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8A" w:rsidRPr="00AB228A" w:rsidRDefault="002A76C8" w:rsidP="00AB228A">
      <w:pPr>
        <w:pStyle w:val="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eastAsia="ru-RU"/>
        </w:rPr>
        <w:drawing>
          <wp:inline distT="0" distB="0" distL="0" distR="0">
            <wp:extent cx="612140" cy="76327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6C8" w:rsidRDefault="002A76C8" w:rsidP="002A76C8">
      <w:pPr>
        <w:jc w:val="center"/>
        <w:rPr>
          <w:sz w:val="16"/>
        </w:rPr>
      </w:pPr>
    </w:p>
    <w:p w:rsidR="002A76C8" w:rsidRPr="002A76C8" w:rsidRDefault="002A76C8" w:rsidP="002A76C8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2A76C8">
        <w:rPr>
          <w:rFonts w:ascii="Times New Roman" w:hAnsi="Times New Roman"/>
          <w:b w:val="0"/>
          <w:color w:val="auto"/>
          <w:sz w:val="28"/>
          <w:szCs w:val="28"/>
        </w:rPr>
        <w:t>РОССИЙСКАЯ ФЕДЕРАЦИЯ</w:t>
      </w:r>
    </w:p>
    <w:p w:rsidR="002A76C8" w:rsidRPr="002747F8" w:rsidRDefault="002A76C8" w:rsidP="002A76C8">
      <w:pPr>
        <w:pStyle w:val="1"/>
        <w:rPr>
          <w:b w:val="0"/>
        </w:rPr>
      </w:pPr>
      <w:r w:rsidRPr="002747F8">
        <w:rPr>
          <w:b w:val="0"/>
        </w:rPr>
        <w:t>ОРЛОВСКАЯ ОБЛАСТЬ</w:t>
      </w:r>
    </w:p>
    <w:p w:rsidR="002A76C8" w:rsidRPr="002747F8" w:rsidRDefault="002A76C8" w:rsidP="002A76C8">
      <w:pPr>
        <w:pStyle w:val="1"/>
        <w:spacing w:line="360" w:lineRule="auto"/>
        <w:rPr>
          <w:b w:val="0"/>
        </w:rPr>
      </w:pPr>
      <w:r w:rsidRPr="002747F8">
        <w:rPr>
          <w:b w:val="0"/>
        </w:rPr>
        <w:t>АДМИНИСТРАЦИЯ ГОРОДА ЛИВНЫ</w:t>
      </w:r>
    </w:p>
    <w:p w:rsidR="002A76C8" w:rsidRDefault="002A76C8" w:rsidP="002A76C8">
      <w:pPr>
        <w:pStyle w:val="2"/>
        <w:spacing w:line="360" w:lineRule="auto"/>
        <w:jc w:val="center"/>
        <w:rPr>
          <w:rFonts w:ascii="Times New Roman" w:hAnsi="Times New Roman"/>
          <w:shadow/>
          <w:color w:val="auto"/>
          <w:spacing w:val="140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ПОСТАНОВЛЕНИЕ</w:t>
      </w:r>
    </w:p>
    <w:p w:rsidR="002A76C8" w:rsidRDefault="002A76C8" w:rsidP="002A76C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D52CFD">
        <w:rPr>
          <w:sz w:val="28"/>
          <w:szCs w:val="28"/>
        </w:rPr>
        <w:t xml:space="preserve">21 октября </w:t>
      </w:r>
      <w:r w:rsidR="00001463">
        <w:rPr>
          <w:sz w:val="28"/>
          <w:szCs w:val="28"/>
        </w:rPr>
        <w:t>2019 г.</w:t>
      </w:r>
      <w:r w:rsidR="00E0467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</w:t>
      </w:r>
      <w:r w:rsidR="00CF1DD7">
        <w:rPr>
          <w:sz w:val="28"/>
          <w:szCs w:val="28"/>
        </w:rPr>
        <w:t xml:space="preserve">          </w:t>
      </w:r>
      <w:r w:rsidR="008743DB">
        <w:rPr>
          <w:sz w:val="28"/>
          <w:szCs w:val="28"/>
        </w:rPr>
        <w:t xml:space="preserve">  </w:t>
      </w:r>
      <w:r w:rsidR="00CF1DD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</w:t>
      </w:r>
      <w:r w:rsidR="00CF1DD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 </w:t>
      </w:r>
      <w:r w:rsidR="00D52CFD">
        <w:rPr>
          <w:sz w:val="28"/>
          <w:szCs w:val="28"/>
        </w:rPr>
        <w:t>94</w:t>
      </w:r>
    </w:p>
    <w:p w:rsidR="002A76C8" w:rsidRDefault="002A76C8" w:rsidP="002A76C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г. Ливны</w:t>
      </w:r>
    </w:p>
    <w:p w:rsidR="002A76C8" w:rsidRDefault="002A76C8" w:rsidP="002A76C8">
      <w:pPr>
        <w:ind w:firstLine="709"/>
        <w:rPr>
          <w:sz w:val="28"/>
          <w:szCs w:val="28"/>
        </w:rPr>
      </w:pPr>
    </w:p>
    <w:p w:rsidR="00C23415" w:rsidRDefault="00C23415" w:rsidP="0012338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</w:t>
      </w:r>
      <w:r w:rsidR="0012338A" w:rsidRPr="002A76C8">
        <w:rPr>
          <w:bCs/>
          <w:sz w:val="28"/>
          <w:szCs w:val="28"/>
        </w:rPr>
        <w:t>организации</w:t>
      </w:r>
      <w:r>
        <w:rPr>
          <w:bCs/>
          <w:sz w:val="28"/>
          <w:szCs w:val="28"/>
        </w:rPr>
        <w:t xml:space="preserve"> </w:t>
      </w:r>
      <w:r w:rsidR="0012338A" w:rsidRPr="002A76C8">
        <w:rPr>
          <w:bCs/>
          <w:sz w:val="28"/>
          <w:szCs w:val="28"/>
        </w:rPr>
        <w:t xml:space="preserve">системы </w:t>
      </w:r>
      <w:proofErr w:type="gramStart"/>
      <w:r w:rsidR="0012338A" w:rsidRPr="002A76C8">
        <w:rPr>
          <w:bCs/>
          <w:sz w:val="28"/>
          <w:szCs w:val="28"/>
        </w:rPr>
        <w:t>внутреннего</w:t>
      </w:r>
      <w:proofErr w:type="gramEnd"/>
      <w:r w:rsidR="0012338A" w:rsidRPr="002A76C8">
        <w:rPr>
          <w:bCs/>
          <w:sz w:val="28"/>
          <w:szCs w:val="28"/>
        </w:rPr>
        <w:t xml:space="preserve"> </w:t>
      </w:r>
    </w:p>
    <w:p w:rsidR="0012338A" w:rsidRPr="002A76C8" w:rsidRDefault="00C23415" w:rsidP="0012338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обеспечения </w:t>
      </w:r>
      <w:r w:rsidR="0012338A" w:rsidRPr="002A76C8">
        <w:rPr>
          <w:bCs/>
          <w:sz w:val="28"/>
          <w:szCs w:val="28"/>
        </w:rPr>
        <w:t>соответствия требованиям</w:t>
      </w:r>
    </w:p>
    <w:p w:rsidR="0012338A" w:rsidRPr="002A76C8" w:rsidRDefault="0012338A" w:rsidP="0012338A">
      <w:pPr>
        <w:pStyle w:val="a3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  <w:r w:rsidRPr="002A76C8">
        <w:rPr>
          <w:bCs/>
          <w:sz w:val="28"/>
          <w:szCs w:val="28"/>
        </w:rPr>
        <w:t>антимонопольного законодательства</w:t>
      </w:r>
    </w:p>
    <w:p w:rsidR="0012338A" w:rsidRPr="007A75B5" w:rsidRDefault="0012338A" w:rsidP="0012338A">
      <w:pPr>
        <w:pStyle w:val="a3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2A76C8" w:rsidRDefault="002A76C8" w:rsidP="002A76C8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реализации </w:t>
      </w:r>
      <w:hyperlink r:id="rId8" w:history="1">
        <w:r w:rsidRPr="002A76C8">
          <w:rPr>
            <w:rFonts w:eastAsiaTheme="minorHAnsi"/>
            <w:sz w:val="28"/>
            <w:szCs w:val="28"/>
            <w:lang w:eastAsia="en-US"/>
          </w:rPr>
          <w:t>Национального плана</w:t>
        </w:r>
      </w:hyperlink>
      <w:r w:rsidRPr="002A76C8">
        <w:rPr>
          <w:rFonts w:eastAsiaTheme="minorHAnsi"/>
          <w:sz w:val="28"/>
          <w:szCs w:val="28"/>
          <w:lang w:eastAsia="en-US"/>
        </w:rPr>
        <w:t xml:space="preserve"> развития конкуренции в Российской Федерации на 2018 - 2020 годы, утвержденного У</w:t>
      </w:r>
      <w:r>
        <w:rPr>
          <w:rFonts w:eastAsiaTheme="minorHAnsi"/>
          <w:sz w:val="28"/>
          <w:szCs w:val="28"/>
          <w:lang w:eastAsia="en-US"/>
        </w:rPr>
        <w:t>казом Президента Российской</w:t>
      </w:r>
      <w:r w:rsidR="00384E06">
        <w:rPr>
          <w:rFonts w:eastAsiaTheme="minorHAnsi"/>
          <w:sz w:val="28"/>
          <w:szCs w:val="28"/>
          <w:lang w:eastAsia="en-US"/>
        </w:rPr>
        <w:t xml:space="preserve"> Федерации от 21 декабря 2017 года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355ED">
        <w:rPr>
          <w:rFonts w:eastAsiaTheme="minorHAnsi"/>
          <w:sz w:val="28"/>
          <w:szCs w:val="28"/>
          <w:lang w:eastAsia="en-US"/>
        </w:rPr>
        <w:t>№</w:t>
      </w:r>
      <w:r w:rsidR="00146E7E">
        <w:rPr>
          <w:rFonts w:eastAsiaTheme="minorHAnsi"/>
          <w:sz w:val="28"/>
          <w:szCs w:val="28"/>
          <w:lang w:eastAsia="en-US"/>
        </w:rPr>
        <w:t xml:space="preserve"> 618 «</w:t>
      </w:r>
      <w:r>
        <w:rPr>
          <w:rFonts w:eastAsiaTheme="minorHAnsi"/>
          <w:sz w:val="28"/>
          <w:szCs w:val="28"/>
          <w:lang w:eastAsia="en-US"/>
        </w:rPr>
        <w:t>Об основных направлениях государственной п</w:t>
      </w:r>
      <w:r w:rsidR="00146E7E">
        <w:rPr>
          <w:rFonts w:eastAsiaTheme="minorHAnsi"/>
          <w:sz w:val="28"/>
          <w:szCs w:val="28"/>
          <w:lang w:eastAsia="en-US"/>
        </w:rPr>
        <w:t>олитики по развитию конкуренции»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bCs/>
          <w:sz w:val="28"/>
          <w:szCs w:val="28"/>
        </w:rPr>
        <w:t>в</w:t>
      </w:r>
      <w:proofErr w:type="gramEnd"/>
      <w:r w:rsidR="0012338A" w:rsidRPr="002E1F2C">
        <w:rPr>
          <w:bCs/>
          <w:sz w:val="28"/>
          <w:szCs w:val="28"/>
        </w:rPr>
        <w:t xml:space="preserve"> соответствии с пунктом 2 распоряжения Правительства Российской Федерации от 18 октября 2018 года № 2258-р «Об утверждении методических рекомен</w:t>
      </w:r>
      <w:r w:rsidR="009E0E76">
        <w:rPr>
          <w:bCs/>
          <w:sz w:val="28"/>
          <w:szCs w:val="28"/>
        </w:rPr>
        <w:t xml:space="preserve">даций по созданию и организации </w:t>
      </w:r>
      <w:r w:rsidR="0012338A" w:rsidRPr="002E1F2C">
        <w:rPr>
          <w:bCs/>
          <w:sz w:val="28"/>
          <w:szCs w:val="28"/>
        </w:rPr>
        <w:t>федеральными органами исполнител</w:t>
      </w:r>
      <w:r w:rsidR="009E0E76">
        <w:rPr>
          <w:bCs/>
          <w:sz w:val="28"/>
          <w:szCs w:val="28"/>
        </w:rPr>
        <w:t xml:space="preserve">ьной власти системы внутреннего </w:t>
      </w:r>
      <w:r w:rsidR="0012338A" w:rsidRPr="002E1F2C">
        <w:rPr>
          <w:bCs/>
          <w:sz w:val="28"/>
          <w:szCs w:val="28"/>
        </w:rPr>
        <w:t>обеспечения соответствия требованиям антимонопольного зако</w:t>
      </w:r>
      <w:r w:rsidR="009E0E76">
        <w:rPr>
          <w:bCs/>
          <w:sz w:val="28"/>
          <w:szCs w:val="28"/>
        </w:rPr>
        <w:t xml:space="preserve">нодательства» </w:t>
      </w:r>
      <w:r w:rsidR="0012338A" w:rsidRPr="0072277C">
        <w:rPr>
          <w:bCs/>
          <w:sz w:val="28"/>
          <w:szCs w:val="28"/>
        </w:rPr>
        <w:t xml:space="preserve">и Уставом </w:t>
      </w:r>
      <w:r>
        <w:rPr>
          <w:bCs/>
          <w:sz w:val="28"/>
          <w:szCs w:val="28"/>
        </w:rPr>
        <w:t xml:space="preserve">города Ливны Орловской области администрация города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о с т а </w:t>
      </w:r>
      <w:proofErr w:type="spellStart"/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о в л я е т:</w:t>
      </w:r>
    </w:p>
    <w:p w:rsidR="002A76C8" w:rsidRDefault="002A76C8" w:rsidP="002A76C8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2338A" w:rsidRPr="002A76C8" w:rsidRDefault="002A76C8" w:rsidP="002A76C8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12338A">
        <w:rPr>
          <w:sz w:val="28"/>
          <w:szCs w:val="28"/>
        </w:rPr>
        <w:t xml:space="preserve">1. Утвердить Положение об организации системы внутреннего обеспечения соответствия требованиям антимонопольного законодательства в администрации </w:t>
      </w:r>
      <w:r>
        <w:rPr>
          <w:sz w:val="28"/>
          <w:szCs w:val="28"/>
        </w:rPr>
        <w:t>города Ливны</w:t>
      </w:r>
      <w:r w:rsidR="0012338A">
        <w:rPr>
          <w:sz w:val="28"/>
          <w:szCs w:val="28"/>
        </w:rPr>
        <w:t xml:space="preserve"> </w:t>
      </w:r>
      <w:r w:rsidR="00655809">
        <w:rPr>
          <w:sz w:val="28"/>
          <w:szCs w:val="28"/>
        </w:rPr>
        <w:t xml:space="preserve">Орловской области </w:t>
      </w:r>
      <w:r w:rsidR="0012338A">
        <w:rPr>
          <w:sz w:val="28"/>
          <w:szCs w:val="28"/>
        </w:rPr>
        <w:t>согласно приложению</w:t>
      </w:r>
      <w:r w:rsidR="00655809">
        <w:rPr>
          <w:sz w:val="28"/>
          <w:szCs w:val="28"/>
        </w:rPr>
        <w:t xml:space="preserve"> к настоящему постановлению</w:t>
      </w:r>
      <w:r w:rsidR="0012338A">
        <w:rPr>
          <w:sz w:val="28"/>
          <w:szCs w:val="28"/>
        </w:rPr>
        <w:t>.</w:t>
      </w:r>
    </w:p>
    <w:p w:rsidR="0012338A" w:rsidRDefault="0012338A" w:rsidP="0012338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A650E">
        <w:rPr>
          <w:sz w:val="28"/>
          <w:szCs w:val="28"/>
        </w:rPr>
        <w:t xml:space="preserve"> </w:t>
      </w:r>
      <w:r w:rsidR="002A76C8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2A76C8">
        <w:rPr>
          <w:sz w:val="28"/>
          <w:szCs w:val="28"/>
        </w:rPr>
        <w:t>Ливенский</w:t>
      </w:r>
      <w:proofErr w:type="spellEnd"/>
      <w:r w:rsidR="002A76C8">
        <w:rPr>
          <w:sz w:val="28"/>
          <w:szCs w:val="28"/>
        </w:rPr>
        <w:t xml:space="preserve"> вестник» и на официальном сайте администрации города Ливны в сети Интернет</w:t>
      </w:r>
      <w:r w:rsidRPr="00FA650E">
        <w:rPr>
          <w:sz w:val="28"/>
          <w:szCs w:val="28"/>
        </w:rPr>
        <w:t>.</w:t>
      </w:r>
    </w:p>
    <w:p w:rsidR="002A76C8" w:rsidRDefault="002A76C8" w:rsidP="0012338A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C23415">
        <w:rPr>
          <w:sz w:val="28"/>
          <w:szCs w:val="28"/>
        </w:rPr>
        <w:t>оставляю за собой.</w:t>
      </w:r>
    </w:p>
    <w:p w:rsidR="0012338A" w:rsidRDefault="0012338A" w:rsidP="0012338A">
      <w:pPr>
        <w:widowControl w:val="0"/>
        <w:autoSpaceDE w:val="0"/>
        <w:rPr>
          <w:bCs/>
          <w:sz w:val="28"/>
          <w:szCs w:val="28"/>
        </w:rPr>
      </w:pPr>
    </w:p>
    <w:p w:rsidR="002A76C8" w:rsidRDefault="002A76C8" w:rsidP="001233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338A" w:rsidRPr="00FA650E" w:rsidRDefault="0012338A" w:rsidP="001233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50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A76C8">
        <w:rPr>
          <w:rFonts w:ascii="Times New Roman" w:hAnsi="Times New Roman" w:cs="Times New Roman"/>
          <w:sz w:val="28"/>
          <w:szCs w:val="28"/>
        </w:rPr>
        <w:t xml:space="preserve">города                                                                                    С.А. </w:t>
      </w:r>
      <w:proofErr w:type="spellStart"/>
      <w:r w:rsidR="002A76C8">
        <w:rPr>
          <w:rFonts w:ascii="Times New Roman" w:hAnsi="Times New Roman" w:cs="Times New Roman"/>
          <w:sz w:val="28"/>
          <w:szCs w:val="28"/>
        </w:rPr>
        <w:t>Трубицин</w:t>
      </w:r>
      <w:proofErr w:type="spellEnd"/>
    </w:p>
    <w:p w:rsidR="0012338A" w:rsidRDefault="0012338A" w:rsidP="0012338A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AB228A" w:rsidRDefault="00AB228A" w:rsidP="00AB228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01463" w:rsidRDefault="00001463" w:rsidP="0086093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01463" w:rsidRDefault="00001463" w:rsidP="0086093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01463" w:rsidRDefault="00001463" w:rsidP="0086093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01463" w:rsidRDefault="00001463" w:rsidP="0086093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2338A" w:rsidRPr="005070B4" w:rsidRDefault="0012338A" w:rsidP="0086093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070B4">
        <w:rPr>
          <w:sz w:val="28"/>
          <w:szCs w:val="28"/>
        </w:rPr>
        <w:lastRenderedPageBreak/>
        <w:t xml:space="preserve">Приложение к </w:t>
      </w:r>
      <w:r>
        <w:rPr>
          <w:sz w:val="28"/>
          <w:szCs w:val="28"/>
        </w:rPr>
        <w:t>постановлению</w:t>
      </w:r>
    </w:p>
    <w:p w:rsidR="0012338A" w:rsidRPr="005070B4" w:rsidRDefault="002A76C8" w:rsidP="00655809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12338A" w:rsidRPr="005070B4" w:rsidRDefault="00655809" w:rsidP="006558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12338A" w:rsidRPr="005070B4">
        <w:rPr>
          <w:sz w:val="28"/>
          <w:szCs w:val="28"/>
        </w:rPr>
        <w:t xml:space="preserve">от </w:t>
      </w:r>
      <w:r w:rsidR="00CF1DD7">
        <w:rPr>
          <w:sz w:val="28"/>
          <w:szCs w:val="28"/>
        </w:rPr>
        <w:t>21 октября 2019 года №94</w:t>
      </w:r>
      <w:r w:rsidR="0012338A" w:rsidRPr="005070B4">
        <w:rPr>
          <w:sz w:val="28"/>
          <w:szCs w:val="28"/>
        </w:rPr>
        <w:t xml:space="preserve"> </w:t>
      </w:r>
    </w:p>
    <w:p w:rsidR="0012338A" w:rsidRPr="005070B4" w:rsidRDefault="0012338A" w:rsidP="0012338A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2338A" w:rsidRPr="00655809" w:rsidRDefault="0012338A" w:rsidP="001233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55809">
        <w:rPr>
          <w:sz w:val="28"/>
          <w:szCs w:val="28"/>
        </w:rPr>
        <w:t>Положение</w:t>
      </w:r>
    </w:p>
    <w:p w:rsidR="0012338A" w:rsidRPr="00655809" w:rsidRDefault="0012338A" w:rsidP="001233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55809">
        <w:rPr>
          <w:sz w:val="28"/>
          <w:szCs w:val="28"/>
        </w:rPr>
        <w:t>об организации системы внутреннего обеспечения</w:t>
      </w:r>
    </w:p>
    <w:p w:rsidR="0012338A" w:rsidRPr="00655809" w:rsidRDefault="0012338A" w:rsidP="001233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55809">
        <w:rPr>
          <w:sz w:val="28"/>
          <w:szCs w:val="28"/>
        </w:rPr>
        <w:t>соответствия требованиям антимонопольного законодательства</w:t>
      </w:r>
    </w:p>
    <w:p w:rsidR="0012338A" w:rsidRPr="00655809" w:rsidRDefault="0012338A" w:rsidP="001233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55809">
        <w:rPr>
          <w:sz w:val="28"/>
          <w:szCs w:val="28"/>
        </w:rPr>
        <w:t xml:space="preserve">в администрации  </w:t>
      </w:r>
      <w:r w:rsidR="00655809">
        <w:rPr>
          <w:sz w:val="28"/>
          <w:szCs w:val="28"/>
        </w:rPr>
        <w:t>города Ливны Орловской области</w:t>
      </w:r>
    </w:p>
    <w:p w:rsidR="0012338A" w:rsidRPr="00655809" w:rsidRDefault="0012338A" w:rsidP="001233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338A" w:rsidRPr="00655809" w:rsidRDefault="0012338A" w:rsidP="001233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55809">
        <w:rPr>
          <w:sz w:val="28"/>
          <w:szCs w:val="28"/>
        </w:rPr>
        <w:t>I. Общие положения</w:t>
      </w:r>
    </w:p>
    <w:p w:rsidR="0012338A" w:rsidRPr="005070B4" w:rsidRDefault="0012338A" w:rsidP="001233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1.1. Настоящее Положение разработано в целях формирования единого подхода к созданию и организации в </w:t>
      </w:r>
      <w:r>
        <w:rPr>
          <w:sz w:val="28"/>
          <w:szCs w:val="28"/>
        </w:rPr>
        <w:t xml:space="preserve">администрации </w:t>
      </w:r>
      <w:r w:rsidR="00655809">
        <w:rPr>
          <w:sz w:val="28"/>
          <w:szCs w:val="28"/>
        </w:rPr>
        <w:t>города Ливны Орловской области</w:t>
      </w:r>
      <w:r w:rsidRPr="005070B4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администрация</w:t>
      </w:r>
      <w:r w:rsidRPr="005070B4">
        <w:rPr>
          <w:sz w:val="28"/>
          <w:szCs w:val="28"/>
        </w:rPr>
        <w:t>) системы внутреннего обеспечения соответствия требованиям антимонопольного законодательства (далее – система обеспечения антимонопольных требований</w:t>
      </w:r>
      <w:r w:rsidR="0050019B">
        <w:rPr>
          <w:sz w:val="28"/>
          <w:szCs w:val="28"/>
        </w:rPr>
        <w:t xml:space="preserve">, </w:t>
      </w:r>
      <w:proofErr w:type="gramStart"/>
      <w:r w:rsidR="0050019B">
        <w:rPr>
          <w:sz w:val="28"/>
          <w:szCs w:val="28"/>
        </w:rPr>
        <w:t>антимонопольный</w:t>
      </w:r>
      <w:proofErr w:type="gramEnd"/>
      <w:r w:rsidR="0050019B">
        <w:rPr>
          <w:sz w:val="28"/>
          <w:szCs w:val="28"/>
        </w:rPr>
        <w:t xml:space="preserve"> </w:t>
      </w:r>
      <w:proofErr w:type="spellStart"/>
      <w:r w:rsidR="0050019B">
        <w:rPr>
          <w:sz w:val="28"/>
          <w:szCs w:val="28"/>
        </w:rPr>
        <w:t>комплаенс</w:t>
      </w:r>
      <w:proofErr w:type="spellEnd"/>
      <w:r w:rsidRPr="005070B4">
        <w:rPr>
          <w:sz w:val="28"/>
          <w:szCs w:val="28"/>
        </w:rPr>
        <w:t>).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1.2. Термины, используемые в настоящем Положении, означают следующее:</w:t>
      </w:r>
    </w:p>
    <w:p w:rsidR="00C23415" w:rsidRDefault="0012338A" w:rsidP="00C234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070B4">
        <w:rPr>
          <w:sz w:val="28"/>
          <w:szCs w:val="28"/>
        </w:rPr>
        <w:t>а</w:t>
      </w:r>
      <w:r w:rsidR="00C23415">
        <w:rPr>
          <w:sz w:val="28"/>
          <w:szCs w:val="28"/>
        </w:rPr>
        <w:t>нтимонопольное законодательство</w:t>
      </w:r>
      <w:r w:rsidRPr="005070B4">
        <w:rPr>
          <w:sz w:val="28"/>
          <w:szCs w:val="28"/>
        </w:rPr>
        <w:t xml:space="preserve"> – законодательство, основывающееся на </w:t>
      </w:r>
      <w:hyperlink r:id="rId9" w:history="1">
        <w:r w:rsidRPr="001B7F12">
          <w:rPr>
            <w:sz w:val="28"/>
            <w:szCs w:val="28"/>
          </w:rPr>
          <w:t>Конституции</w:t>
        </w:r>
      </w:hyperlink>
      <w:r w:rsidRPr="005070B4">
        <w:rPr>
          <w:sz w:val="28"/>
          <w:szCs w:val="28"/>
        </w:rPr>
        <w:t xml:space="preserve"> Российской Федерации, Гражданском </w:t>
      </w:r>
      <w:hyperlink r:id="rId10" w:history="1">
        <w:r w:rsidRPr="001B7F12">
          <w:rPr>
            <w:sz w:val="28"/>
            <w:szCs w:val="28"/>
          </w:rPr>
          <w:t>кодексе</w:t>
        </w:r>
      </w:hyperlink>
      <w:r w:rsidRPr="005070B4">
        <w:rPr>
          <w:sz w:val="28"/>
          <w:szCs w:val="28"/>
        </w:rPr>
        <w:t xml:space="preserve"> Российской Федерации и состоящее из Федерального </w:t>
      </w:r>
      <w:hyperlink r:id="rId11" w:history="1">
        <w:r w:rsidRPr="001B7F12">
          <w:rPr>
            <w:sz w:val="28"/>
            <w:szCs w:val="28"/>
          </w:rPr>
          <w:t>закона</w:t>
        </w:r>
      </w:hyperlink>
      <w:r w:rsidRPr="005070B4">
        <w:rPr>
          <w:sz w:val="28"/>
          <w:szCs w:val="28"/>
        </w:rPr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органы местного самоуправления  муниципального образования и их должностные лица;</w:t>
      </w:r>
      <w:proofErr w:type="gramEnd"/>
    </w:p>
    <w:p w:rsidR="00C23415" w:rsidRPr="00C23415" w:rsidRDefault="00C23415" w:rsidP="00C234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антимонопольный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это система мер и процедур, направленных на предупреждение и минимизацию рисков</w:t>
      </w:r>
      <w:r w:rsidR="00146E7E">
        <w:rPr>
          <w:rFonts w:eastAsiaTheme="minorHAnsi"/>
          <w:sz w:val="28"/>
          <w:szCs w:val="28"/>
          <w:lang w:eastAsia="en-US"/>
        </w:rPr>
        <w:t xml:space="preserve"> нарушения</w:t>
      </w:r>
      <w:r w:rsidR="00146E7E" w:rsidRPr="00146E7E">
        <w:rPr>
          <w:rFonts w:eastAsiaTheme="minorHAnsi"/>
          <w:sz w:val="28"/>
          <w:szCs w:val="28"/>
          <w:lang w:eastAsia="en-US"/>
        </w:rPr>
        <w:t xml:space="preserve"> </w:t>
      </w:r>
      <w:r w:rsidR="00146E7E">
        <w:rPr>
          <w:rFonts w:eastAsiaTheme="minorHAnsi"/>
          <w:sz w:val="28"/>
          <w:szCs w:val="28"/>
          <w:lang w:eastAsia="en-US"/>
        </w:rPr>
        <w:t>антимонопольного законодательства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нарушение ан</w:t>
      </w:r>
      <w:r w:rsidR="00C23415">
        <w:rPr>
          <w:sz w:val="28"/>
          <w:szCs w:val="28"/>
        </w:rPr>
        <w:t>тимонопольного законодательства</w:t>
      </w:r>
      <w:r w:rsidRPr="005070B4">
        <w:rPr>
          <w:sz w:val="28"/>
          <w:szCs w:val="28"/>
        </w:rPr>
        <w:t xml:space="preserve"> – недопущение, ограничение, устранение конкуренции </w:t>
      </w:r>
      <w:r>
        <w:rPr>
          <w:sz w:val="28"/>
          <w:szCs w:val="28"/>
        </w:rPr>
        <w:t>структурными подразделениями</w:t>
      </w:r>
      <w:r w:rsidRPr="005070B4">
        <w:rPr>
          <w:sz w:val="28"/>
          <w:szCs w:val="28"/>
        </w:rPr>
        <w:t xml:space="preserve">  и должностными лицами </w:t>
      </w:r>
      <w:r>
        <w:rPr>
          <w:sz w:val="28"/>
          <w:szCs w:val="28"/>
        </w:rPr>
        <w:t>администрации</w:t>
      </w:r>
      <w:r w:rsidRPr="005070B4">
        <w:rPr>
          <w:sz w:val="28"/>
          <w:szCs w:val="28"/>
        </w:rPr>
        <w:t>;</w:t>
      </w:r>
    </w:p>
    <w:p w:rsidR="0012338A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риски нарушения антимонопольного законодательства</w:t>
      </w:r>
      <w:r w:rsidR="0050019B">
        <w:rPr>
          <w:sz w:val="28"/>
          <w:szCs w:val="28"/>
        </w:rPr>
        <w:t xml:space="preserve">, </w:t>
      </w:r>
      <w:proofErr w:type="spellStart"/>
      <w:r w:rsidR="0050019B">
        <w:rPr>
          <w:sz w:val="28"/>
          <w:szCs w:val="28"/>
        </w:rPr>
        <w:t>комплаенс-риски</w:t>
      </w:r>
      <w:proofErr w:type="spellEnd"/>
      <w:r w:rsidRPr="005070B4">
        <w:rPr>
          <w:sz w:val="28"/>
          <w:szCs w:val="28"/>
        </w:rPr>
        <w:t xml:space="preserve"> – сочетание вероятности и последствий наступления неблагоприятных событий в виде ограничения, устране</w:t>
      </w:r>
      <w:r w:rsidR="00C23415">
        <w:rPr>
          <w:sz w:val="28"/>
          <w:szCs w:val="28"/>
        </w:rPr>
        <w:t>ния или недопущения конкуренции.</w:t>
      </w:r>
    </w:p>
    <w:p w:rsidR="00C23415" w:rsidRPr="005070B4" w:rsidRDefault="00C23415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338A" w:rsidRPr="005070B4" w:rsidRDefault="0012338A" w:rsidP="001233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2338A" w:rsidRPr="00655809" w:rsidRDefault="0012338A" w:rsidP="00C2341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55809">
        <w:rPr>
          <w:bCs/>
          <w:sz w:val="28"/>
          <w:szCs w:val="28"/>
        </w:rPr>
        <w:t>II. Цели, задачи и принципы систем</w:t>
      </w:r>
      <w:r w:rsidR="00C23415">
        <w:rPr>
          <w:bCs/>
          <w:sz w:val="28"/>
          <w:szCs w:val="28"/>
        </w:rPr>
        <w:t>ы</w:t>
      </w:r>
      <w:r w:rsidRPr="00655809">
        <w:rPr>
          <w:bCs/>
          <w:sz w:val="28"/>
          <w:szCs w:val="28"/>
        </w:rPr>
        <w:t xml:space="preserve"> обеспечения антимонопольных требований</w:t>
      </w:r>
    </w:p>
    <w:p w:rsidR="0012338A" w:rsidRPr="00655809" w:rsidRDefault="0012338A" w:rsidP="00655809">
      <w:pPr>
        <w:autoSpaceDE w:val="0"/>
        <w:autoSpaceDN w:val="0"/>
        <w:adjustRightInd w:val="0"/>
        <w:rPr>
          <w:sz w:val="28"/>
          <w:szCs w:val="28"/>
        </w:rPr>
      </w:pP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2.1. Цели системы обеспечения антимонопольных требований: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а) обеспечение соответствия деятельности </w:t>
      </w:r>
      <w:r w:rsidR="00655809">
        <w:rPr>
          <w:sz w:val="28"/>
          <w:szCs w:val="28"/>
        </w:rPr>
        <w:t xml:space="preserve">отраслевых (функциональных) органов, </w:t>
      </w:r>
      <w:r>
        <w:rPr>
          <w:sz w:val="28"/>
          <w:szCs w:val="28"/>
        </w:rPr>
        <w:t>структурных подразделений</w:t>
      </w:r>
      <w:r w:rsidRPr="005070B4">
        <w:rPr>
          <w:sz w:val="28"/>
          <w:szCs w:val="28"/>
        </w:rPr>
        <w:t xml:space="preserve"> и должностных лиц </w:t>
      </w:r>
      <w:r>
        <w:rPr>
          <w:sz w:val="28"/>
          <w:szCs w:val="28"/>
        </w:rPr>
        <w:t xml:space="preserve">администрации </w:t>
      </w:r>
      <w:r w:rsidRPr="005070B4">
        <w:rPr>
          <w:sz w:val="28"/>
          <w:szCs w:val="28"/>
        </w:rPr>
        <w:t>требованиям антимонопольного законодательства;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lastRenderedPageBreak/>
        <w:t xml:space="preserve">б) профилактика нарушения требований антимонопольного законодательства в деятельности </w:t>
      </w:r>
      <w:r w:rsidR="00655809">
        <w:rPr>
          <w:sz w:val="28"/>
          <w:szCs w:val="28"/>
        </w:rPr>
        <w:t xml:space="preserve">отраслевых (функциональных) органов, </w:t>
      </w:r>
      <w:r>
        <w:rPr>
          <w:sz w:val="28"/>
          <w:szCs w:val="28"/>
        </w:rPr>
        <w:t xml:space="preserve">структурных подразделений </w:t>
      </w:r>
      <w:r w:rsidRPr="005070B4">
        <w:rPr>
          <w:sz w:val="28"/>
          <w:szCs w:val="28"/>
        </w:rPr>
        <w:t xml:space="preserve">и должностных лиц </w:t>
      </w:r>
      <w:r>
        <w:rPr>
          <w:sz w:val="28"/>
          <w:szCs w:val="28"/>
        </w:rPr>
        <w:t>администрации</w:t>
      </w:r>
      <w:r w:rsidRPr="005070B4">
        <w:rPr>
          <w:sz w:val="28"/>
          <w:szCs w:val="28"/>
        </w:rPr>
        <w:t>.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2.2. Задачи системы обеспечения антимонопольных требований: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а) выявление рисков нарушения антимонопольного законодательства;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б) управление рисками нарушения антимонопольного законодательства;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в) </w:t>
      </w:r>
      <w:proofErr w:type="gramStart"/>
      <w:r w:rsidRPr="005070B4">
        <w:rPr>
          <w:sz w:val="28"/>
          <w:szCs w:val="28"/>
        </w:rPr>
        <w:t>контроль за</w:t>
      </w:r>
      <w:proofErr w:type="gramEnd"/>
      <w:r w:rsidRPr="005070B4">
        <w:rPr>
          <w:sz w:val="28"/>
          <w:szCs w:val="28"/>
        </w:rPr>
        <w:t xml:space="preserve"> соответствием деятельности </w:t>
      </w:r>
      <w:r w:rsidR="00655809">
        <w:rPr>
          <w:sz w:val="28"/>
          <w:szCs w:val="28"/>
        </w:rPr>
        <w:t xml:space="preserve">отраслевых (функциональных) органов, </w:t>
      </w:r>
      <w:r>
        <w:rPr>
          <w:sz w:val="28"/>
          <w:szCs w:val="28"/>
        </w:rPr>
        <w:t>структурных подразделений</w:t>
      </w:r>
      <w:r w:rsidRPr="005070B4">
        <w:rPr>
          <w:sz w:val="28"/>
          <w:szCs w:val="28"/>
        </w:rPr>
        <w:t xml:space="preserve"> и должностных лиц </w:t>
      </w:r>
      <w:r>
        <w:rPr>
          <w:sz w:val="28"/>
          <w:szCs w:val="28"/>
        </w:rPr>
        <w:t xml:space="preserve">администрации </w:t>
      </w:r>
      <w:r w:rsidRPr="005070B4">
        <w:rPr>
          <w:sz w:val="28"/>
          <w:szCs w:val="28"/>
        </w:rPr>
        <w:t>требованиям антимонопольного законодательства;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г) оценка эффективности функционирования в </w:t>
      </w:r>
      <w:r>
        <w:rPr>
          <w:sz w:val="28"/>
          <w:szCs w:val="28"/>
        </w:rPr>
        <w:t xml:space="preserve">администрации </w:t>
      </w:r>
      <w:r w:rsidRPr="005070B4">
        <w:rPr>
          <w:sz w:val="28"/>
          <w:szCs w:val="28"/>
        </w:rPr>
        <w:t>системы обеспечения антимонопольных требований.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2.3. При организации системы обеспечения антимонопольных требований </w:t>
      </w:r>
      <w:r w:rsidR="00655809">
        <w:rPr>
          <w:sz w:val="28"/>
          <w:szCs w:val="28"/>
        </w:rPr>
        <w:t>отраслевы</w:t>
      </w:r>
      <w:r w:rsidR="00F4779A">
        <w:rPr>
          <w:sz w:val="28"/>
          <w:szCs w:val="28"/>
        </w:rPr>
        <w:t>е</w:t>
      </w:r>
      <w:r w:rsidR="00655809">
        <w:rPr>
          <w:sz w:val="28"/>
          <w:szCs w:val="28"/>
        </w:rPr>
        <w:t xml:space="preserve"> (функциональны</w:t>
      </w:r>
      <w:r w:rsidR="00F4779A">
        <w:rPr>
          <w:sz w:val="28"/>
          <w:szCs w:val="28"/>
        </w:rPr>
        <w:t>е</w:t>
      </w:r>
      <w:r w:rsidR="00655809">
        <w:rPr>
          <w:sz w:val="28"/>
          <w:szCs w:val="28"/>
        </w:rPr>
        <w:t>) орган</w:t>
      </w:r>
      <w:r w:rsidR="00F4779A">
        <w:rPr>
          <w:sz w:val="28"/>
          <w:szCs w:val="28"/>
        </w:rPr>
        <w:t>ы</w:t>
      </w:r>
      <w:r w:rsidR="00655809">
        <w:rPr>
          <w:sz w:val="28"/>
          <w:szCs w:val="28"/>
        </w:rPr>
        <w:t xml:space="preserve">, </w:t>
      </w:r>
      <w:r>
        <w:rPr>
          <w:sz w:val="28"/>
          <w:szCs w:val="28"/>
        </w:rPr>
        <w:t>структурные подразделения</w:t>
      </w:r>
      <w:r w:rsidRPr="005070B4">
        <w:rPr>
          <w:sz w:val="28"/>
          <w:szCs w:val="28"/>
        </w:rPr>
        <w:t xml:space="preserve"> и должностные лица </w:t>
      </w:r>
      <w:r>
        <w:rPr>
          <w:sz w:val="28"/>
          <w:szCs w:val="28"/>
        </w:rPr>
        <w:t xml:space="preserve">администрации </w:t>
      </w:r>
      <w:r w:rsidRPr="005070B4">
        <w:rPr>
          <w:sz w:val="28"/>
          <w:szCs w:val="28"/>
        </w:rPr>
        <w:t>руководствуются следующими принципами: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а) заинтересованность в эффективности функционирования  системы обеспечения антимонопольных требований;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б) регулярность оценки рисков нарушения антимонопольного законодательства;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в) обеспечение информационной </w:t>
      </w:r>
      <w:proofErr w:type="gramStart"/>
      <w:r w:rsidRPr="005070B4">
        <w:rPr>
          <w:sz w:val="28"/>
          <w:szCs w:val="28"/>
        </w:rPr>
        <w:t>открытости функционирования системы обеспечения антимонопольных требований</w:t>
      </w:r>
      <w:proofErr w:type="gramEnd"/>
      <w:r w:rsidRPr="005070B4">
        <w:rPr>
          <w:sz w:val="28"/>
          <w:szCs w:val="28"/>
        </w:rPr>
        <w:t>;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г) непрерывность функционирования и совершенствование системы обеспечения антимонопольных требований.</w:t>
      </w:r>
    </w:p>
    <w:p w:rsidR="0012338A" w:rsidRPr="005070B4" w:rsidRDefault="0012338A" w:rsidP="001233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38A" w:rsidRPr="00655809" w:rsidRDefault="0012338A" w:rsidP="0065580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55809">
        <w:rPr>
          <w:bCs/>
          <w:sz w:val="28"/>
          <w:szCs w:val="28"/>
        </w:rPr>
        <w:t>III. Сведения об орган</w:t>
      </w:r>
      <w:r w:rsidR="0050019B">
        <w:rPr>
          <w:bCs/>
          <w:sz w:val="28"/>
          <w:szCs w:val="28"/>
        </w:rPr>
        <w:t>ах</w:t>
      </w:r>
      <w:r w:rsidRPr="00655809">
        <w:rPr>
          <w:bCs/>
          <w:sz w:val="28"/>
          <w:szCs w:val="28"/>
        </w:rPr>
        <w:t>, ответственн</w:t>
      </w:r>
      <w:r w:rsidR="0050019B">
        <w:rPr>
          <w:bCs/>
          <w:sz w:val="28"/>
          <w:szCs w:val="28"/>
        </w:rPr>
        <w:t>ых</w:t>
      </w:r>
      <w:r w:rsidRPr="00655809">
        <w:rPr>
          <w:bCs/>
          <w:sz w:val="28"/>
          <w:szCs w:val="28"/>
        </w:rPr>
        <w:t xml:space="preserve"> за функционирование системы обеспече</w:t>
      </w:r>
      <w:r w:rsidR="0050019B">
        <w:rPr>
          <w:bCs/>
          <w:sz w:val="28"/>
          <w:szCs w:val="28"/>
        </w:rPr>
        <w:t>ния антимонопольных требований</w:t>
      </w:r>
    </w:p>
    <w:p w:rsidR="0012338A" w:rsidRPr="00655809" w:rsidRDefault="0012338A" w:rsidP="00655809">
      <w:pPr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12338A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и функционированием </w:t>
      </w:r>
      <w:r w:rsidRPr="004854AC">
        <w:rPr>
          <w:sz w:val="28"/>
          <w:szCs w:val="28"/>
        </w:rPr>
        <w:t>системы обеспечения антимонопольных требований</w:t>
      </w:r>
      <w:r>
        <w:rPr>
          <w:sz w:val="28"/>
          <w:szCs w:val="28"/>
        </w:rPr>
        <w:t xml:space="preserve"> осуществляется </w:t>
      </w:r>
      <w:r w:rsidRPr="00655809">
        <w:rPr>
          <w:sz w:val="28"/>
          <w:szCs w:val="28"/>
        </w:rPr>
        <w:t xml:space="preserve">главой </w:t>
      </w:r>
      <w:r w:rsidR="00655809" w:rsidRPr="00655809">
        <w:rPr>
          <w:sz w:val="28"/>
          <w:szCs w:val="28"/>
        </w:rPr>
        <w:t>города Ливны</w:t>
      </w:r>
      <w:r>
        <w:rPr>
          <w:sz w:val="28"/>
          <w:szCs w:val="28"/>
        </w:rPr>
        <w:t>, который:</w:t>
      </w:r>
    </w:p>
    <w:p w:rsidR="0012338A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применяет предусмотренные законодательством Российской Федерации меры ответственности за несоблюдение муниципальными служащими правовых актов об организации и функционировании </w:t>
      </w:r>
      <w:r w:rsidRPr="004854AC">
        <w:rPr>
          <w:sz w:val="28"/>
          <w:szCs w:val="28"/>
        </w:rPr>
        <w:t>системы обеспечения антимонопольных требований</w:t>
      </w:r>
      <w:r>
        <w:rPr>
          <w:sz w:val="28"/>
          <w:szCs w:val="28"/>
        </w:rPr>
        <w:t>;</w:t>
      </w:r>
    </w:p>
    <w:p w:rsidR="0012338A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рассматривает материалы, отчеты и результаты периодических </w:t>
      </w:r>
      <w:proofErr w:type="gramStart"/>
      <w:r>
        <w:rPr>
          <w:sz w:val="28"/>
          <w:szCs w:val="28"/>
        </w:rPr>
        <w:t xml:space="preserve">оценок эффективности функционирования </w:t>
      </w:r>
      <w:r w:rsidRPr="004854AC">
        <w:rPr>
          <w:sz w:val="28"/>
          <w:szCs w:val="28"/>
        </w:rPr>
        <w:t>системы обеспечения антимонопольных требований</w:t>
      </w:r>
      <w:proofErr w:type="gramEnd"/>
      <w:r>
        <w:rPr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12338A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устранением выявленных недостатков </w:t>
      </w:r>
      <w:r w:rsidRPr="004854AC">
        <w:rPr>
          <w:sz w:val="28"/>
          <w:szCs w:val="28"/>
        </w:rPr>
        <w:t>системы обеспечения антимонопольных требований</w:t>
      </w:r>
      <w:r>
        <w:rPr>
          <w:sz w:val="28"/>
          <w:szCs w:val="28"/>
        </w:rPr>
        <w:t>.</w:t>
      </w:r>
    </w:p>
    <w:p w:rsidR="003D0535" w:rsidRDefault="00420930" w:rsidP="003D0535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338A" w:rsidRPr="005070B4">
        <w:rPr>
          <w:sz w:val="28"/>
          <w:szCs w:val="28"/>
        </w:rPr>
        <w:t>3.</w:t>
      </w:r>
      <w:r w:rsidR="0012338A">
        <w:rPr>
          <w:sz w:val="28"/>
          <w:szCs w:val="28"/>
        </w:rPr>
        <w:t>2</w:t>
      </w:r>
      <w:r w:rsidR="0012338A" w:rsidRPr="005070B4">
        <w:rPr>
          <w:sz w:val="28"/>
          <w:szCs w:val="28"/>
        </w:rPr>
        <w:t>.</w:t>
      </w:r>
      <w:r w:rsidRPr="00B83775">
        <w:rPr>
          <w:rFonts w:eastAsia="Calibri"/>
          <w:sz w:val="28"/>
          <w:szCs w:val="28"/>
        </w:rPr>
        <w:tab/>
        <w:t>Функции уполномоченн</w:t>
      </w:r>
      <w:r w:rsidR="007E296C">
        <w:rPr>
          <w:rFonts w:eastAsia="Calibri"/>
          <w:sz w:val="28"/>
          <w:szCs w:val="28"/>
        </w:rPr>
        <w:t>ых</w:t>
      </w:r>
      <w:r w:rsidRPr="00B83775">
        <w:rPr>
          <w:rFonts w:eastAsia="Calibri"/>
          <w:sz w:val="28"/>
          <w:szCs w:val="28"/>
        </w:rPr>
        <w:t xml:space="preserve"> подразделени</w:t>
      </w:r>
      <w:r w:rsidR="007E296C">
        <w:rPr>
          <w:rFonts w:eastAsia="Calibri"/>
          <w:sz w:val="28"/>
          <w:szCs w:val="28"/>
        </w:rPr>
        <w:t>й</w:t>
      </w:r>
      <w:r w:rsidRPr="00B83775">
        <w:rPr>
          <w:rFonts w:eastAsia="Calibri"/>
          <w:sz w:val="28"/>
          <w:szCs w:val="28"/>
        </w:rPr>
        <w:t>, связанные с организацией и функционированием</w:t>
      </w:r>
      <w:r w:rsidR="0050019B" w:rsidRPr="0050019B">
        <w:rPr>
          <w:sz w:val="28"/>
          <w:szCs w:val="28"/>
        </w:rPr>
        <w:t xml:space="preserve"> </w:t>
      </w:r>
      <w:r w:rsidR="0050019B" w:rsidRPr="004854AC">
        <w:rPr>
          <w:sz w:val="28"/>
          <w:szCs w:val="28"/>
        </w:rPr>
        <w:t>системы обеспечения антимонопольных требований</w:t>
      </w:r>
      <w:r w:rsidRPr="00B83775">
        <w:rPr>
          <w:rFonts w:eastAsia="Calibri"/>
          <w:sz w:val="28"/>
          <w:szCs w:val="28"/>
        </w:rPr>
        <w:t xml:space="preserve">, распределяются между </w:t>
      </w:r>
      <w:r>
        <w:rPr>
          <w:rFonts w:eastAsia="Calibri"/>
          <w:sz w:val="28"/>
          <w:szCs w:val="28"/>
        </w:rPr>
        <w:t>структурными подразделениями</w:t>
      </w:r>
      <w:r w:rsidR="0050019B">
        <w:rPr>
          <w:rFonts w:eastAsia="Calibri"/>
          <w:sz w:val="28"/>
          <w:szCs w:val="28"/>
        </w:rPr>
        <w:t xml:space="preserve"> администрации города</w:t>
      </w:r>
      <w:r w:rsidRPr="00B83775">
        <w:rPr>
          <w:rFonts w:eastAsia="Calibri"/>
          <w:sz w:val="28"/>
          <w:szCs w:val="28"/>
        </w:rPr>
        <w:t>:</w:t>
      </w:r>
      <w:r w:rsidR="003D0535">
        <w:rPr>
          <w:rFonts w:eastAsia="Calibri"/>
          <w:sz w:val="28"/>
          <w:szCs w:val="28"/>
        </w:rPr>
        <w:t xml:space="preserve">   </w:t>
      </w:r>
    </w:p>
    <w:p w:rsidR="003D0535" w:rsidRPr="00B83775" w:rsidRDefault="003D0535" w:rsidP="003D053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комитетом экономики, предпринимательства и торговли</w:t>
      </w:r>
      <w:r w:rsidRPr="00B83775">
        <w:rPr>
          <w:rFonts w:eastAsia="Calibri"/>
          <w:sz w:val="28"/>
          <w:szCs w:val="28"/>
        </w:rPr>
        <w:t>;</w:t>
      </w:r>
    </w:p>
    <w:p w:rsidR="00C23415" w:rsidRDefault="00C23415" w:rsidP="0042093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юридическим отделом</w:t>
      </w:r>
      <w:r w:rsidRPr="00B83775">
        <w:rPr>
          <w:rFonts w:eastAsia="Calibri"/>
          <w:sz w:val="28"/>
          <w:szCs w:val="28"/>
        </w:rPr>
        <w:t>;</w:t>
      </w:r>
    </w:p>
    <w:p w:rsidR="00420930" w:rsidRPr="00B83775" w:rsidRDefault="007E296C" w:rsidP="0042093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922F6B">
        <w:rPr>
          <w:rFonts w:eastAsia="Calibri"/>
          <w:sz w:val="28"/>
          <w:szCs w:val="28"/>
        </w:rPr>
        <w:t>отделом организационной и кадровой работы</w:t>
      </w:r>
      <w:r w:rsidR="00922F6B" w:rsidRPr="00B83775">
        <w:rPr>
          <w:rFonts w:eastAsia="Calibri"/>
          <w:sz w:val="28"/>
          <w:szCs w:val="28"/>
        </w:rPr>
        <w:t>.</w:t>
      </w:r>
    </w:p>
    <w:p w:rsidR="0050019B" w:rsidRDefault="007E296C" w:rsidP="0042093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50019B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3.3</w:t>
      </w:r>
      <w:r w:rsidR="00420930" w:rsidRPr="00B8377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420930" w:rsidRPr="00B83775">
        <w:rPr>
          <w:rFonts w:eastAsia="Calibri"/>
          <w:sz w:val="28"/>
          <w:szCs w:val="28"/>
        </w:rPr>
        <w:t xml:space="preserve">К компетенции </w:t>
      </w:r>
      <w:r>
        <w:rPr>
          <w:rFonts w:eastAsia="Calibri"/>
          <w:sz w:val="28"/>
          <w:szCs w:val="28"/>
        </w:rPr>
        <w:t>комитет</w:t>
      </w:r>
      <w:r w:rsidR="00642A87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экономики, предпринимательства и торговли</w:t>
      </w:r>
      <w:r w:rsidRPr="00B83775">
        <w:rPr>
          <w:rFonts w:eastAsia="Calibri"/>
          <w:sz w:val="28"/>
          <w:szCs w:val="28"/>
        </w:rPr>
        <w:t xml:space="preserve"> </w:t>
      </w:r>
      <w:r w:rsidR="00420930" w:rsidRPr="00B83775">
        <w:rPr>
          <w:rFonts w:eastAsia="Calibri"/>
          <w:sz w:val="28"/>
          <w:szCs w:val="28"/>
        </w:rPr>
        <w:t>относятся следующие функции уполномоченного подразделения:</w:t>
      </w:r>
    </w:p>
    <w:p w:rsidR="00EC6A09" w:rsidRDefault="00EC6A09" w:rsidP="00EC6A0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организация взаимодействия структурных подразделений </w:t>
      </w:r>
      <w:r w:rsidR="00FC57E9">
        <w:rPr>
          <w:rFonts w:eastAsiaTheme="minorHAnsi"/>
          <w:sz w:val="28"/>
          <w:szCs w:val="28"/>
          <w:lang w:eastAsia="en-US"/>
        </w:rPr>
        <w:t xml:space="preserve">и отраслевых (функциональных) органов </w:t>
      </w:r>
      <w:r>
        <w:rPr>
          <w:rFonts w:eastAsiaTheme="minorHAnsi"/>
          <w:sz w:val="28"/>
          <w:szCs w:val="28"/>
          <w:lang w:eastAsia="en-US"/>
        </w:rPr>
        <w:t xml:space="preserve">администрации по вопросам, связанным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антимонопольным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комплаенсом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EC6A09" w:rsidRDefault="00EC6A09" w:rsidP="00EC6A0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инициирование проверок, связанных с нарушениями, выявленными в ходе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 соответствия деятельности работников администрации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требованиям антимонопольного законодательства, и участие в них в порядке, установленном законодательством и правовыми актами администрации;</w:t>
      </w:r>
    </w:p>
    <w:p w:rsidR="00EC6A09" w:rsidRDefault="00384E06" w:rsidP="00EC6A0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EC6A09">
        <w:rPr>
          <w:rFonts w:eastAsiaTheme="minorHAnsi"/>
          <w:sz w:val="28"/>
          <w:szCs w:val="28"/>
          <w:lang w:eastAsia="en-US"/>
        </w:rPr>
        <w:t xml:space="preserve">) подготовка и внесение на утверждение главе </w:t>
      </w:r>
      <w:r w:rsidR="00FC57E9">
        <w:rPr>
          <w:rFonts w:eastAsiaTheme="minorHAnsi"/>
          <w:sz w:val="28"/>
          <w:szCs w:val="28"/>
          <w:lang w:eastAsia="en-US"/>
        </w:rPr>
        <w:t xml:space="preserve">города </w:t>
      </w:r>
      <w:r w:rsidR="00EC6A09">
        <w:rPr>
          <w:rFonts w:eastAsiaTheme="minorHAnsi"/>
          <w:sz w:val="28"/>
          <w:szCs w:val="28"/>
          <w:lang w:eastAsia="en-US"/>
        </w:rPr>
        <w:t xml:space="preserve">плана мероприятий ("дорожной карты") по снижению рисков нарушения антимонопольного законодательства администрацией (далее - план мероприятий ("дорожная карта") по снижению </w:t>
      </w:r>
      <w:proofErr w:type="spellStart"/>
      <w:r w:rsidR="00EC6A09">
        <w:rPr>
          <w:rFonts w:eastAsiaTheme="minorHAnsi"/>
          <w:sz w:val="28"/>
          <w:szCs w:val="28"/>
          <w:lang w:eastAsia="en-US"/>
        </w:rPr>
        <w:t>комплаенс-рисков</w:t>
      </w:r>
      <w:proofErr w:type="spellEnd"/>
      <w:r w:rsidR="00EC6A09">
        <w:rPr>
          <w:rFonts w:eastAsiaTheme="minorHAnsi"/>
          <w:sz w:val="28"/>
          <w:szCs w:val="28"/>
          <w:lang w:eastAsia="en-US"/>
        </w:rPr>
        <w:t>);</w:t>
      </w:r>
    </w:p>
    <w:p w:rsidR="00EC6A09" w:rsidRDefault="00384E06" w:rsidP="00EC6A0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EC6A09">
        <w:rPr>
          <w:rFonts w:eastAsiaTheme="minorHAnsi"/>
          <w:sz w:val="28"/>
          <w:szCs w:val="28"/>
          <w:lang w:eastAsia="en-US"/>
        </w:rPr>
        <w:t xml:space="preserve">) подготовка проекта доклада </w:t>
      </w:r>
      <w:proofErr w:type="gramStart"/>
      <w:r w:rsidR="00EC6A09">
        <w:rPr>
          <w:rFonts w:eastAsiaTheme="minorHAnsi"/>
          <w:sz w:val="28"/>
          <w:szCs w:val="28"/>
          <w:lang w:eastAsia="en-US"/>
        </w:rPr>
        <w:t>об</w:t>
      </w:r>
      <w:proofErr w:type="gramEnd"/>
      <w:r w:rsidR="00EC6A09">
        <w:rPr>
          <w:rFonts w:eastAsiaTheme="minorHAnsi"/>
          <w:sz w:val="28"/>
          <w:szCs w:val="28"/>
          <w:lang w:eastAsia="en-US"/>
        </w:rPr>
        <w:t xml:space="preserve"> антимонопольном </w:t>
      </w:r>
      <w:proofErr w:type="spellStart"/>
      <w:r w:rsidR="00EC6A09"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 w:rsidR="00EC6A09">
        <w:rPr>
          <w:rFonts w:eastAsiaTheme="minorHAnsi"/>
          <w:sz w:val="28"/>
          <w:szCs w:val="28"/>
          <w:lang w:eastAsia="en-US"/>
        </w:rPr>
        <w:t xml:space="preserve"> в соответствии с требованиями, установленными настоящ</w:t>
      </w:r>
      <w:r w:rsidR="00FC57E9">
        <w:rPr>
          <w:rFonts w:eastAsiaTheme="minorHAnsi"/>
          <w:sz w:val="28"/>
          <w:szCs w:val="28"/>
          <w:lang w:eastAsia="en-US"/>
        </w:rPr>
        <w:t xml:space="preserve">им </w:t>
      </w:r>
      <w:r w:rsidR="00EC6A09">
        <w:rPr>
          <w:rFonts w:eastAsiaTheme="minorHAnsi"/>
          <w:sz w:val="28"/>
          <w:szCs w:val="28"/>
          <w:lang w:eastAsia="en-US"/>
        </w:rPr>
        <w:t>Положени</w:t>
      </w:r>
      <w:r w:rsidR="00FC57E9">
        <w:rPr>
          <w:rFonts w:eastAsiaTheme="minorHAnsi"/>
          <w:sz w:val="28"/>
          <w:szCs w:val="28"/>
          <w:lang w:eastAsia="en-US"/>
        </w:rPr>
        <w:t>ем</w:t>
      </w:r>
      <w:r w:rsidR="00EC6A09">
        <w:rPr>
          <w:rFonts w:eastAsiaTheme="minorHAnsi"/>
          <w:sz w:val="28"/>
          <w:szCs w:val="28"/>
          <w:lang w:eastAsia="en-US"/>
        </w:rPr>
        <w:t>;</w:t>
      </w:r>
    </w:p>
    <w:p w:rsidR="00EC6A09" w:rsidRDefault="00384E06" w:rsidP="00EC6A0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</w:t>
      </w:r>
      <w:proofErr w:type="spellEnd"/>
      <w:r w:rsidR="00EC6A09">
        <w:rPr>
          <w:rFonts w:eastAsiaTheme="minorHAnsi"/>
          <w:sz w:val="28"/>
          <w:szCs w:val="28"/>
          <w:lang w:eastAsia="en-US"/>
        </w:rPr>
        <w:t xml:space="preserve">) направление доклада об </w:t>
      </w:r>
      <w:proofErr w:type="gramStart"/>
      <w:r w:rsidR="00EC6A09">
        <w:rPr>
          <w:rFonts w:eastAsiaTheme="minorHAnsi"/>
          <w:sz w:val="28"/>
          <w:szCs w:val="28"/>
          <w:lang w:eastAsia="en-US"/>
        </w:rPr>
        <w:t>антимонопольном</w:t>
      </w:r>
      <w:proofErr w:type="gramEnd"/>
      <w:r w:rsidR="00EC6A0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C6A09"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 w:rsidR="00EC6A09">
        <w:rPr>
          <w:rFonts w:eastAsiaTheme="minorHAnsi"/>
          <w:sz w:val="28"/>
          <w:szCs w:val="28"/>
          <w:lang w:eastAsia="en-US"/>
        </w:rPr>
        <w:t xml:space="preserve">, подписанного главой </w:t>
      </w:r>
      <w:r w:rsidR="00FC57E9">
        <w:rPr>
          <w:rFonts w:eastAsiaTheme="minorHAnsi"/>
          <w:sz w:val="28"/>
          <w:szCs w:val="28"/>
          <w:lang w:eastAsia="en-US"/>
        </w:rPr>
        <w:t>города</w:t>
      </w:r>
      <w:r w:rsidR="00EC6A09">
        <w:rPr>
          <w:rFonts w:eastAsiaTheme="minorHAnsi"/>
          <w:sz w:val="28"/>
          <w:szCs w:val="28"/>
          <w:lang w:eastAsia="en-US"/>
        </w:rPr>
        <w:t>, на утверждение в Общественн</w:t>
      </w:r>
      <w:r w:rsidR="00FC57E9">
        <w:rPr>
          <w:rFonts w:eastAsiaTheme="minorHAnsi"/>
          <w:sz w:val="28"/>
          <w:szCs w:val="28"/>
          <w:lang w:eastAsia="en-US"/>
        </w:rPr>
        <w:t xml:space="preserve">ую палату </w:t>
      </w:r>
      <w:r w:rsidR="00EC6A09">
        <w:rPr>
          <w:rFonts w:eastAsiaTheme="minorHAnsi"/>
          <w:sz w:val="28"/>
          <w:szCs w:val="28"/>
          <w:lang w:eastAsia="en-US"/>
        </w:rPr>
        <w:t xml:space="preserve">города </w:t>
      </w:r>
      <w:r w:rsidR="00FC57E9">
        <w:rPr>
          <w:rFonts w:eastAsiaTheme="minorHAnsi"/>
          <w:sz w:val="28"/>
          <w:szCs w:val="28"/>
          <w:lang w:eastAsia="en-US"/>
        </w:rPr>
        <w:t>Ливны</w:t>
      </w:r>
      <w:r w:rsidR="00EC6A09">
        <w:rPr>
          <w:rFonts w:eastAsiaTheme="minorHAnsi"/>
          <w:sz w:val="28"/>
          <w:szCs w:val="28"/>
          <w:lang w:eastAsia="en-US"/>
        </w:rPr>
        <w:t>.</w:t>
      </w:r>
    </w:p>
    <w:p w:rsidR="0050019B" w:rsidRDefault="001A0754" w:rsidP="0050019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3.4. </w:t>
      </w:r>
      <w:r w:rsidR="00F021F2">
        <w:rPr>
          <w:rFonts w:eastAsia="Calibri"/>
          <w:sz w:val="28"/>
          <w:szCs w:val="28"/>
        </w:rPr>
        <w:t>К компетенции юридического отдела администрации города относятся следующие функции:</w:t>
      </w:r>
      <w:r w:rsidRPr="001A0754">
        <w:rPr>
          <w:rFonts w:eastAsia="Calibri"/>
          <w:sz w:val="28"/>
          <w:szCs w:val="28"/>
        </w:rPr>
        <w:t xml:space="preserve"> </w:t>
      </w:r>
    </w:p>
    <w:p w:rsidR="0050019B" w:rsidRDefault="001A0754" w:rsidP="0050019B">
      <w:pPr>
        <w:ind w:firstLine="567"/>
        <w:jc w:val="both"/>
        <w:rPr>
          <w:rFonts w:eastAsia="Calibri"/>
          <w:sz w:val="28"/>
          <w:szCs w:val="28"/>
        </w:rPr>
      </w:pPr>
      <w:r w:rsidRPr="00B83775">
        <w:rPr>
          <w:rFonts w:eastAsia="Calibri"/>
          <w:sz w:val="28"/>
          <w:szCs w:val="28"/>
        </w:rPr>
        <w:t xml:space="preserve">а) подготовка и представление </w:t>
      </w:r>
      <w:r>
        <w:rPr>
          <w:rFonts w:eastAsia="Calibri"/>
          <w:sz w:val="28"/>
          <w:szCs w:val="28"/>
        </w:rPr>
        <w:t>г</w:t>
      </w:r>
      <w:r w:rsidRPr="00B83775">
        <w:rPr>
          <w:rFonts w:eastAsia="Calibri"/>
          <w:sz w:val="28"/>
          <w:szCs w:val="28"/>
        </w:rPr>
        <w:t xml:space="preserve">лаве </w:t>
      </w:r>
      <w:r>
        <w:rPr>
          <w:rFonts w:eastAsia="Calibri"/>
          <w:sz w:val="28"/>
          <w:szCs w:val="28"/>
        </w:rPr>
        <w:t xml:space="preserve">города </w:t>
      </w:r>
      <w:r w:rsidRPr="00B83775">
        <w:rPr>
          <w:rFonts w:eastAsia="Calibri"/>
          <w:sz w:val="28"/>
          <w:szCs w:val="28"/>
        </w:rPr>
        <w:t xml:space="preserve">на утверждение правового акта об </w:t>
      </w:r>
      <w:r w:rsidR="0050019B">
        <w:rPr>
          <w:rFonts w:eastAsia="Calibri"/>
          <w:sz w:val="28"/>
          <w:szCs w:val="28"/>
        </w:rPr>
        <w:t>организации системы внутреннего обеспечения соблюдения антимонопольных требований</w:t>
      </w:r>
      <w:r w:rsidRPr="00B83775">
        <w:rPr>
          <w:rFonts w:eastAsia="Calibri"/>
          <w:sz w:val="28"/>
          <w:szCs w:val="28"/>
        </w:rPr>
        <w:t xml:space="preserve"> (внесение изменений в правовой акт), а также внутр</w:t>
      </w:r>
      <w:r>
        <w:rPr>
          <w:rFonts w:eastAsia="Calibri"/>
          <w:sz w:val="28"/>
          <w:szCs w:val="28"/>
        </w:rPr>
        <w:t>енних</w:t>
      </w:r>
      <w:r w:rsidRPr="00B83775">
        <w:rPr>
          <w:rFonts w:eastAsia="Calibri"/>
          <w:sz w:val="28"/>
          <w:szCs w:val="28"/>
        </w:rPr>
        <w:t xml:space="preserve"> документов </w:t>
      </w:r>
      <w:r>
        <w:rPr>
          <w:rFonts w:eastAsia="Calibri"/>
          <w:sz w:val="28"/>
          <w:szCs w:val="28"/>
        </w:rPr>
        <w:t>а</w:t>
      </w:r>
      <w:r w:rsidRPr="00B83775">
        <w:rPr>
          <w:rFonts w:eastAsia="Calibri"/>
          <w:sz w:val="28"/>
          <w:szCs w:val="28"/>
        </w:rPr>
        <w:t xml:space="preserve">дминистрации, регламентирующих процедуры </w:t>
      </w:r>
      <w:r w:rsidR="0050019B">
        <w:rPr>
          <w:rFonts w:eastAsia="Calibri"/>
          <w:sz w:val="28"/>
          <w:szCs w:val="28"/>
        </w:rPr>
        <w:t>соблюдения антимонопольных требований</w:t>
      </w:r>
      <w:r w:rsidRPr="00B83775">
        <w:rPr>
          <w:rFonts w:eastAsia="Calibri"/>
          <w:sz w:val="28"/>
          <w:szCs w:val="28"/>
        </w:rPr>
        <w:t>;</w:t>
      </w:r>
    </w:p>
    <w:p w:rsidR="0050019B" w:rsidRDefault="001A0754" w:rsidP="0050019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420930" w:rsidRPr="00B83775">
        <w:rPr>
          <w:rFonts w:eastAsia="Calibri"/>
          <w:sz w:val="28"/>
          <w:szCs w:val="28"/>
        </w:rPr>
        <w:t xml:space="preserve">) </w:t>
      </w:r>
      <w:r w:rsidR="003D0535">
        <w:rPr>
          <w:rFonts w:eastAsia="Calibri"/>
          <w:sz w:val="28"/>
          <w:szCs w:val="28"/>
        </w:rPr>
        <w:t xml:space="preserve"> </w:t>
      </w:r>
      <w:r w:rsidR="00420930" w:rsidRPr="00B83775">
        <w:rPr>
          <w:rFonts w:eastAsia="Calibri"/>
          <w:sz w:val="28"/>
          <w:szCs w:val="28"/>
        </w:rPr>
        <w:t xml:space="preserve">информирование </w:t>
      </w:r>
      <w:r w:rsidR="00642A87">
        <w:rPr>
          <w:rFonts w:eastAsia="Calibri"/>
          <w:sz w:val="28"/>
          <w:szCs w:val="28"/>
        </w:rPr>
        <w:t>г</w:t>
      </w:r>
      <w:r w:rsidR="00420930" w:rsidRPr="00B83775">
        <w:rPr>
          <w:rFonts w:eastAsia="Calibri"/>
          <w:sz w:val="28"/>
          <w:szCs w:val="28"/>
        </w:rPr>
        <w:t xml:space="preserve">лавы </w:t>
      </w:r>
      <w:r w:rsidR="00642A87">
        <w:rPr>
          <w:rFonts w:eastAsia="Calibri"/>
          <w:sz w:val="28"/>
          <w:szCs w:val="28"/>
        </w:rPr>
        <w:t>города</w:t>
      </w:r>
      <w:r w:rsidR="00420930" w:rsidRPr="00B83775">
        <w:rPr>
          <w:rFonts w:eastAsia="Calibri"/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законодательства, противоречить антимонопольному законодательству;</w:t>
      </w:r>
      <w:r w:rsidR="00F021F2" w:rsidRPr="00F021F2">
        <w:rPr>
          <w:rFonts w:eastAsia="Calibri"/>
          <w:sz w:val="28"/>
          <w:szCs w:val="28"/>
        </w:rPr>
        <w:t xml:space="preserve"> </w:t>
      </w:r>
    </w:p>
    <w:p w:rsidR="003D0535" w:rsidRDefault="003D0535" w:rsidP="003D053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EC6A09">
        <w:rPr>
          <w:rFonts w:eastAsia="Calibri"/>
          <w:sz w:val="28"/>
          <w:szCs w:val="28"/>
        </w:rPr>
        <w:t xml:space="preserve">в) </w:t>
      </w:r>
      <w:r w:rsidR="00EC6A09">
        <w:rPr>
          <w:rFonts w:eastAsiaTheme="minorHAnsi"/>
          <w:sz w:val="28"/>
          <w:szCs w:val="28"/>
          <w:lang w:eastAsia="en-US"/>
        </w:rPr>
        <w:t xml:space="preserve">выявление </w:t>
      </w:r>
      <w:r w:rsidR="009E0E76">
        <w:rPr>
          <w:rFonts w:eastAsiaTheme="minorHAnsi"/>
          <w:sz w:val="28"/>
          <w:szCs w:val="28"/>
          <w:lang w:eastAsia="en-US"/>
        </w:rPr>
        <w:t xml:space="preserve">и оценка </w:t>
      </w:r>
      <w:r w:rsidR="00EC6A09">
        <w:rPr>
          <w:rFonts w:eastAsiaTheme="minorHAnsi"/>
          <w:sz w:val="28"/>
          <w:szCs w:val="28"/>
          <w:lang w:eastAsia="en-US"/>
        </w:rPr>
        <w:t xml:space="preserve">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="00EC6A09">
        <w:rPr>
          <w:rFonts w:eastAsiaTheme="minorHAnsi"/>
          <w:sz w:val="28"/>
          <w:szCs w:val="28"/>
          <w:lang w:eastAsia="en-US"/>
        </w:rPr>
        <w:t>вероятности возникновения рисков нарушения антимонопольного законодательства</w:t>
      </w:r>
      <w:proofErr w:type="gramEnd"/>
      <w:r w:rsidR="00EC6A09">
        <w:rPr>
          <w:rFonts w:eastAsiaTheme="minorHAnsi"/>
          <w:sz w:val="28"/>
          <w:szCs w:val="28"/>
          <w:lang w:eastAsia="en-US"/>
        </w:rPr>
        <w:t xml:space="preserve"> и представление указанной информации в </w:t>
      </w:r>
      <w:r w:rsidR="00FC57E9">
        <w:rPr>
          <w:sz w:val="28"/>
          <w:szCs w:val="28"/>
        </w:rPr>
        <w:t xml:space="preserve">комитет экономики, предпринимательства и торговли </w:t>
      </w:r>
      <w:r w:rsidR="00EC6A09">
        <w:rPr>
          <w:rFonts w:eastAsiaTheme="minorHAnsi"/>
          <w:sz w:val="28"/>
          <w:szCs w:val="28"/>
          <w:lang w:eastAsia="en-US"/>
        </w:rPr>
        <w:t>администрации города</w:t>
      </w:r>
      <w:r w:rsidRPr="00B83775">
        <w:rPr>
          <w:rFonts w:eastAsia="Calibri"/>
          <w:sz w:val="28"/>
          <w:szCs w:val="28"/>
        </w:rPr>
        <w:t>;</w:t>
      </w:r>
    </w:p>
    <w:p w:rsidR="0050019B" w:rsidRDefault="003D0535" w:rsidP="003D053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г</w:t>
      </w:r>
      <w:r w:rsidRPr="00B83775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</w:t>
      </w:r>
      <w:r w:rsidR="00F021F2" w:rsidRPr="00B83775">
        <w:rPr>
          <w:rFonts w:eastAsia="Calibri"/>
          <w:sz w:val="28"/>
          <w:szCs w:val="28"/>
        </w:rPr>
        <w:t xml:space="preserve">консультирование муниципальных служащих </w:t>
      </w:r>
      <w:r w:rsidR="00F021F2">
        <w:rPr>
          <w:rFonts w:eastAsia="Calibri"/>
          <w:sz w:val="28"/>
          <w:szCs w:val="28"/>
        </w:rPr>
        <w:t>а</w:t>
      </w:r>
      <w:r w:rsidR="00F021F2" w:rsidRPr="00B83775">
        <w:rPr>
          <w:rFonts w:eastAsia="Calibri"/>
          <w:sz w:val="28"/>
          <w:szCs w:val="28"/>
        </w:rPr>
        <w:t>дминистрации по вопросам, связанным с соблюдением антимонопольного законодательства;</w:t>
      </w:r>
    </w:p>
    <w:p w:rsidR="00420930" w:rsidRPr="00B83775" w:rsidRDefault="003D0535" w:rsidP="003D053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proofErr w:type="spellStart"/>
      <w:r>
        <w:rPr>
          <w:rFonts w:eastAsia="Calibri"/>
          <w:sz w:val="28"/>
          <w:szCs w:val="28"/>
        </w:rPr>
        <w:t>д</w:t>
      </w:r>
      <w:proofErr w:type="spellEnd"/>
      <w:r>
        <w:rPr>
          <w:rFonts w:eastAsia="Calibri"/>
          <w:sz w:val="28"/>
          <w:szCs w:val="28"/>
        </w:rPr>
        <w:t xml:space="preserve">) </w:t>
      </w:r>
      <w:r w:rsidR="00F021F2">
        <w:rPr>
          <w:rFonts w:eastAsia="Calibri"/>
          <w:sz w:val="28"/>
          <w:szCs w:val="28"/>
        </w:rPr>
        <w:t xml:space="preserve">участие в </w:t>
      </w:r>
      <w:r w:rsidR="00420930" w:rsidRPr="00B83775">
        <w:rPr>
          <w:rFonts w:eastAsia="Calibri"/>
          <w:sz w:val="28"/>
          <w:szCs w:val="28"/>
        </w:rPr>
        <w:t>систематическо</w:t>
      </w:r>
      <w:r w:rsidR="00F021F2">
        <w:rPr>
          <w:rFonts w:eastAsia="Calibri"/>
          <w:sz w:val="28"/>
          <w:szCs w:val="28"/>
        </w:rPr>
        <w:t>м</w:t>
      </w:r>
      <w:r w:rsidR="00420930" w:rsidRPr="00B83775">
        <w:rPr>
          <w:rFonts w:eastAsia="Calibri"/>
          <w:sz w:val="28"/>
          <w:szCs w:val="28"/>
        </w:rPr>
        <w:t xml:space="preserve"> обучени</w:t>
      </w:r>
      <w:r w:rsidR="00F021F2">
        <w:rPr>
          <w:rFonts w:eastAsia="Calibri"/>
          <w:sz w:val="28"/>
          <w:szCs w:val="28"/>
        </w:rPr>
        <w:t>и</w:t>
      </w:r>
      <w:r w:rsidR="00420930" w:rsidRPr="00B83775">
        <w:rPr>
          <w:rFonts w:eastAsia="Calibri"/>
          <w:sz w:val="28"/>
          <w:szCs w:val="28"/>
        </w:rPr>
        <w:t xml:space="preserve"> муниципальных служащих </w:t>
      </w:r>
      <w:r w:rsidR="00F021F2">
        <w:rPr>
          <w:rFonts w:eastAsia="Calibri"/>
          <w:sz w:val="28"/>
          <w:szCs w:val="28"/>
        </w:rPr>
        <w:t>а</w:t>
      </w:r>
      <w:r w:rsidR="00420930" w:rsidRPr="00B83775">
        <w:rPr>
          <w:rFonts w:eastAsia="Calibri"/>
          <w:sz w:val="28"/>
          <w:szCs w:val="28"/>
        </w:rPr>
        <w:t>дминистрации требованиям антимонопольного законодательства.</w:t>
      </w:r>
    </w:p>
    <w:p w:rsidR="00420930" w:rsidRPr="00B83775" w:rsidRDefault="001A0754" w:rsidP="00922F6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3.5.</w:t>
      </w:r>
      <w:r w:rsidR="00420930" w:rsidRPr="00B83775">
        <w:rPr>
          <w:rFonts w:eastAsia="Calibri"/>
          <w:sz w:val="28"/>
          <w:szCs w:val="28"/>
        </w:rPr>
        <w:tab/>
        <w:t xml:space="preserve">К компетенции </w:t>
      </w:r>
      <w:r w:rsidR="00922F6B">
        <w:rPr>
          <w:rFonts w:eastAsia="Calibri"/>
          <w:sz w:val="28"/>
          <w:szCs w:val="28"/>
        </w:rPr>
        <w:t xml:space="preserve"> отдела организационной и кадровой работы </w:t>
      </w:r>
      <w:r w:rsidR="00420930" w:rsidRPr="00B83775">
        <w:rPr>
          <w:rFonts w:eastAsia="Calibri"/>
          <w:sz w:val="28"/>
          <w:szCs w:val="28"/>
        </w:rPr>
        <w:t>относятся следующие функции уполномоченного подразделения:</w:t>
      </w:r>
    </w:p>
    <w:p w:rsidR="00420930" w:rsidRPr="00B83775" w:rsidRDefault="00420930" w:rsidP="0050019B">
      <w:pPr>
        <w:ind w:firstLine="567"/>
        <w:jc w:val="both"/>
        <w:rPr>
          <w:rFonts w:eastAsia="Calibri"/>
          <w:sz w:val="28"/>
          <w:szCs w:val="28"/>
        </w:rPr>
      </w:pPr>
      <w:r w:rsidRPr="00B83775">
        <w:rPr>
          <w:rFonts w:eastAsia="Calibri"/>
          <w:sz w:val="28"/>
          <w:szCs w:val="28"/>
        </w:rPr>
        <w:t xml:space="preserve">а) выявление конфликта интересов в деятельности служащих и структурных подразделений  </w:t>
      </w:r>
      <w:r w:rsidR="00F021F2">
        <w:rPr>
          <w:rFonts w:eastAsia="Calibri"/>
          <w:sz w:val="28"/>
          <w:szCs w:val="28"/>
        </w:rPr>
        <w:t>а</w:t>
      </w:r>
      <w:r w:rsidRPr="00B83775">
        <w:rPr>
          <w:rFonts w:eastAsia="Calibri"/>
          <w:sz w:val="28"/>
          <w:szCs w:val="28"/>
        </w:rPr>
        <w:t>дминистрации, разработка предложений по их исключению;</w:t>
      </w:r>
    </w:p>
    <w:p w:rsidR="00420930" w:rsidRPr="00B83775" w:rsidRDefault="00420930" w:rsidP="0050019B">
      <w:pPr>
        <w:ind w:firstLine="567"/>
        <w:jc w:val="both"/>
        <w:rPr>
          <w:rFonts w:eastAsia="Calibri"/>
          <w:sz w:val="28"/>
          <w:szCs w:val="28"/>
        </w:rPr>
      </w:pPr>
      <w:r w:rsidRPr="00B83775">
        <w:rPr>
          <w:rFonts w:eastAsia="Calibri"/>
          <w:sz w:val="28"/>
          <w:szCs w:val="28"/>
        </w:rPr>
        <w:lastRenderedPageBreak/>
        <w:t xml:space="preserve">б) проведение проверок </w:t>
      </w:r>
      <w:r w:rsidR="001A0754">
        <w:rPr>
          <w:rFonts w:eastAsia="Calibri"/>
          <w:sz w:val="28"/>
          <w:szCs w:val="28"/>
        </w:rPr>
        <w:t xml:space="preserve">и внутренних расследований, </w:t>
      </w:r>
      <w:r w:rsidR="001A0754" w:rsidRPr="005070B4">
        <w:rPr>
          <w:sz w:val="28"/>
          <w:szCs w:val="28"/>
        </w:rPr>
        <w:t xml:space="preserve">связанных с </w:t>
      </w:r>
      <w:r w:rsidR="001A0754">
        <w:rPr>
          <w:sz w:val="28"/>
          <w:szCs w:val="28"/>
        </w:rPr>
        <w:t>нарушениями</w:t>
      </w:r>
      <w:r w:rsidR="001A0754" w:rsidRPr="005070B4">
        <w:rPr>
          <w:sz w:val="28"/>
          <w:szCs w:val="28"/>
        </w:rPr>
        <w:t xml:space="preserve"> антимонопольных требований</w:t>
      </w:r>
      <w:r w:rsidR="001A0754" w:rsidRPr="00B83775">
        <w:rPr>
          <w:rFonts w:eastAsia="Calibri"/>
          <w:sz w:val="28"/>
          <w:szCs w:val="28"/>
        </w:rPr>
        <w:t xml:space="preserve"> </w:t>
      </w:r>
      <w:r w:rsidRPr="00B83775">
        <w:rPr>
          <w:rFonts w:eastAsia="Calibri"/>
          <w:sz w:val="28"/>
          <w:szCs w:val="28"/>
        </w:rPr>
        <w:t xml:space="preserve">в случаях, предусмотренных </w:t>
      </w:r>
      <w:r w:rsidR="00F021F2">
        <w:rPr>
          <w:rFonts w:eastAsia="Calibri"/>
          <w:sz w:val="28"/>
          <w:szCs w:val="28"/>
        </w:rPr>
        <w:t>настоящим</w:t>
      </w:r>
      <w:r w:rsidRPr="00B83775">
        <w:rPr>
          <w:rFonts w:eastAsia="Calibri"/>
          <w:sz w:val="28"/>
          <w:szCs w:val="28"/>
        </w:rPr>
        <w:t xml:space="preserve"> Положени</w:t>
      </w:r>
      <w:r w:rsidR="00F021F2">
        <w:rPr>
          <w:rFonts w:eastAsia="Calibri"/>
          <w:sz w:val="28"/>
          <w:szCs w:val="28"/>
        </w:rPr>
        <w:t>ем</w:t>
      </w:r>
      <w:r w:rsidRPr="00B83775">
        <w:rPr>
          <w:rFonts w:eastAsia="Calibri"/>
          <w:sz w:val="28"/>
          <w:szCs w:val="28"/>
        </w:rPr>
        <w:t>;</w:t>
      </w:r>
    </w:p>
    <w:p w:rsidR="00420930" w:rsidRPr="00B83775" w:rsidRDefault="00420930" w:rsidP="0050019B">
      <w:pPr>
        <w:ind w:firstLine="567"/>
        <w:jc w:val="both"/>
        <w:rPr>
          <w:rFonts w:eastAsia="Calibri"/>
          <w:sz w:val="28"/>
          <w:szCs w:val="28"/>
        </w:rPr>
      </w:pPr>
      <w:r w:rsidRPr="00B83775">
        <w:rPr>
          <w:rFonts w:eastAsia="Calibri"/>
          <w:sz w:val="28"/>
          <w:szCs w:val="28"/>
        </w:rPr>
        <w:t xml:space="preserve">в) информирование </w:t>
      </w:r>
      <w:r w:rsidR="00F021F2">
        <w:rPr>
          <w:rFonts w:eastAsia="Calibri"/>
          <w:sz w:val="28"/>
          <w:szCs w:val="28"/>
        </w:rPr>
        <w:t>г</w:t>
      </w:r>
      <w:r w:rsidRPr="00B83775">
        <w:rPr>
          <w:rFonts w:eastAsia="Calibri"/>
          <w:sz w:val="28"/>
          <w:szCs w:val="28"/>
        </w:rPr>
        <w:t xml:space="preserve">лавы </w:t>
      </w:r>
      <w:r w:rsidR="00F021F2">
        <w:rPr>
          <w:rFonts w:eastAsia="Calibri"/>
          <w:sz w:val="28"/>
          <w:szCs w:val="28"/>
        </w:rPr>
        <w:t xml:space="preserve">города </w:t>
      </w:r>
      <w:r w:rsidRPr="00B83775">
        <w:rPr>
          <w:rFonts w:eastAsia="Calibri"/>
          <w:sz w:val="28"/>
          <w:szCs w:val="28"/>
        </w:rPr>
        <w:t>о внутренних документах, которые могут повлечь нарушение антимонопольного законодательства, противоречить антимонопольному законодательству;</w:t>
      </w:r>
    </w:p>
    <w:p w:rsidR="00420930" w:rsidRPr="00B83775" w:rsidRDefault="00420930" w:rsidP="0050019B">
      <w:pPr>
        <w:ind w:firstLine="567"/>
        <w:jc w:val="both"/>
        <w:rPr>
          <w:rFonts w:eastAsia="Calibri"/>
          <w:sz w:val="28"/>
          <w:szCs w:val="28"/>
        </w:rPr>
      </w:pPr>
      <w:r w:rsidRPr="00B83775">
        <w:rPr>
          <w:rFonts w:eastAsia="Calibri"/>
          <w:sz w:val="28"/>
          <w:szCs w:val="28"/>
        </w:rPr>
        <w:t xml:space="preserve">г) ознакомление гражданина Российской Федерации с </w:t>
      </w:r>
      <w:r w:rsidR="00F021F2">
        <w:rPr>
          <w:rFonts w:eastAsia="Calibri"/>
          <w:sz w:val="28"/>
          <w:szCs w:val="28"/>
        </w:rPr>
        <w:t xml:space="preserve">настоящим </w:t>
      </w:r>
      <w:r w:rsidRPr="00B83775">
        <w:rPr>
          <w:rFonts w:eastAsia="Calibri"/>
          <w:sz w:val="28"/>
          <w:szCs w:val="28"/>
        </w:rPr>
        <w:t xml:space="preserve">Положением при поступлении на муниципальную службу в </w:t>
      </w:r>
      <w:r w:rsidR="00F021F2">
        <w:rPr>
          <w:rFonts w:eastAsia="Calibri"/>
          <w:sz w:val="28"/>
          <w:szCs w:val="28"/>
        </w:rPr>
        <w:t>а</w:t>
      </w:r>
      <w:r w:rsidRPr="00B83775">
        <w:rPr>
          <w:rFonts w:eastAsia="Calibri"/>
          <w:sz w:val="28"/>
          <w:szCs w:val="28"/>
        </w:rPr>
        <w:t>дминистрации;</w:t>
      </w:r>
    </w:p>
    <w:p w:rsidR="00420930" w:rsidRPr="00B83775" w:rsidRDefault="00420930" w:rsidP="0050019B">
      <w:pPr>
        <w:ind w:firstLine="567"/>
        <w:jc w:val="both"/>
        <w:rPr>
          <w:rFonts w:eastAsia="Calibri"/>
          <w:sz w:val="28"/>
          <w:szCs w:val="28"/>
        </w:rPr>
      </w:pPr>
      <w:proofErr w:type="spellStart"/>
      <w:r w:rsidRPr="00B83775">
        <w:rPr>
          <w:rFonts w:eastAsia="Calibri"/>
          <w:sz w:val="28"/>
          <w:szCs w:val="28"/>
        </w:rPr>
        <w:t>д</w:t>
      </w:r>
      <w:proofErr w:type="spellEnd"/>
      <w:r w:rsidRPr="00B83775">
        <w:rPr>
          <w:rFonts w:eastAsia="Calibri"/>
          <w:sz w:val="28"/>
          <w:szCs w:val="28"/>
        </w:rPr>
        <w:t xml:space="preserve">) организация совместно с </w:t>
      </w:r>
      <w:r w:rsidR="00F021F2">
        <w:rPr>
          <w:rFonts w:eastAsia="Calibri"/>
          <w:sz w:val="28"/>
          <w:szCs w:val="28"/>
        </w:rPr>
        <w:t>комитетом экономики, предпринимательства и торговли</w:t>
      </w:r>
      <w:r w:rsidR="001A0754">
        <w:rPr>
          <w:rFonts w:eastAsia="Calibri"/>
          <w:sz w:val="28"/>
          <w:szCs w:val="28"/>
        </w:rPr>
        <w:t xml:space="preserve"> и юридическим отделом</w:t>
      </w:r>
      <w:r w:rsidRPr="00B83775">
        <w:rPr>
          <w:rFonts w:eastAsia="Calibri"/>
          <w:sz w:val="28"/>
          <w:szCs w:val="28"/>
        </w:rPr>
        <w:t xml:space="preserve">  систематического обучения муниципальных служащих </w:t>
      </w:r>
      <w:r w:rsidR="001A0754">
        <w:rPr>
          <w:rFonts w:eastAsia="Calibri"/>
          <w:sz w:val="28"/>
          <w:szCs w:val="28"/>
        </w:rPr>
        <w:t>а</w:t>
      </w:r>
      <w:r w:rsidRPr="00B83775">
        <w:rPr>
          <w:rFonts w:eastAsia="Calibri"/>
          <w:sz w:val="28"/>
          <w:szCs w:val="28"/>
        </w:rPr>
        <w:t>дминистрации требованиям антимонопольного законодательства.</w:t>
      </w:r>
    </w:p>
    <w:p w:rsidR="0012338A" w:rsidRPr="00A526F9" w:rsidRDefault="001A0754" w:rsidP="00A526F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3.6.</w:t>
      </w:r>
      <w:r w:rsidR="00420930" w:rsidRPr="00B83775">
        <w:rPr>
          <w:rFonts w:eastAsia="Calibri"/>
          <w:sz w:val="28"/>
          <w:szCs w:val="28"/>
        </w:rPr>
        <w:t xml:space="preserve"> </w:t>
      </w:r>
      <w:r w:rsidR="00A526F9">
        <w:rPr>
          <w:rFonts w:eastAsia="Calibri"/>
          <w:sz w:val="28"/>
          <w:szCs w:val="28"/>
        </w:rPr>
        <w:t>О</w:t>
      </w:r>
      <w:r w:rsidR="00420930" w:rsidRPr="00B83775">
        <w:rPr>
          <w:rFonts w:eastAsia="Calibri"/>
          <w:sz w:val="28"/>
          <w:szCs w:val="28"/>
        </w:rPr>
        <w:t xml:space="preserve">ценку эффективности организации и функционирования </w:t>
      </w:r>
      <w:r w:rsidR="00A526F9">
        <w:rPr>
          <w:rFonts w:eastAsia="Calibri"/>
          <w:sz w:val="28"/>
          <w:szCs w:val="28"/>
        </w:rPr>
        <w:t>системы обеспечения системы антимонопольных требований</w:t>
      </w:r>
      <w:r w:rsidR="00420930" w:rsidRPr="00B83775">
        <w:rPr>
          <w:rFonts w:eastAsia="Calibri"/>
          <w:sz w:val="28"/>
          <w:szCs w:val="28"/>
        </w:rPr>
        <w:t xml:space="preserve">, </w:t>
      </w:r>
      <w:r w:rsidR="00A526F9">
        <w:rPr>
          <w:rFonts w:eastAsia="Calibri"/>
          <w:sz w:val="28"/>
          <w:szCs w:val="28"/>
        </w:rPr>
        <w:t>осуществляет</w:t>
      </w:r>
      <w:r>
        <w:rPr>
          <w:rFonts w:eastAsia="Calibri"/>
          <w:sz w:val="28"/>
          <w:szCs w:val="28"/>
        </w:rPr>
        <w:t xml:space="preserve"> Общественн</w:t>
      </w:r>
      <w:r w:rsidR="00A526F9">
        <w:rPr>
          <w:rFonts w:eastAsia="Calibri"/>
          <w:sz w:val="28"/>
          <w:szCs w:val="28"/>
        </w:rPr>
        <w:t>ая</w:t>
      </w:r>
      <w:r>
        <w:rPr>
          <w:rFonts w:eastAsia="Calibri"/>
          <w:sz w:val="28"/>
          <w:szCs w:val="28"/>
        </w:rPr>
        <w:t xml:space="preserve"> палат</w:t>
      </w:r>
      <w:r w:rsidR="00A526F9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города Ливны</w:t>
      </w:r>
      <w:r w:rsidR="0012338A">
        <w:rPr>
          <w:sz w:val="28"/>
          <w:szCs w:val="28"/>
        </w:rPr>
        <w:t>, к функциям котор</w:t>
      </w:r>
      <w:r w:rsidR="0050019B">
        <w:rPr>
          <w:sz w:val="28"/>
          <w:szCs w:val="28"/>
        </w:rPr>
        <w:t>о</w:t>
      </w:r>
      <w:r w:rsidR="00A526F9">
        <w:rPr>
          <w:sz w:val="28"/>
          <w:szCs w:val="28"/>
        </w:rPr>
        <w:t>й</w:t>
      </w:r>
      <w:r w:rsidR="0012338A">
        <w:rPr>
          <w:sz w:val="28"/>
          <w:szCs w:val="28"/>
        </w:rPr>
        <w:t xml:space="preserve"> относятся:</w:t>
      </w:r>
    </w:p>
    <w:p w:rsidR="0012338A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eastAsia="ru-RU"/>
        </w:rPr>
        <w:t xml:space="preserve">рассмотрение и оценка мероприятий администрации в части, касающейся функционирования </w:t>
      </w:r>
      <w:r w:rsidRPr="005070B4">
        <w:rPr>
          <w:sz w:val="28"/>
          <w:szCs w:val="28"/>
        </w:rPr>
        <w:t>системы обеспечения антимонопольных требований</w:t>
      </w:r>
      <w:r>
        <w:rPr>
          <w:sz w:val="28"/>
          <w:szCs w:val="28"/>
          <w:lang w:eastAsia="ru-RU"/>
        </w:rPr>
        <w:t>;</w:t>
      </w:r>
    </w:p>
    <w:p w:rsidR="0012338A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б) рассмотрение и утверждение доклада о </w:t>
      </w:r>
      <w:r w:rsidRPr="005070B4">
        <w:rPr>
          <w:sz w:val="28"/>
          <w:szCs w:val="28"/>
        </w:rPr>
        <w:t>систем</w:t>
      </w:r>
      <w:r>
        <w:rPr>
          <w:sz w:val="28"/>
          <w:szCs w:val="28"/>
        </w:rPr>
        <w:t>е</w:t>
      </w:r>
      <w:r w:rsidRPr="005070B4">
        <w:rPr>
          <w:sz w:val="28"/>
          <w:szCs w:val="28"/>
        </w:rPr>
        <w:t xml:space="preserve"> обеспечения антимонопольных требований</w:t>
      </w:r>
      <w:r>
        <w:rPr>
          <w:sz w:val="28"/>
          <w:szCs w:val="28"/>
        </w:rPr>
        <w:t>.</w:t>
      </w:r>
    </w:p>
    <w:p w:rsidR="0012338A" w:rsidRPr="005070B4" w:rsidRDefault="0012338A" w:rsidP="001233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38A" w:rsidRPr="00A526F9" w:rsidRDefault="0012338A" w:rsidP="00A526F9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A526F9">
        <w:rPr>
          <w:bCs/>
          <w:sz w:val="28"/>
          <w:szCs w:val="28"/>
          <w:lang w:val="en-US"/>
        </w:rPr>
        <w:t>I</w:t>
      </w:r>
      <w:r w:rsidRPr="00A526F9">
        <w:rPr>
          <w:bCs/>
          <w:sz w:val="28"/>
          <w:szCs w:val="28"/>
        </w:rPr>
        <w:t>V. Порядок выявления и оценки рисков нарушения</w:t>
      </w:r>
    </w:p>
    <w:p w:rsidR="0012338A" w:rsidRPr="00A526F9" w:rsidRDefault="0012338A" w:rsidP="00A526F9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A526F9">
        <w:rPr>
          <w:bCs/>
          <w:sz w:val="28"/>
          <w:szCs w:val="28"/>
        </w:rPr>
        <w:t>антимонопольного законодательства</w:t>
      </w:r>
    </w:p>
    <w:p w:rsidR="0012338A" w:rsidRPr="00A526F9" w:rsidRDefault="0012338A" w:rsidP="00A526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4.1. В целях выявления рисков нарушения антимонопольного </w:t>
      </w:r>
      <w:r w:rsidRPr="00A526F9">
        <w:rPr>
          <w:sz w:val="28"/>
          <w:szCs w:val="28"/>
        </w:rPr>
        <w:t xml:space="preserve">законодательства </w:t>
      </w:r>
      <w:r w:rsidR="00A526F9">
        <w:rPr>
          <w:sz w:val="28"/>
          <w:szCs w:val="28"/>
        </w:rPr>
        <w:t xml:space="preserve">юридическим отделом </w:t>
      </w:r>
      <w:r w:rsidRPr="00A526F9">
        <w:rPr>
          <w:sz w:val="28"/>
          <w:szCs w:val="28"/>
        </w:rPr>
        <w:t xml:space="preserve">на </w:t>
      </w:r>
      <w:r w:rsidRPr="005070B4">
        <w:rPr>
          <w:sz w:val="28"/>
          <w:szCs w:val="28"/>
        </w:rPr>
        <w:t>регулярной основе организуется проведение следующих мероприятий:</w:t>
      </w:r>
    </w:p>
    <w:p w:rsidR="00A526F9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070B4">
        <w:rPr>
          <w:sz w:val="28"/>
          <w:szCs w:val="28"/>
        </w:rPr>
        <w:t xml:space="preserve">а) анализ выявленных нарушений антимонопольного законодательства в деятельности </w:t>
      </w:r>
      <w:r>
        <w:rPr>
          <w:sz w:val="28"/>
          <w:szCs w:val="28"/>
        </w:rPr>
        <w:t>администрации</w:t>
      </w:r>
      <w:r w:rsidRPr="005070B4">
        <w:rPr>
          <w:sz w:val="28"/>
          <w:szCs w:val="28"/>
        </w:rPr>
        <w:t xml:space="preserve"> за предыдущие 3 года (наличие предостережений, предупреждений, штрафов, жалоб, возбужденных дел);</w:t>
      </w:r>
      <w:r w:rsidR="00A526F9" w:rsidRPr="00A526F9">
        <w:rPr>
          <w:sz w:val="28"/>
          <w:szCs w:val="28"/>
        </w:rPr>
        <w:t xml:space="preserve"> </w:t>
      </w:r>
      <w:proofErr w:type="gramEnd"/>
    </w:p>
    <w:p w:rsidR="0012338A" w:rsidRPr="005070B4" w:rsidRDefault="00A45BAC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2338A" w:rsidRPr="005070B4">
        <w:rPr>
          <w:sz w:val="28"/>
          <w:szCs w:val="28"/>
        </w:rPr>
        <w:t xml:space="preserve">) анализ нормативных правовых актов </w:t>
      </w:r>
      <w:r w:rsidR="00215DEE">
        <w:rPr>
          <w:sz w:val="28"/>
          <w:szCs w:val="28"/>
        </w:rPr>
        <w:t>администрации города</w:t>
      </w:r>
      <w:r w:rsidR="0012338A" w:rsidRPr="005070B4">
        <w:rPr>
          <w:sz w:val="28"/>
          <w:szCs w:val="28"/>
        </w:rPr>
        <w:t>;</w:t>
      </w:r>
    </w:p>
    <w:p w:rsidR="0012338A" w:rsidRPr="005070B4" w:rsidRDefault="00A45BAC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2338A" w:rsidRPr="005070B4">
        <w:rPr>
          <w:sz w:val="28"/>
          <w:szCs w:val="28"/>
        </w:rPr>
        <w:t>) анализ проектов нормативных правовых актов</w:t>
      </w:r>
      <w:r w:rsidR="0012338A">
        <w:rPr>
          <w:sz w:val="28"/>
          <w:szCs w:val="28"/>
        </w:rPr>
        <w:t xml:space="preserve"> </w:t>
      </w:r>
      <w:r w:rsidR="00215DEE">
        <w:rPr>
          <w:sz w:val="28"/>
          <w:szCs w:val="28"/>
        </w:rPr>
        <w:t>администрации города</w:t>
      </w:r>
      <w:r w:rsidR="0012338A" w:rsidRPr="005070B4">
        <w:rPr>
          <w:sz w:val="28"/>
          <w:szCs w:val="28"/>
        </w:rPr>
        <w:t>;</w:t>
      </w:r>
    </w:p>
    <w:p w:rsidR="0012338A" w:rsidRPr="005070B4" w:rsidRDefault="00A45BAC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2338A" w:rsidRPr="005070B4">
        <w:rPr>
          <w:sz w:val="28"/>
          <w:szCs w:val="28"/>
        </w:rPr>
        <w:t xml:space="preserve">) мониторинг и анализ практики применения </w:t>
      </w:r>
      <w:r w:rsidR="0012338A">
        <w:rPr>
          <w:sz w:val="28"/>
          <w:szCs w:val="28"/>
        </w:rPr>
        <w:t>администрацией</w:t>
      </w:r>
      <w:r w:rsidR="0012338A" w:rsidRPr="005070B4">
        <w:rPr>
          <w:sz w:val="28"/>
          <w:szCs w:val="28"/>
        </w:rPr>
        <w:t xml:space="preserve"> </w:t>
      </w:r>
      <w:r w:rsidR="00215DEE">
        <w:rPr>
          <w:sz w:val="28"/>
          <w:szCs w:val="28"/>
        </w:rPr>
        <w:t xml:space="preserve">города </w:t>
      </w:r>
      <w:r w:rsidR="0012338A" w:rsidRPr="005070B4">
        <w:rPr>
          <w:sz w:val="28"/>
          <w:szCs w:val="28"/>
        </w:rPr>
        <w:t>ан</w:t>
      </w:r>
      <w:r w:rsidR="00A526F9">
        <w:rPr>
          <w:sz w:val="28"/>
          <w:szCs w:val="28"/>
        </w:rPr>
        <w:t>тимонопольного законодательства.</w:t>
      </w:r>
    </w:p>
    <w:p w:rsidR="00082315" w:rsidRDefault="0012338A" w:rsidP="000823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70B4">
        <w:rPr>
          <w:sz w:val="28"/>
          <w:szCs w:val="28"/>
        </w:rPr>
        <w:t xml:space="preserve">4.2. </w:t>
      </w:r>
      <w:r w:rsidR="00082315">
        <w:rPr>
          <w:rFonts w:eastAsiaTheme="minorHAnsi"/>
          <w:sz w:val="28"/>
          <w:szCs w:val="28"/>
          <w:lang w:eastAsia="en-US"/>
        </w:rPr>
        <w:t xml:space="preserve">Проведение </w:t>
      </w:r>
      <w:r w:rsidR="00082315">
        <w:rPr>
          <w:sz w:val="28"/>
          <w:szCs w:val="28"/>
        </w:rPr>
        <w:t>мероприятий, установленных пунктом 4.1. настоящего Положения</w:t>
      </w:r>
      <w:r w:rsidR="00082315">
        <w:rPr>
          <w:rFonts w:eastAsiaTheme="minorHAnsi"/>
          <w:sz w:val="28"/>
          <w:szCs w:val="28"/>
          <w:lang w:eastAsia="en-US"/>
        </w:rPr>
        <w:t xml:space="preserve"> юридический отдел администрации осуществляет на основании сведений, предоставленных структурными подразделениями и отраслевыми (функциональными) органами</w:t>
      </w:r>
      <w:r w:rsidR="00082315" w:rsidRPr="00035BE7">
        <w:rPr>
          <w:rFonts w:eastAsiaTheme="minorHAnsi"/>
          <w:sz w:val="28"/>
          <w:szCs w:val="28"/>
          <w:lang w:eastAsia="en-US"/>
        </w:rPr>
        <w:t xml:space="preserve"> </w:t>
      </w:r>
      <w:r w:rsidR="00082315">
        <w:rPr>
          <w:rFonts w:eastAsiaTheme="minorHAnsi"/>
          <w:sz w:val="28"/>
          <w:szCs w:val="28"/>
          <w:lang w:eastAsia="en-US"/>
        </w:rPr>
        <w:t>администрации</w:t>
      </w:r>
      <w:r w:rsidR="00215DEE">
        <w:rPr>
          <w:rFonts w:eastAsiaTheme="minorHAnsi"/>
          <w:sz w:val="28"/>
          <w:szCs w:val="28"/>
          <w:lang w:eastAsia="en-US"/>
        </w:rPr>
        <w:t xml:space="preserve"> города</w:t>
      </w:r>
      <w:r w:rsidR="00082315">
        <w:rPr>
          <w:rFonts w:eastAsiaTheme="minorHAnsi"/>
          <w:sz w:val="28"/>
          <w:szCs w:val="28"/>
          <w:lang w:eastAsia="en-US"/>
        </w:rPr>
        <w:t>.</w:t>
      </w:r>
    </w:p>
    <w:p w:rsidR="00082315" w:rsidRPr="00035BE7" w:rsidRDefault="00082315" w:rsidP="0008231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Структурные подразделения и отраслевые (функциональные) органы</w:t>
      </w:r>
      <w:r w:rsidRPr="00035BE7">
        <w:rPr>
          <w:rFonts w:eastAsiaTheme="minorHAnsi"/>
          <w:sz w:val="28"/>
          <w:szCs w:val="28"/>
          <w:lang w:eastAsia="en-US"/>
        </w:rPr>
        <w:t xml:space="preserve"> администрации обеспечивают подготовку:</w:t>
      </w:r>
    </w:p>
    <w:p w:rsidR="00082315" w:rsidRPr="00035BE7" w:rsidRDefault="00082315" w:rsidP="0008231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35BE7">
        <w:rPr>
          <w:rFonts w:eastAsiaTheme="minorHAnsi"/>
          <w:sz w:val="28"/>
          <w:szCs w:val="28"/>
          <w:lang w:eastAsia="en-US"/>
        </w:rPr>
        <w:t xml:space="preserve">а) аналитической справки, содержащей результаты анализа информации по вопросам, указанным в </w:t>
      </w:r>
      <w:hyperlink r:id="rId12" w:history="1">
        <w:r w:rsidRPr="00035BE7">
          <w:rPr>
            <w:rFonts w:eastAsiaTheme="minorHAnsi"/>
            <w:sz w:val="28"/>
            <w:szCs w:val="28"/>
            <w:lang w:eastAsia="en-US"/>
          </w:rPr>
          <w:t xml:space="preserve">подпункте "а" пункта </w:t>
        </w:r>
        <w:r>
          <w:rPr>
            <w:rFonts w:eastAsiaTheme="minorHAnsi"/>
            <w:sz w:val="28"/>
            <w:szCs w:val="28"/>
            <w:lang w:eastAsia="en-US"/>
          </w:rPr>
          <w:t>4.1.</w:t>
        </w:r>
      </w:hyperlink>
      <w:r w:rsidRPr="00035BE7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082315" w:rsidRDefault="00082315" w:rsidP="0008231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35BE7">
        <w:rPr>
          <w:rFonts w:eastAsiaTheme="minorHAnsi"/>
          <w:sz w:val="28"/>
          <w:szCs w:val="28"/>
          <w:lang w:eastAsia="en-US"/>
        </w:rPr>
        <w:t xml:space="preserve">б) предложений в план мероприятий ("дорожную карту") </w:t>
      </w:r>
      <w:r w:rsidR="00B934F6">
        <w:rPr>
          <w:rFonts w:eastAsiaTheme="minorHAnsi"/>
          <w:sz w:val="28"/>
          <w:szCs w:val="28"/>
          <w:lang w:eastAsia="en-US"/>
        </w:rPr>
        <w:t xml:space="preserve">по снижению </w:t>
      </w:r>
      <w:proofErr w:type="spellStart"/>
      <w:r w:rsidR="00B934F6">
        <w:rPr>
          <w:rFonts w:eastAsiaTheme="minorHAnsi"/>
          <w:sz w:val="28"/>
          <w:szCs w:val="28"/>
          <w:lang w:eastAsia="en-US"/>
        </w:rPr>
        <w:t>комплаенс-рисков</w:t>
      </w:r>
      <w:proofErr w:type="spellEnd"/>
      <w:r w:rsidR="00B934F6" w:rsidRPr="00035BE7">
        <w:rPr>
          <w:rFonts w:eastAsiaTheme="minorHAnsi"/>
          <w:sz w:val="28"/>
          <w:szCs w:val="28"/>
          <w:lang w:eastAsia="en-US"/>
        </w:rPr>
        <w:t xml:space="preserve"> </w:t>
      </w:r>
      <w:r w:rsidRPr="00035BE7">
        <w:rPr>
          <w:rFonts w:eastAsiaTheme="minorHAnsi"/>
          <w:sz w:val="28"/>
          <w:szCs w:val="28"/>
          <w:lang w:eastAsia="en-US"/>
        </w:rPr>
        <w:t>в соответствии с требованиями, установленными настоящ</w:t>
      </w:r>
      <w:r>
        <w:rPr>
          <w:rFonts w:eastAsiaTheme="minorHAnsi"/>
          <w:sz w:val="28"/>
          <w:szCs w:val="28"/>
          <w:lang w:eastAsia="en-US"/>
        </w:rPr>
        <w:t>им</w:t>
      </w:r>
      <w:r w:rsidRPr="00035BE7">
        <w:rPr>
          <w:rFonts w:eastAsiaTheme="minorHAnsi"/>
          <w:sz w:val="28"/>
          <w:szCs w:val="28"/>
          <w:lang w:eastAsia="en-US"/>
        </w:rPr>
        <w:t xml:space="preserve"> Положени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035BE7">
        <w:rPr>
          <w:rFonts w:eastAsiaTheme="minorHAnsi"/>
          <w:sz w:val="28"/>
          <w:szCs w:val="28"/>
          <w:lang w:eastAsia="en-US"/>
        </w:rPr>
        <w:t>.</w:t>
      </w:r>
    </w:p>
    <w:p w:rsidR="00082315" w:rsidRDefault="00082315" w:rsidP="0008231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Руководители структурных подразделений</w:t>
      </w:r>
      <w:r w:rsidR="00B934F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отраслевых (функциональных) органов администрации обеспечивают представление в юридический отдел администрации документов, указанных в </w:t>
      </w:r>
      <w:hyperlink r:id="rId13" w:history="1">
        <w:r>
          <w:rPr>
            <w:rFonts w:eastAsiaTheme="minorHAnsi"/>
            <w:sz w:val="28"/>
            <w:szCs w:val="28"/>
            <w:lang w:eastAsia="en-US"/>
          </w:rPr>
          <w:t>подпункте "а" настоящего пункта</w:t>
        </w:r>
      </w:hyperlink>
      <w:r>
        <w:rPr>
          <w:rFonts w:eastAsiaTheme="minorHAnsi"/>
          <w:sz w:val="28"/>
          <w:szCs w:val="28"/>
          <w:lang w:eastAsia="en-US"/>
        </w:rPr>
        <w:t>,</w:t>
      </w:r>
      <w:r w:rsidRPr="00E074B9">
        <w:rPr>
          <w:rFonts w:eastAsiaTheme="minorHAnsi"/>
          <w:sz w:val="28"/>
          <w:szCs w:val="28"/>
          <w:lang w:eastAsia="en-US"/>
        </w:rPr>
        <w:t xml:space="preserve"> и в </w:t>
      </w:r>
      <w:r>
        <w:rPr>
          <w:rFonts w:eastAsiaTheme="minorHAnsi"/>
          <w:sz w:val="28"/>
          <w:szCs w:val="28"/>
          <w:lang w:eastAsia="en-US"/>
        </w:rPr>
        <w:t>комитет экономики, предпринимательства и торговли</w:t>
      </w:r>
      <w:r w:rsidRPr="00E074B9">
        <w:rPr>
          <w:rFonts w:eastAsiaTheme="minorHAnsi"/>
          <w:sz w:val="28"/>
          <w:szCs w:val="28"/>
          <w:lang w:eastAsia="en-US"/>
        </w:rPr>
        <w:t xml:space="preserve"> администрации - документов, указанных в </w:t>
      </w:r>
      <w:hyperlink r:id="rId14" w:history="1">
        <w:r w:rsidRPr="00E074B9">
          <w:rPr>
            <w:rFonts w:eastAsiaTheme="minorHAnsi"/>
            <w:sz w:val="28"/>
            <w:szCs w:val="28"/>
            <w:lang w:eastAsia="en-US"/>
          </w:rPr>
          <w:t xml:space="preserve">подпункте "б" </w:t>
        </w:r>
        <w:r>
          <w:rPr>
            <w:rFonts w:eastAsiaTheme="minorHAnsi"/>
            <w:sz w:val="28"/>
            <w:szCs w:val="28"/>
            <w:lang w:eastAsia="en-US"/>
          </w:rPr>
          <w:t xml:space="preserve">настоящего </w:t>
        </w:r>
        <w:r w:rsidRPr="00E074B9">
          <w:rPr>
            <w:rFonts w:eastAsiaTheme="minorHAnsi"/>
            <w:sz w:val="28"/>
            <w:szCs w:val="28"/>
            <w:lang w:eastAsia="en-US"/>
          </w:rPr>
          <w:t xml:space="preserve">пункта </w:t>
        </w:r>
      </w:hyperlink>
      <w:r w:rsidRPr="00E074B9">
        <w:rPr>
          <w:rFonts w:eastAsiaTheme="minorHAnsi"/>
          <w:sz w:val="28"/>
          <w:szCs w:val="28"/>
          <w:lang w:eastAsia="en-US"/>
        </w:rPr>
        <w:t xml:space="preserve">, в срок не позднее 1 февраля года, следующего за </w:t>
      </w:r>
      <w:proofErr w:type="gramStart"/>
      <w:r w:rsidRPr="00E074B9">
        <w:rPr>
          <w:rFonts w:eastAsiaTheme="minorHAnsi"/>
          <w:sz w:val="28"/>
          <w:szCs w:val="28"/>
          <w:lang w:eastAsia="en-US"/>
        </w:rPr>
        <w:t>отчетным</w:t>
      </w:r>
      <w:proofErr w:type="gramEnd"/>
      <w:r w:rsidRPr="00E074B9">
        <w:rPr>
          <w:rFonts w:eastAsiaTheme="minorHAnsi"/>
          <w:sz w:val="28"/>
          <w:szCs w:val="28"/>
          <w:lang w:eastAsia="en-US"/>
        </w:rPr>
        <w:t>.</w:t>
      </w:r>
    </w:p>
    <w:p w:rsidR="00082315" w:rsidRDefault="00082315" w:rsidP="0008231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На основе анализа, представленных документов, юридический отдел администрации в срок не позднее 25 февраля года, следующего за отчетным, включает информацию о нарушениях антимонопольного законодательства в  аналитическую справку, содержащую результаты проведенного анализа </w:t>
      </w:r>
      <w:r w:rsidRPr="00020FD5">
        <w:rPr>
          <w:rFonts w:eastAsiaTheme="minorHAnsi"/>
          <w:sz w:val="28"/>
          <w:szCs w:val="28"/>
          <w:lang w:eastAsia="en-US"/>
        </w:rPr>
        <w:t>правоприменительной практики</w:t>
      </w:r>
      <w:r>
        <w:rPr>
          <w:rFonts w:eastAsiaTheme="minorHAnsi"/>
          <w:sz w:val="28"/>
          <w:szCs w:val="28"/>
          <w:lang w:eastAsia="en-US"/>
        </w:rPr>
        <w:t xml:space="preserve"> (далее - аналитическая справка), и представляет ее в комитет экономики, предпринимательства и торговли.</w:t>
      </w:r>
      <w:proofErr w:type="gramEnd"/>
    </w:p>
    <w:p w:rsidR="0012338A" w:rsidRPr="00082315" w:rsidRDefault="00082315" w:rsidP="000823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 </w:t>
      </w:r>
      <w:r w:rsidR="0012338A" w:rsidRPr="005070B4">
        <w:rPr>
          <w:sz w:val="28"/>
          <w:szCs w:val="28"/>
        </w:rPr>
        <w:t>При проведении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а) осуществление сбора в структурных подразделениях </w:t>
      </w:r>
      <w:r w:rsidR="00A526F9">
        <w:rPr>
          <w:sz w:val="28"/>
          <w:szCs w:val="28"/>
        </w:rPr>
        <w:t xml:space="preserve">и отраслевых (функциональных) органах </w:t>
      </w:r>
      <w:r>
        <w:rPr>
          <w:sz w:val="28"/>
          <w:szCs w:val="28"/>
        </w:rPr>
        <w:t>администрации</w:t>
      </w:r>
      <w:r w:rsidRPr="005070B4">
        <w:rPr>
          <w:sz w:val="28"/>
          <w:szCs w:val="28"/>
        </w:rPr>
        <w:t xml:space="preserve"> сведений о наличии нарушений антимонопольного законодательства;</w:t>
      </w:r>
    </w:p>
    <w:p w:rsidR="0012338A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070B4">
        <w:rPr>
          <w:sz w:val="28"/>
          <w:szCs w:val="28"/>
        </w:rPr>
        <w:t xml:space="preserve">б) составление перечня нарушений антимонопольного законодательства в </w:t>
      </w:r>
      <w:r>
        <w:rPr>
          <w:sz w:val="28"/>
          <w:szCs w:val="28"/>
        </w:rPr>
        <w:t>администрации</w:t>
      </w:r>
      <w:r w:rsidRPr="005070B4">
        <w:rPr>
          <w:sz w:val="28"/>
          <w:szCs w:val="28"/>
        </w:rPr>
        <w:t xml:space="preserve">, который содержит классифицированные по сферам деятельности </w:t>
      </w:r>
      <w:r>
        <w:rPr>
          <w:sz w:val="28"/>
          <w:szCs w:val="28"/>
        </w:rPr>
        <w:t>администрации</w:t>
      </w:r>
      <w:r w:rsidRPr="005070B4">
        <w:rPr>
          <w:sz w:val="28"/>
          <w:szCs w:val="28"/>
        </w:rPr>
        <w:t xml:space="preserve">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 w:rsidRPr="005070B4">
        <w:rPr>
          <w:sz w:val="28"/>
          <w:szCs w:val="28"/>
        </w:rPr>
        <w:t xml:space="preserve"> устранению нарушения, а также о принятых мерах, направленных на недопущение повторения нарушения.</w:t>
      </w:r>
    </w:p>
    <w:p w:rsidR="00E074B9" w:rsidRDefault="0012338A" w:rsidP="00E074B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BE7">
        <w:rPr>
          <w:sz w:val="28"/>
          <w:szCs w:val="28"/>
        </w:rPr>
        <w:t>4.</w:t>
      </w:r>
      <w:r w:rsidR="00035BE7">
        <w:rPr>
          <w:sz w:val="28"/>
          <w:szCs w:val="28"/>
        </w:rPr>
        <w:t>4</w:t>
      </w:r>
      <w:r w:rsidRPr="00035BE7">
        <w:rPr>
          <w:sz w:val="28"/>
          <w:szCs w:val="28"/>
        </w:rPr>
        <w:t xml:space="preserve">. При проведении </w:t>
      </w:r>
      <w:r w:rsidRPr="005070B4">
        <w:rPr>
          <w:sz w:val="28"/>
          <w:szCs w:val="28"/>
        </w:rPr>
        <w:t xml:space="preserve">анализа нормативных правовых актов </w:t>
      </w:r>
      <w:r w:rsidR="007C4940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рассмотрение вопросов </w:t>
      </w:r>
      <w:r w:rsidR="007C4940">
        <w:rPr>
          <w:sz w:val="28"/>
          <w:szCs w:val="28"/>
        </w:rPr>
        <w:t xml:space="preserve">о </w:t>
      </w:r>
      <w:r>
        <w:rPr>
          <w:sz w:val="28"/>
          <w:szCs w:val="28"/>
        </w:rPr>
        <w:t>необходимости</w:t>
      </w:r>
      <w:r w:rsidRPr="005070B4">
        <w:rPr>
          <w:sz w:val="28"/>
          <w:szCs w:val="28"/>
        </w:rPr>
        <w:t xml:space="preserve"> внесения изменений в </w:t>
      </w:r>
      <w:r>
        <w:rPr>
          <w:sz w:val="28"/>
          <w:szCs w:val="28"/>
        </w:rPr>
        <w:t xml:space="preserve">муниципальные </w:t>
      </w:r>
      <w:r w:rsidRPr="005070B4">
        <w:rPr>
          <w:sz w:val="28"/>
          <w:szCs w:val="28"/>
        </w:rPr>
        <w:t>нормативные правовые акты</w:t>
      </w:r>
      <w:r w:rsidR="00B934F6">
        <w:rPr>
          <w:sz w:val="28"/>
          <w:szCs w:val="28"/>
        </w:rPr>
        <w:t xml:space="preserve"> администрации города</w:t>
      </w:r>
      <w:r w:rsidRPr="005070B4">
        <w:rPr>
          <w:sz w:val="28"/>
          <w:szCs w:val="28"/>
        </w:rPr>
        <w:t>.</w:t>
      </w:r>
    </w:p>
    <w:p w:rsidR="0012338A" w:rsidRPr="005070B4" w:rsidRDefault="00E074B9" w:rsidP="00EC6A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12338A" w:rsidRPr="005070B4">
        <w:rPr>
          <w:sz w:val="28"/>
          <w:szCs w:val="28"/>
        </w:rPr>
        <w:t>4.</w:t>
      </w:r>
      <w:r w:rsidR="00035BE7">
        <w:rPr>
          <w:sz w:val="28"/>
          <w:szCs w:val="28"/>
        </w:rPr>
        <w:t>5</w:t>
      </w:r>
      <w:r w:rsidR="0012338A" w:rsidRPr="005070B4">
        <w:rPr>
          <w:sz w:val="28"/>
          <w:szCs w:val="28"/>
        </w:rPr>
        <w:t>. При проведении анализа проектов нормативных правовых актов реализуются следующие мероприятия: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а) размещение </w:t>
      </w:r>
      <w:r>
        <w:rPr>
          <w:sz w:val="28"/>
          <w:szCs w:val="28"/>
        </w:rPr>
        <w:t xml:space="preserve">на официальном сайте администрации в сети  «Интернет» </w:t>
      </w:r>
      <w:r w:rsidRPr="005070B4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муниципального </w:t>
      </w:r>
      <w:r w:rsidRPr="005070B4">
        <w:rPr>
          <w:sz w:val="28"/>
          <w:szCs w:val="28"/>
        </w:rPr>
        <w:t>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4.</w:t>
      </w:r>
      <w:r w:rsidR="00035BE7">
        <w:rPr>
          <w:sz w:val="28"/>
          <w:szCs w:val="28"/>
        </w:rPr>
        <w:t>6</w:t>
      </w:r>
      <w:r w:rsidRPr="005070B4">
        <w:rPr>
          <w:sz w:val="28"/>
          <w:szCs w:val="28"/>
        </w:rPr>
        <w:t xml:space="preserve">. При проведении мониторинга и анализа практики применения антимонопольного законодательства </w:t>
      </w:r>
      <w:r>
        <w:rPr>
          <w:sz w:val="28"/>
          <w:szCs w:val="28"/>
        </w:rPr>
        <w:t>р</w:t>
      </w:r>
      <w:r w:rsidRPr="005070B4">
        <w:rPr>
          <w:sz w:val="28"/>
          <w:szCs w:val="28"/>
        </w:rPr>
        <w:t>еализуются следующие мероприятия: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87"/>
      <w:bookmarkEnd w:id="0"/>
      <w:r w:rsidRPr="005070B4">
        <w:rPr>
          <w:sz w:val="28"/>
          <w:szCs w:val="28"/>
        </w:rPr>
        <w:lastRenderedPageBreak/>
        <w:t xml:space="preserve">а) осуществление на постоянной основе сбора сведений о правоприменительной практике в </w:t>
      </w:r>
      <w:r>
        <w:rPr>
          <w:sz w:val="28"/>
          <w:szCs w:val="28"/>
        </w:rPr>
        <w:t>администрации</w:t>
      </w:r>
      <w:r w:rsidRPr="005070B4">
        <w:rPr>
          <w:sz w:val="28"/>
          <w:szCs w:val="28"/>
        </w:rPr>
        <w:t>;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б) подготовка по итогам сбора информации, предусмотренной </w:t>
      </w:r>
      <w:hyperlink r:id="rId15" w:anchor="Par87" w:history="1">
        <w:r w:rsidRPr="000865DC">
          <w:rPr>
            <w:rStyle w:val="a5"/>
            <w:sz w:val="28"/>
            <w:szCs w:val="28"/>
            <w:u w:val="none"/>
          </w:rPr>
          <w:t>подпунктом «а</w:t>
        </w:r>
      </w:hyperlink>
      <w:r w:rsidRPr="000865DC">
        <w:rPr>
          <w:sz w:val="28"/>
          <w:szCs w:val="28"/>
        </w:rPr>
        <w:t>»</w:t>
      </w:r>
      <w:r w:rsidRPr="005070B4">
        <w:rPr>
          <w:sz w:val="28"/>
          <w:szCs w:val="28"/>
        </w:rPr>
        <w:t xml:space="preserve"> настоящего пункта, аналитической справки об изменениях и основных аспектах правоприменительной практики</w:t>
      </w:r>
      <w:r>
        <w:rPr>
          <w:sz w:val="28"/>
          <w:szCs w:val="28"/>
        </w:rPr>
        <w:t>;</w:t>
      </w:r>
    </w:p>
    <w:p w:rsidR="0012338A" w:rsidRPr="005070B4" w:rsidRDefault="006530B7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проведение </w:t>
      </w:r>
      <w:r w:rsidR="0012338A" w:rsidRPr="005070B4">
        <w:rPr>
          <w:sz w:val="28"/>
          <w:szCs w:val="28"/>
        </w:rPr>
        <w:t>рабочих совещаний с приглашением представителей антимонопольного органа по обсуждению результатов правоприменительной практики.</w:t>
      </w:r>
    </w:p>
    <w:p w:rsidR="00B67C55" w:rsidRDefault="00B67C55" w:rsidP="00B67C5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12338A" w:rsidRPr="005070B4">
        <w:rPr>
          <w:sz w:val="28"/>
          <w:szCs w:val="28"/>
        </w:rPr>
        <w:t>4.</w:t>
      </w:r>
      <w:r w:rsidR="00020FD5">
        <w:rPr>
          <w:sz w:val="28"/>
          <w:szCs w:val="28"/>
        </w:rPr>
        <w:t>7</w:t>
      </w:r>
      <w:r w:rsidR="0012338A" w:rsidRPr="005070B4">
        <w:rPr>
          <w:sz w:val="28"/>
          <w:szCs w:val="28"/>
        </w:rPr>
        <w:t xml:space="preserve">. При выявлении рисков нарушения антимонопольного законодательства </w:t>
      </w:r>
      <w:r w:rsidR="0012338A">
        <w:rPr>
          <w:sz w:val="28"/>
          <w:szCs w:val="28"/>
        </w:rPr>
        <w:t>обесп</w:t>
      </w:r>
      <w:r w:rsidR="0012338A" w:rsidRPr="005070B4">
        <w:rPr>
          <w:sz w:val="28"/>
          <w:szCs w:val="28"/>
        </w:rPr>
        <w:t>ечивается проведение оценки таких рисков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 учетом следующих показателей:</w:t>
      </w:r>
    </w:p>
    <w:p w:rsidR="00B67C55" w:rsidRDefault="00B67C55" w:rsidP="00B67C5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B67C55">
        <w:rPr>
          <w:rFonts w:eastAsiaTheme="minorHAnsi"/>
          <w:iCs/>
          <w:sz w:val="28"/>
          <w:szCs w:val="28"/>
          <w:lang w:eastAsia="en-US"/>
        </w:rPr>
        <w:t xml:space="preserve"> а) 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конкуренции;</w:t>
      </w:r>
    </w:p>
    <w:p w:rsidR="00B67C55" w:rsidRDefault="00B67C55" w:rsidP="00B67C5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B67C55">
        <w:rPr>
          <w:rFonts w:eastAsiaTheme="minorHAnsi"/>
          <w:iCs/>
          <w:sz w:val="28"/>
          <w:szCs w:val="28"/>
          <w:lang w:eastAsia="en-US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B67C55" w:rsidRDefault="00B67C55" w:rsidP="00B67C5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B67C55">
        <w:rPr>
          <w:rFonts w:eastAsiaTheme="minorHAnsi"/>
          <w:iCs/>
          <w:sz w:val="28"/>
          <w:szCs w:val="28"/>
          <w:lang w:eastAsia="en-US"/>
        </w:rPr>
        <w:t>в) возбуждение дела о нарушении антимонопольного законодательства;</w:t>
      </w:r>
    </w:p>
    <w:p w:rsidR="00B67C55" w:rsidRPr="00B67C55" w:rsidRDefault="00B67C55" w:rsidP="00B67C5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B67C55">
        <w:rPr>
          <w:rFonts w:eastAsiaTheme="minorHAnsi"/>
          <w:iCs/>
          <w:sz w:val="28"/>
          <w:szCs w:val="28"/>
          <w:lang w:eastAsia="en-US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Выявляемые риски нарушения антимонопольного законодательства распределяются по уровням согласно </w:t>
      </w:r>
      <w:hyperlink r:id="rId16" w:anchor="Par137" w:history="1">
        <w:r w:rsidRPr="000865DC">
          <w:rPr>
            <w:rStyle w:val="a5"/>
            <w:sz w:val="28"/>
            <w:szCs w:val="28"/>
            <w:u w:val="none"/>
          </w:rPr>
          <w:t>приложению</w:t>
        </w:r>
      </w:hyperlink>
      <w:r w:rsidRPr="000865DC">
        <w:rPr>
          <w:sz w:val="28"/>
          <w:szCs w:val="28"/>
        </w:rPr>
        <w:t xml:space="preserve">  1</w:t>
      </w:r>
      <w:r w:rsidRPr="005070B4">
        <w:rPr>
          <w:sz w:val="28"/>
          <w:szCs w:val="28"/>
        </w:rPr>
        <w:t xml:space="preserve"> к настоящему Положению.</w:t>
      </w:r>
    </w:p>
    <w:p w:rsidR="00B67C55" w:rsidRDefault="0012338A" w:rsidP="00B67C5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5070B4">
        <w:rPr>
          <w:sz w:val="28"/>
          <w:szCs w:val="28"/>
        </w:rPr>
        <w:t>4.</w:t>
      </w:r>
      <w:r w:rsidR="00020FD5">
        <w:rPr>
          <w:sz w:val="28"/>
          <w:szCs w:val="28"/>
        </w:rPr>
        <w:t>8</w:t>
      </w:r>
      <w:r w:rsidRPr="005070B4">
        <w:rPr>
          <w:sz w:val="28"/>
          <w:szCs w:val="28"/>
        </w:rPr>
        <w:t xml:space="preserve">. На основе проведенной оценки рисков нарушения антимонопольного законодательства </w:t>
      </w:r>
      <w:r w:rsidR="009E0E76">
        <w:rPr>
          <w:sz w:val="28"/>
          <w:szCs w:val="28"/>
        </w:rPr>
        <w:t>юридическим отделом</w:t>
      </w:r>
      <w:r w:rsidRPr="00F01914">
        <w:rPr>
          <w:i/>
          <w:sz w:val="28"/>
          <w:szCs w:val="28"/>
        </w:rPr>
        <w:t xml:space="preserve"> </w:t>
      </w:r>
      <w:r w:rsidRPr="005070B4">
        <w:rPr>
          <w:sz w:val="28"/>
          <w:szCs w:val="28"/>
        </w:rPr>
        <w:t>составляется описание рисков согласно приложению 2 к настоящему Положению.</w:t>
      </w:r>
      <w:r w:rsidR="00B67C55" w:rsidRPr="00B67C5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</w:p>
    <w:p w:rsidR="0012338A" w:rsidRPr="005070B4" w:rsidRDefault="00020FD5" w:rsidP="00020F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338A" w:rsidRPr="005070B4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="0012338A" w:rsidRPr="005070B4">
        <w:rPr>
          <w:sz w:val="28"/>
          <w:szCs w:val="28"/>
        </w:rPr>
        <w:t>. Информация о проведении выявления и оценки рисков нарушения антимонопольного законодательства включается</w:t>
      </w:r>
      <w:r w:rsidR="0012338A" w:rsidRPr="00F01914">
        <w:rPr>
          <w:i/>
          <w:sz w:val="28"/>
          <w:szCs w:val="28"/>
        </w:rPr>
        <w:t xml:space="preserve"> </w:t>
      </w:r>
      <w:r w:rsidR="0012338A" w:rsidRPr="005070B4">
        <w:rPr>
          <w:sz w:val="28"/>
          <w:szCs w:val="28"/>
        </w:rPr>
        <w:t xml:space="preserve">в доклад </w:t>
      </w:r>
      <w:r w:rsidR="0012338A">
        <w:rPr>
          <w:sz w:val="28"/>
          <w:szCs w:val="28"/>
        </w:rPr>
        <w:t xml:space="preserve">о </w:t>
      </w:r>
      <w:r w:rsidR="0012338A" w:rsidRPr="005070B4">
        <w:rPr>
          <w:sz w:val="28"/>
          <w:szCs w:val="28"/>
        </w:rPr>
        <w:t>систем</w:t>
      </w:r>
      <w:r w:rsidR="0012338A">
        <w:rPr>
          <w:sz w:val="28"/>
          <w:szCs w:val="28"/>
        </w:rPr>
        <w:t>е</w:t>
      </w:r>
      <w:r w:rsidR="0012338A" w:rsidRPr="005070B4">
        <w:rPr>
          <w:sz w:val="28"/>
          <w:szCs w:val="28"/>
        </w:rPr>
        <w:t xml:space="preserve"> обеспечения антимонопольных требований</w:t>
      </w:r>
    </w:p>
    <w:p w:rsidR="0012338A" w:rsidRDefault="0012338A" w:rsidP="0012338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12338A" w:rsidRPr="007C4940" w:rsidRDefault="0012338A" w:rsidP="007C4940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7C4940">
        <w:rPr>
          <w:bCs/>
          <w:sz w:val="28"/>
          <w:szCs w:val="28"/>
        </w:rPr>
        <w:t>V. Мероприятия по снижению рисков нарушения</w:t>
      </w:r>
    </w:p>
    <w:p w:rsidR="0012338A" w:rsidRPr="007C4940" w:rsidRDefault="0012338A" w:rsidP="007C4940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7C4940">
        <w:rPr>
          <w:bCs/>
          <w:sz w:val="28"/>
          <w:szCs w:val="28"/>
        </w:rPr>
        <w:t>антимонопольного законодательства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397F" w:rsidRDefault="0012338A" w:rsidP="00FD3352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70B4">
        <w:rPr>
          <w:sz w:val="28"/>
          <w:szCs w:val="28"/>
        </w:rPr>
        <w:t>5.1. В целях снижения рисков нарушения антимонопольного законодательства</w:t>
      </w:r>
      <w:r w:rsidR="00CA66C0">
        <w:rPr>
          <w:sz w:val="28"/>
          <w:szCs w:val="28"/>
        </w:rPr>
        <w:t xml:space="preserve"> комитетом экономики, предпринимательства и торговли </w:t>
      </w:r>
      <w:r w:rsidRPr="005070B4">
        <w:rPr>
          <w:sz w:val="28"/>
          <w:szCs w:val="28"/>
        </w:rPr>
        <w:t>обеспечивается разработка мероприятий по снижению рисков нарушения антимонопольного законодательства.</w:t>
      </w:r>
      <w:r w:rsidR="00B8397F">
        <w:rPr>
          <w:sz w:val="28"/>
          <w:szCs w:val="28"/>
        </w:rPr>
        <w:t xml:space="preserve"> Система мероприятий по </w:t>
      </w:r>
      <w:r w:rsidR="00B8397F" w:rsidRPr="005070B4">
        <w:rPr>
          <w:sz w:val="28"/>
          <w:szCs w:val="28"/>
        </w:rPr>
        <w:t>снижению рисков нарушения антимонопольного законодательства</w:t>
      </w:r>
      <w:r w:rsidR="00B8397F">
        <w:rPr>
          <w:sz w:val="28"/>
          <w:szCs w:val="28"/>
        </w:rPr>
        <w:t xml:space="preserve"> (</w:t>
      </w:r>
      <w:proofErr w:type="spellStart"/>
      <w:r w:rsidR="00B8397F">
        <w:rPr>
          <w:sz w:val="28"/>
          <w:szCs w:val="28"/>
        </w:rPr>
        <w:t>комплаенс-рисков</w:t>
      </w:r>
      <w:proofErr w:type="spellEnd"/>
      <w:r w:rsidR="00B8397F">
        <w:rPr>
          <w:sz w:val="28"/>
          <w:szCs w:val="28"/>
        </w:rPr>
        <w:t xml:space="preserve">) включается в </w:t>
      </w:r>
      <w:r w:rsidR="00FD3352">
        <w:rPr>
          <w:rFonts w:eastAsiaTheme="minorHAnsi"/>
          <w:sz w:val="28"/>
          <w:szCs w:val="28"/>
          <w:lang w:eastAsia="en-US"/>
        </w:rPr>
        <w:t>п</w:t>
      </w:r>
      <w:r w:rsidR="00B8397F">
        <w:rPr>
          <w:rFonts w:eastAsiaTheme="minorHAnsi"/>
          <w:sz w:val="28"/>
          <w:szCs w:val="28"/>
          <w:lang w:eastAsia="en-US"/>
        </w:rPr>
        <w:t>лан мероприятий ("дорожная карта")</w:t>
      </w:r>
      <w:r w:rsidR="00B8397F" w:rsidRPr="00B8397F">
        <w:rPr>
          <w:rFonts w:eastAsiaTheme="minorHAnsi"/>
          <w:sz w:val="28"/>
          <w:szCs w:val="28"/>
          <w:lang w:eastAsia="en-US"/>
        </w:rPr>
        <w:t xml:space="preserve"> </w:t>
      </w:r>
      <w:r w:rsidR="00B8397F">
        <w:rPr>
          <w:rFonts w:eastAsiaTheme="minorHAnsi"/>
          <w:sz w:val="28"/>
          <w:szCs w:val="28"/>
          <w:lang w:eastAsia="en-US"/>
        </w:rPr>
        <w:t xml:space="preserve">по снижению </w:t>
      </w:r>
      <w:proofErr w:type="spellStart"/>
      <w:r w:rsidR="00B8397F">
        <w:rPr>
          <w:rFonts w:eastAsiaTheme="minorHAnsi"/>
          <w:sz w:val="28"/>
          <w:szCs w:val="28"/>
          <w:lang w:eastAsia="en-US"/>
        </w:rPr>
        <w:t>комплаенс-рисков</w:t>
      </w:r>
      <w:proofErr w:type="spellEnd"/>
      <w:r w:rsidR="00B8397F">
        <w:rPr>
          <w:rFonts w:eastAsiaTheme="minorHAnsi"/>
          <w:sz w:val="28"/>
          <w:szCs w:val="28"/>
          <w:lang w:eastAsia="en-US"/>
        </w:rPr>
        <w:t>.</w:t>
      </w:r>
    </w:p>
    <w:p w:rsidR="00FD3352" w:rsidRDefault="00FD3352" w:rsidP="00FD3352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</w:t>
      </w:r>
      <w:r w:rsidRPr="00FD335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Комитет экономики, предпринимательства и торговли администрации </w:t>
      </w:r>
      <w:r>
        <w:rPr>
          <w:rFonts w:eastAsiaTheme="minorHAnsi"/>
          <w:sz w:val="28"/>
          <w:szCs w:val="28"/>
          <w:lang w:eastAsia="en-US"/>
        </w:rPr>
        <w:t>осуществляет мониторинг исполнения мероприятий по снижению рисков нарушения антимонопольного законодательства.</w:t>
      </w:r>
    </w:p>
    <w:p w:rsidR="0012338A" w:rsidRPr="00FD3352" w:rsidRDefault="0012338A" w:rsidP="00FD3352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70B4">
        <w:rPr>
          <w:sz w:val="28"/>
          <w:szCs w:val="28"/>
        </w:rPr>
        <w:lastRenderedPageBreak/>
        <w:t>5.</w:t>
      </w:r>
      <w:r w:rsidR="00FD3352">
        <w:rPr>
          <w:sz w:val="28"/>
          <w:szCs w:val="28"/>
        </w:rPr>
        <w:t>3</w:t>
      </w:r>
      <w:r w:rsidRPr="005070B4">
        <w:rPr>
          <w:sz w:val="28"/>
          <w:szCs w:val="28"/>
        </w:rPr>
        <w:t>. Информация об исполнении мероприятий по снижению рисков нарушения антимонопольного законодательства включа</w:t>
      </w:r>
      <w:r w:rsidR="00FD3352">
        <w:rPr>
          <w:sz w:val="28"/>
          <w:szCs w:val="28"/>
        </w:rPr>
        <w:t>ется</w:t>
      </w:r>
      <w:r w:rsidRPr="005070B4">
        <w:rPr>
          <w:sz w:val="28"/>
          <w:szCs w:val="28"/>
        </w:rPr>
        <w:t xml:space="preserve"> в доклад </w:t>
      </w:r>
      <w:r>
        <w:rPr>
          <w:sz w:val="28"/>
          <w:szCs w:val="28"/>
        </w:rPr>
        <w:t xml:space="preserve">о </w:t>
      </w:r>
      <w:r w:rsidRPr="005070B4">
        <w:rPr>
          <w:sz w:val="28"/>
          <w:szCs w:val="28"/>
        </w:rPr>
        <w:t>систем</w:t>
      </w:r>
      <w:r>
        <w:rPr>
          <w:sz w:val="28"/>
          <w:szCs w:val="28"/>
        </w:rPr>
        <w:t>е</w:t>
      </w:r>
      <w:r w:rsidRPr="005070B4">
        <w:rPr>
          <w:sz w:val="28"/>
          <w:szCs w:val="28"/>
        </w:rPr>
        <w:t xml:space="preserve"> обеспечения антимонопольных требований</w:t>
      </w:r>
      <w:r>
        <w:rPr>
          <w:sz w:val="28"/>
          <w:szCs w:val="28"/>
        </w:rPr>
        <w:t>.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338A" w:rsidRPr="005E13DA" w:rsidRDefault="0012338A" w:rsidP="00123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13DA">
        <w:rPr>
          <w:sz w:val="28"/>
          <w:szCs w:val="28"/>
          <w:lang w:val="en-US"/>
        </w:rPr>
        <w:t>VI</w:t>
      </w:r>
      <w:r w:rsidRPr="005E13DA">
        <w:rPr>
          <w:sz w:val="28"/>
          <w:szCs w:val="28"/>
        </w:rPr>
        <w:t>.</w:t>
      </w:r>
      <w:r w:rsidR="005E13DA">
        <w:rPr>
          <w:sz w:val="28"/>
          <w:szCs w:val="28"/>
        </w:rPr>
        <w:t xml:space="preserve"> </w:t>
      </w:r>
      <w:proofErr w:type="gramStart"/>
      <w:r w:rsidRPr="005E13DA">
        <w:rPr>
          <w:sz w:val="28"/>
          <w:szCs w:val="28"/>
        </w:rPr>
        <w:t>Осуществление  контроля</w:t>
      </w:r>
      <w:proofErr w:type="gramEnd"/>
      <w:r w:rsidRPr="005E13DA">
        <w:rPr>
          <w:sz w:val="28"/>
          <w:szCs w:val="28"/>
        </w:rPr>
        <w:t xml:space="preserve"> за функционированием систем</w:t>
      </w:r>
      <w:r w:rsidR="00CA66C0">
        <w:rPr>
          <w:sz w:val="28"/>
          <w:szCs w:val="28"/>
        </w:rPr>
        <w:t>ы</w:t>
      </w:r>
      <w:r w:rsidRPr="005E13DA">
        <w:rPr>
          <w:sz w:val="28"/>
          <w:szCs w:val="28"/>
        </w:rPr>
        <w:t xml:space="preserve"> обеспечения антимонопольных требований</w:t>
      </w:r>
    </w:p>
    <w:p w:rsidR="0012338A" w:rsidRPr="005070B4" w:rsidRDefault="0012338A" w:rsidP="001233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6.1. Общий </w:t>
      </w:r>
      <w:proofErr w:type="gramStart"/>
      <w:r w:rsidRPr="005070B4">
        <w:rPr>
          <w:sz w:val="28"/>
          <w:szCs w:val="28"/>
        </w:rPr>
        <w:t>контроль за</w:t>
      </w:r>
      <w:proofErr w:type="gramEnd"/>
      <w:r w:rsidRPr="005070B4">
        <w:rPr>
          <w:sz w:val="28"/>
          <w:szCs w:val="28"/>
        </w:rPr>
        <w:t xml:space="preserve"> организацией и функционированием систем</w:t>
      </w:r>
      <w:r>
        <w:rPr>
          <w:sz w:val="28"/>
          <w:szCs w:val="28"/>
        </w:rPr>
        <w:t>ы</w:t>
      </w:r>
      <w:r w:rsidRPr="005070B4">
        <w:rPr>
          <w:sz w:val="28"/>
          <w:szCs w:val="28"/>
        </w:rPr>
        <w:t xml:space="preserve"> обеспечения антимонопольных требований осуществляется </w:t>
      </w:r>
      <w:r>
        <w:rPr>
          <w:sz w:val="28"/>
          <w:szCs w:val="28"/>
        </w:rPr>
        <w:t xml:space="preserve">главой </w:t>
      </w:r>
      <w:r w:rsidR="00CA66C0">
        <w:rPr>
          <w:sz w:val="28"/>
          <w:szCs w:val="28"/>
        </w:rPr>
        <w:t>города</w:t>
      </w:r>
      <w:r w:rsidRPr="005070B4">
        <w:rPr>
          <w:sz w:val="28"/>
          <w:szCs w:val="28"/>
        </w:rPr>
        <w:t>, который: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070B4">
        <w:rPr>
          <w:sz w:val="28"/>
          <w:szCs w:val="28"/>
        </w:rPr>
        <w:t xml:space="preserve">) рассматривает материалы, отчеты и результаты периодических </w:t>
      </w:r>
      <w:proofErr w:type="gramStart"/>
      <w:r w:rsidRPr="005070B4">
        <w:rPr>
          <w:sz w:val="28"/>
          <w:szCs w:val="28"/>
        </w:rPr>
        <w:t>оценок эффективности функционирования систем</w:t>
      </w:r>
      <w:r>
        <w:rPr>
          <w:sz w:val="28"/>
          <w:szCs w:val="28"/>
        </w:rPr>
        <w:t>ы</w:t>
      </w:r>
      <w:r w:rsidRPr="005070B4">
        <w:rPr>
          <w:sz w:val="28"/>
          <w:szCs w:val="28"/>
        </w:rPr>
        <w:t xml:space="preserve"> обеспечения антимонопольных требований</w:t>
      </w:r>
      <w:proofErr w:type="gramEnd"/>
      <w:r w:rsidRPr="005070B4">
        <w:rPr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12338A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070B4">
        <w:rPr>
          <w:sz w:val="28"/>
          <w:szCs w:val="28"/>
        </w:rPr>
        <w:t xml:space="preserve">) осуществляет </w:t>
      </w:r>
      <w:proofErr w:type="gramStart"/>
      <w:r w:rsidRPr="005070B4">
        <w:rPr>
          <w:sz w:val="28"/>
          <w:szCs w:val="28"/>
        </w:rPr>
        <w:t>контроль за</w:t>
      </w:r>
      <w:proofErr w:type="gramEnd"/>
      <w:r w:rsidRPr="005070B4">
        <w:rPr>
          <w:sz w:val="28"/>
          <w:szCs w:val="28"/>
        </w:rPr>
        <w:t xml:space="preserve"> устранением выявленных недостатков систем</w:t>
      </w:r>
      <w:r>
        <w:rPr>
          <w:sz w:val="28"/>
          <w:szCs w:val="28"/>
        </w:rPr>
        <w:t>ы</w:t>
      </w:r>
      <w:r w:rsidRPr="005070B4">
        <w:rPr>
          <w:sz w:val="28"/>
          <w:szCs w:val="28"/>
        </w:rPr>
        <w:t xml:space="preserve"> обеспечения антимонопольных требований</w:t>
      </w:r>
      <w:r>
        <w:rPr>
          <w:sz w:val="28"/>
          <w:szCs w:val="28"/>
        </w:rPr>
        <w:t>.</w:t>
      </w:r>
    </w:p>
    <w:p w:rsidR="0012338A" w:rsidRPr="00CA66C0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338A" w:rsidRPr="00CA66C0" w:rsidRDefault="0012338A" w:rsidP="0012338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A66C0">
        <w:rPr>
          <w:bCs/>
          <w:sz w:val="28"/>
          <w:szCs w:val="28"/>
        </w:rPr>
        <w:t>VI</w:t>
      </w:r>
      <w:r w:rsidRPr="00CA66C0">
        <w:rPr>
          <w:bCs/>
          <w:sz w:val="28"/>
          <w:szCs w:val="28"/>
          <w:lang w:val="en-US"/>
        </w:rPr>
        <w:t>I</w:t>
      </w:r>
      <w:r w:rsidRPr="00CA66C0">
        <w:rPr>
          <w:bCs/>
          <w:sz w:val="28"/>
          <w:szCs w:val="28"/>
        </w:rPr>
        <w:t xml:space="preserve">. Ключевые показатели и порядок </w:t>
      </w:r>
      <w:proofErr w:type="gramStart"/>
      <w:r w:rsidRPr="00CA66C0">
        <w:rPr>
          <w:bCs/>
          <w:sz w:val="28"/>
          <w:szCs w:val="28"/>
        </w:rPr>
        <w:t>оценки эффективности функционирования системы обеспечения антимонопольных требований</w:t>
      </w:r>
      <w:proofErr w:type="gramEnd"/>
    </w:p>
    <w:p w:rsidR="0012338A" w:rsidRPr="00CA66C0" w:rsidRDefault="0012338A" w:rsidP="0012338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7.1. В целях </w:t>
      </w:r>
      <w:proofErr w:type="gramStart"/>
      <w:r w:rsidRPr="005070B4">
        <w:rPr>
          <w:sz w:val="28"/>
          <w:szCs w:val="28"/>
        </w:rPr>
        <w:t>оценки эффективности функционирования систем</w:t>
      </w:r>
      <w:r>
        <w:rPr>
          <w:sz w:val="28"/>
          <w:szCs w:val="28"/>
        </w:rPr>
        <w:t>ы</w:t>
      </w:r>
      <w:r w:rsidRPr="005070B4">
        <w:rPr>
          <w:sz w:val="28"/>
          <w:szCs w:val="28"/>
        </w:rPr>
        <w:t xml:space="preserve"> обеспечения антимонопольных требований</w:t>
      </w:r>
      <w:proofErr w:type="gramEnd"/>
      <w:r w:rsidRPr="005070B4">
        <w:rPr>
          <w:sz w:val="28"/>
          <w:szCs w:val="28"/>
        </w:rPr>
        <w:t xml:space="preserve"> устанавливаются следующие ключевые показатели:</w:t>
      </w:r>
    </w:p>
    <w:p w:rsidR="00FE6454" w:rsidRDefault="00FE6454" w:rsidP="00FE64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а) снижени</w:t>
      </w:r>
      <w:r w:rsidR="00975C23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количества нарушений антимонопольного законодательства со стороны</w:t>
      </w:r>
      <w:r w:rsidRPr="00FE645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и отраслевых (функциональных) органов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E6454" w:rsidRDefault="00FE6454" w:rsidP="00FE64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б) доля проектов нормативных правовых актов администрации города, в которых выявлены риски нарушения антимонопольного законодательства;</w:t>
      </w:r>
    </w:p>
    <w:p w:rsidR="00FE6454" w:rsidRDefault="00FE6454" w:rsidP="00FE645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в) доля нормативных правовых актов администрации, в которых выявлены риски нарушения антимонопольного законодательства.</w:t>
      </w:r>
    </w:p>
    <w:p w:rsidR="0012338A" w:rsidRPr="005070B4" w:rsidRDefault="00FE6454" w:rsidP="00FE64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338A" w:rsidRPr="005070B4">
        <w:rPr>
          <w:sz w:val="28"/>
          <w:szCs w:val="28"/>
        </w:rPr>
        <w:t xml:space="preserve">7.2. </w:t>
      </w:r>
      <w:r>
        <w:rPr>
          <w:sz w:val="28"/>
          <w:szCs w:val="28"/>
        </w:rPr>
        <w:t xml:space="preserve">Комитет экономики, предпринимательства и торговли </w:t>
      </w:r>
      <w:r w:rsidR="0012338A" w:rsidRPr="005070B4">
        <w:rPr>
          <w:sz w:val="28"/>
          <w:szCs w:val="28"/>
        </w:rPr>
        <w:t>проводит не реже одного раза в год оценку достижения ключевых показателей эффективности систем</w:t>
      </w:r>
      <w:r w:rsidR="0012338A">
        <w:rPr>
          <w:sz w:val="28"/>
          <w:szCs w:val="28"/>
        </w:rPr>
        <w:t>ы</w:t>
      </w:r>
      <w:r w:rsidR="0012338A" w:rsidRPr="005070B4">
        <w:rPr>
          <w:sz w:val="28"/>
          <w:szCs w:val="28"/>
        </w:rPr>
        <w:t xml:space="preserve"> обеспечения антимонопольных требований</w:t>
      </w:r>
      <w:r w:rsidR="0012338A">
        <w:rPr>
          <w:sz w:val="28"/>
          <w:szCs w:val="28"/>
        </w:rPr>
        <w:t>, и</w:t>
      </w:r>
      <w:r w:rsidR="0012338A" w:rsidRPr="005070B4">
        <w:rPr>
          <w:sz w:val="28"/>
          <w:szCs w:val="28"/>
        </w:rPr>
        <w:t>нформаци</w:t>
      </w:r>
      <w:r w:rsidR="0012338A">
        <w:rPr>
          <w:sz w:val="28"/>
          <w:szCs w:val="28"/>
        </w:rPr>
        <w:t>я</w:t>
      </w:r>
      <w:r w:rsidR="0012338A" w:rsidRPr="005070B4">
        <w:rPr>
          <w:sz w:val="28"/>
          <w:szCs w:val="28"/>
        </w:rPr>
        <w:t xml:space="preserve"> о </w:t>
      </w:r>
      <w:r w:rsidR="0012338A">
        <w:rPr>
          <w:sz w:val="28"/>
          <w:szCs w:val="28"/>
        </w:rPr>
        <w:t xml:space="preserve">результатах оценки </w:t>
      </w:r>
      <w:r w:rsidR="0012338A" w:rsidRPr="005070B4">
        <w:rPr>
          <w:sz w:val="28"/>
          <w:szCs w:val="28"/>
        </w:rPr>
        <w:t>включа</w:t>
      </w:r>
      <w:r w:rsidR="001B2035">
        <w:rPr>
          <w:sz w:val="28"/>
          <w:szCs w:val="28"/>
        </w:rPr>
        <w:t>ет</w:t>
      </w:r>
      <w:r w:rsidR="0012338A" w:rsidRPr="005070B4">
        <w:rPr>
          <w:sz w:val="28"/>
          <w:szCs w:val="28"/>
        </w:rPr>
        <w:t xml:space="preserve">ся в доклад </w:t>
      </w:r>
      <w:r w:rsidR="0012338A">
        <w:rPr>
          <w:sz w:val="28"/>
          <w:szCs w:val="28"/>
        </w:rPr>
        <w:t xml:space="preserve">о </w:t>
      </w:r>
      <w:r w:rsidR="0012338A" w:rsidRPr="005070B4">
        <w:rPr>
          <w:sz w:val="28"/>
          <w:szCs w:val="28"/>
        </w:rPr>
        <w:t>систем</w:t>
      </w:r>
      <w:r w:rsidR="0012338A">
        <w:rPr>
          <w:sz w:val="28"/>
          <w:szCs w:val="28"/>
        </w:rPr>
        <w:t>е</w:t>
      </w:r>
      <w:r w:rsidR="0012338A" w:rsidRPr="005070B4">
        <w:rPr>
          <w:sz w:val="28"/>
          <w:szCs w:val="28"/>
        </w:rPr>
        <w:t xml:space="preserve"> обеспечения антимонопольных требований</w:t>
      </w:r>
      <w:r w:rsidR="00CF4507">
        <w:rPr>
          <w:sz w:val="28"/>
          <w:szCs w:val="28"/>
        </w:rPr>
        <w:t>.</w:t>
      </w:r>
    </w:p>
    <w:p w:rsidR="0012338A" w:rsidRDefault="0012338A" w:rsidP="0012338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12338A" w:rsidRPr="00CF4507" w:rsidRDefault="0012338A" w:rsidP="0012338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F4507">
        <w:rPr>
          <w:bCs/>
          <w:sz w:val="28"/>
          <w:szCs w:val="28"/>
        </w:rPr>
        <w:t>VII</w:t>
      </w:r>
      <w:r w:rsidRPr="00CF4507">
        <w:rPr>
          <w:bCs/>
          <w:sz w:val="28"/>
          <w:szCs w:val="28"/>
          <w:lang w:val="en-US"/>
        </w:rPr>
        <w:t>I</w:t>
      </w:r>
      <w:r w:rsidRPr="00CF4507">
        <w:rPr>
          <w:bCs/>
          <w:sz w:val="28"/>
          <w:szCs w:val="28"/>
        </w:rPr>
        <w:t>. Доклад о системе обеспечения антимонопольных требований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8.1. Доклад </w:t>
      </w:r>
      <w:r>
        <w:rPr>
          <w:sz w:val="28"/>
          <w:szCs w:val="28"/>
        </w:rPr>
        <w:t xml:space="preserve">о </w:t>
      </w:r>
      <w:r w:rsidRPr="005070B4">
        <w:rPr>
          <w:sz w:val="28"/>
          <w:szCs w:val="28"/>
        </w:rPr>
        <w:t>систем</w:t>
      </w:r>
      <w:r>
        <w:rPr>
          <w:sz w:val="28"/>
          <w:szCs w:val="28"/>
        </w:rPr>
        <w:t>е</w:t>
      </w:r>
      <w:r w:rsidRPr="005070B4">
        <w:rPr>
          <w:sz w:val="28"/>
          <w:szCs w:val="28"/>
        </w:rPr>
        <w:t xml:space="preserve"> обеспечения антимонопольных требований должен содержать информацию: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а) о результатах проведенной оценки рисков нарушения антимонопольного законодательства;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б) об исполнении мероприятий по снижению рисков нарушения антимонопольного законодательства;</w:t>
      </w:r>
    </w:p>
    <w:p w:rsidR="0012338A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lastRenderedPageBreak/>
        <w:t xml:space="preserve">в) о достижении ключевых </w:t>
      </w:r>
      <w:proofErr w:type="gramStart"/>
      <w:r w:rsidRPr="005070B4">
        <w:rPr>
          <w:sz w:val="28"/>
          <w:szCs w:val="28"/>
        </w:rPr>
        <w:t>показателей эффективности систем</w:t>
      </w:r>
      <w:r>
        <w:rPr>
          <w:sz w:val="28"/>
          <w:szCs w:val="28"/>
        </w:rPr>
        <w:t>ы</w:t>
      </w:r>
      <w:r w:rsidRPr="005070B4">
        <w:rPr>
          <w:sz w:val="28"/>
          <w:szCs w:val="28"/>
        </w:rPr>
        <w:t xml:space="preserve"> обеспечения антимонопольных требований</w:t>
      </w:r>
      <w:proofErr w:type="gramEnd"/>
      <w:r w:rsidR="00CF4507">
        <w:rPr>
          <w:sz w:val="28"/>
          <w:szCs w:val="28"/>
        </w:rPr>
        <w:t>.</w:t>
      </w:r>
      <w:r w:rsidRPr="005070B4">
        <w:rPr>
          <w:sz w:val="28"/>
          <w:szCs w:val="28"/>
        </w:rPr>
        <w:t xml:space="preserve"> 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8.2. </w:t>
      </w:r>
      <w:r w:rsidR="00CF4507">
        <w:rPr>
          <w:sz w:val="28"/>
          <w:szCs w:val="28"/>
        </w:rPr>
        <w:t xml:space="preserve">Комитет экономики, предпринимательства и торговли </w:t>
      </w:r>
      <w:r w:rsidRPr="005070B4">
        <w:rPr>
          <w:sz w:val="28"/>
          <w:szCs w:val="28"/>
        </w:rPr>
        <w:t xml:space="preserve">представляет доклад на </w:t>
      </w:r>
      <w:r>
        <w:rPr>
          <w:sz w:val="28"/>
          <w:szCs w:val="28"/>
        </w:rPr>
        <w:t xml:space="preserve">подпись </w:t>
      </w:r>
      <w:r w:rsidR="00CF4507" w:rsidRPr="00CF4507">
        <w:rPr>
          <w:sz w:val="28"/>
          <w:szCs w:val="28"/>
        </w:rPr>
        <w:t>главе города</w:t>
      </w:r>
      <w:r w:rsidRPr="00CF4507">
        <w:rPr>
          <w:sz w:val="28"/>
          <w:szCs w:val="28"/>
        </w:rPr>
        <w:t>, который</w:t>
      </w:r>
      <w:r w:rsidRPr="00C13247">
        <w:rPr>
          <w:sz w:val="28"/>
          <w:szCs w:val="28"/>
        </w:rPr>
        <w:t xml:space="preserve"> направляет доклад на</w:t>
      </w:r>
      <w:r w:rsidRPr="00C13247">
        <w:rPr>
          <w:i/>
          <w:sz w:val="28"/>
          <w:szCs w:val="28"/>
        </w:rPr>
        <w:t xml:space="preserve"> </w:t>
      </w:r>
      <w:r w:rsidRPr="005070B4">
        <w:rPr>
          <w:sz w:val="28"/>
          <w:szCs w:val="28"/>
        </w:rPr>
        <w:t>утверждение в</w:t>
      </w:r>
      <w:r w:rsidR="00CF4507">
        <w:rPr>
          <w:sz w:val="28"/>
          <w:szCs w:val="28"/>
        </w:rPr>
        <w:t xml:space="preserve"> Общественную палату города Ливны</w:t>
      </w:r>
      <w:r>
        <w:rPr>
          <w:sz w:val="28"/>
          <w:szCs w:val="28"/>
        </w:rPr>
        <w:t xml:space="preserve">, </w:t>
      </w:r>
      <w:r w:rsidRPr="005070B4">
        <w:rPr>
          <w:sz w:val="28"/>
          <w:szCs w:val="28"/>
        </w:rPr>
        <w:t>не реже одного раза в год</w:t>
      </w:r>
      <w:r>
        <w:rPr>
          <w:sz w:val="28"/>
          <w:szCs w:val="28"/>
        </w:rPr>
        <w:t xml:space="preserve"> до 1 </w:t>
      </w:r>
      <w:r w:rsidR="002C7FBC">
        <w:rPr>
          <w:sz w:val="28"/>
          <w:szCs w:val="28"/>
        </w:rPr>
        <w:t>марта</w:t>
      </w:r>
      <w:r w:rsidRPr="005070B4">
        <w:rPr>
          <w:sz w:val="28"/>
          <w:szCs w:val="28"/>
        </w:rPr>
        <w:t>.</w:t>
      </w:r>
    </w:p>
    <w:p w:rsidR="0012338A" w:rsidRPr="005070B4" w:rsidRDefault="0012338A" w:rsidP="00123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8.3. Доклад</w:t>
      </w:r>
      <w:r>
        <w:rPr>
          <w:sz w:val="28"/>
          <w:szCs w:val="28"/>
        </w:rPr>
        <w:t>,</w:t>
      </w:r>
      <w:r w:rsidRPr="005070B4">
        <w:rPr>
          <w:sz w:val="28"/>
          <w:szCs w:val="28"/>
        </w:rPr>
        <w:t xml:space="preserve"> утвержденный</w:t>
      </w:r>
      <w:r w:rsidR="00CF4507">
        <w:rPr>
          <w:sz w:val="28"/>
          <w:szCs w:val="28"/>
        </w:rPr>
        <w:t xml:space="preserve"> Общественной палатой города Ливны</w:t>
      </w:r>
      <w:r>
        <w:rPr>
          <w:sz w:val="28"/>
          <w:szCs w:val="28"/>
        </w:rPr>
        <w:t>,</w:t>
      </w:r>
      <w:r w:rsidRPr="005070B4">
        <w:rPr>
          <w:sz w:val="28"/>
          <w:szCs w:val="28"/>
        </w:rPr>
        <w:t xml:space="preserve"> размещается на официальном сайте </w:t>
      </w:r>
      <w:r>
        <w:rPr>
          <w:sz w:val="28"/>
          <w:szCs w:val="28"/>
        </w:rPr>
        <w:t xml:space="preserve">администрации в сети «Интернет» </w:t>
      </w:r>
      <w:r w:rsidRPr="005070B4">
        <w:rPr>
          <w:sz w:val="28"/>
          <w:szCs w:val="28"/>
        </w:rPr>
        <w:t xml:space="preserve">и направляется </w:t>
      </w:r>
      <w:r>
        <w:rPr>
          <w:sz w:val="28"/>
          <w:szCs w:val="28"/>
        </w:rPr>
        <w:t xml:space="preserve">в </w:t>
      </w:r>
      <w:r w:rsidRPr="005070B4">
        <w:rPr>
          <w:sz w:val="28"/>
          <w:szCs w:val="28"/>
        </w:rPr>
        <w:t>территориальный орган Федеральной антимонопольной службы</w:t>
      </w:r>
      <w:r>
        <w:rPr>
          <w:sz w:val="28"/>
          <w:szCs w:val="28"/>
        </w:rPr>
        <w:t xml:space="preserve"> ежегодно не позднее 1 </w:t>
      </w:r>
      <w:r w:rsidR="002C7FBC">
        <w:rPr>
          <w:sz w:val="28"/>
          <w:szCs w:val="28"/>
        </w:rPr>
        <w:t>апреля</w:t>
      </w:r>
      <w:r w:rsidRPr="005070B4">
        <w:rPr>
          <w:sz w:val="28"/>
          <w:szCs w:val="28"/>
        </w:rPr>
        <w:t>.</w:t>
      </w:r>
    </w:p>
    <w:p w:rsidR="0012338A" w:rsidRPr="005070B4" w:rsidRDefault="0012338A" w:rsidP="001233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38A" w:rsidRPr="005070B4" w:rsidRDefault="0012338A" w:rsidP="0012338A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CF4507" w:rsidRDefault="0012338A" w:rsidP="0012338A">
      <w:pPr>
        <w:autoSpaceDE w:val="0"/>
        <w:autoSpaceDN w:val="0"/>
        <w:adjustRightInd w:val="0"/>
        <w:ind w:firstLine="709"/>
        <w:jc w:val="center"/>
        <w:outlineLvl w:val="0"/>
      </w:pPr>
      <w:r>
        <w:t xml:space="preserve">                                         </w:t>
      </w:r>
    </w:p>
    <w:p w:rsidR="00CF4507" w:rsidRDefault="00CF4507" w:rsidP="0012338A">
      <w:pPr>
        <w:autoSpaceDE w:val="0"/>
        <w:autoSpaceDN w:val="0"/>
        <w:adjustRightInd w:val="0"/>
        <w:ind w:firstLine="709"/>
        <w:jc w:val="center"/>
        <w:outlineLvl w:val="0"/>
      </w:pPr>
    </w:p>
    <w:p w:rsidR="00CF4507" w:rsidRDefault="00CF4507" w:rsidP="0012338A">
      <w:pPr>
        <w:autoSpaceDE w:val="0"/>
        <w:autoSpaceDN w:val="0"/>
        <w:adjustRightInd w:val="0"/>
        <w:ind w:firstLine="709"/>
        <w:jc w:val="center"/>
        <w:outlineLvl w:val="0"/>
      </w:pPr>
    </w:p>
    <w:p w:rsidR="00CF4507" w:rsidRDefault="00CF4507" w:rsidP="0012338A">
      <w:pPr>
        <w:autoSpaceDE w:val="0"/>
        <w:autoSpaceDN w:val="0"/>
        <w:adjustRightInd w:val="0"/>
        <w:ind w:firstLine="709"/>
        <w:jc w:val="center"/>
        <w:outlineLvl w:val="0"/>
      </w:pPr>
    </w:p>
    <w:p w:rsidR="00CF4507" w:rsidRDefault="00CF4507" w:rsidP="0012338A">
      <w:pPr>
        <w:autoSpaceDE w:val="0"/>
        <w:autoSpaceDN w:val="0"/>
        <w:adjustRightInd w:val="0"/>
        <w:ind w:firstLine="709"/>
        <w:jc w:val="center"/>
        <w:outlineLvl w:val="0"/>
      </w:pPr>
    </w:p>
    <w:p w:rsidR="00CF4507" w:rsidRDefault="00CF4507" w:rsidP="0012338A">
      <w:pPr>
        <w:autoSpaceDE w:val="0"/>
        <w:autoSpaceDN w:val="0"/>
        <w:adjustRightInd w:val="0"/>
        <w:ind w:firstLine="709"/>
        <w:jc w:val="center"/>
        <w:outlineLvl w:val="0"/>
      </w:pPr>
    </w:p>
    <w:p w:rsidR="00CF4507" w:rsidRDefault="00CF4507" w:rsidP="0012338A">
      <w:pPr>
        <w:autoSpaceDE w:val="0"/>
        <w:autoSpaceDN w:val="0"/>
        <w:adjustRightInd w:val="0"/>
        <w:ind w:firstLine="709"/>
        <w:jc w:val="center"/>
        <w:outlineLvl w:val="0"/>
      </w:pPr>
    </w:p>
    <w:p w:rsidR="00CF4507" w:rsidRDefault="00CF4507" w:rsidP="0012338A">
      <w:pPr>
        <w:autoSpaceDE w:val="0"/>
        <w:autoSpaceDN w:val="0"/>
        <w:adjustRightInd w:val="0"/>
        <w:ind w:firstLine="709"/>
        <w:jc w:val="center"/>
        <w:outlineLvl w:val="0"/>
      </w:pPr>
    </w:p>
    <w:p w:rsidR="00CF4507" w:rsidRDefault="00CF4507" w:rsidP="0012338A">
      <w:pPr>
        <w:autoSpaceDE w:val="0"/>
        <w:autoSpaceDN w:val="0"/>
        <w:adjustRightInd w:val="0"/>
        <w:ind w:firstLine="709"/>
        <w:jc w:val="center"/>
        <w:outlineLvl w:val="0"/>
      </w:pPr>
    </w:p>
    <w:p w:rsidR="00CF4507" w:rsidRDefault="00CF4507" w:rsidP="0012338A">
      <w:pPr>
        <w:autoSpaceDE w:val="0"/>
        <w:autoSpaceDN w:val="0"/>
        <w:adjustRightInd w:val="0"/>
        <w:ind w:firstLine="709"/>
        <w:jc w:val="center"/>
        <w:outlineLvl w:val="0"/>
      </w:pPr>
    </w:p>
    <w:p w:rsidR="00CF4507" w:rsidRDefault="00CF4507" w:rsidP="0012338A">
      <w:pPr>
        <w:autoSpaceDE w:val="0"/>
        <w:autoSpaceDN w:val="0"/>
        <w:adjustRightInd w:val="0"/>
        <w:ind w:firstLine="709"/>
        <w:jc w:val="center"/>
        <w:outlineLvl w:val="0"/>
      </w:pPr>
    </w:p>
    <w:p w:rsidR="00444B98" w:rsidRDefault="00444B98" w:rsidP="00CF45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444B98" w:rsidRDefault="00444B98" w:rsidP="00CF45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444B98" w:rsidRDefault="00444B98" w:rsidP="00CF45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444B98" w:rsidRDefault="00444B98" w:rsidP="00CF45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444B98" w:rsidRDefault="00444B98" w:rsidP="00CF45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E83D10" w:rsidRDefault="00E83D10" w:rsidP="00CF45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E83D10" w:rsidRDefault="00E83D10" w:rsidP="00CF45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E83D10" w:rsidRDefault="00E83D10" w:rsidP="00CF45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E83D10" w:rsidRDefault="00E83D10" w:rsidP="00CF45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E83D10" w:rsidRDefault="00E83D10" w:rsidP="00CF45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E83D10" w:rsidRDefault="00E83D10" w:rsidP="00CF45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E83D10" w:rsidRDefault="00E83D10" w:rsidP="00CF45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C57E9" w:rsidRDefault="00FC57E9" w:rsidP="00CF45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C57E9" w:rsidRDefault="00FC57E9" w:rsidP="00CF45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C57E9" w:rsidRDefault="00FC57E9" w:rsidP="00CF45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C57E9" w:rsidRDefault="00FC57E9" w:rsidP="00CF45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C57E9" w:rsidRDefault="00FC57E9" w:rsidP="00CF45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C57E9" w:rsidRDefault="00FC57E9" w:rsidP="00CF45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C57E9" w:rsidRDefault="00FC57E9" w:rsidP="00CF45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C57E9" w:rsidRDefault="00FC57E9" w:rsidP="00CF45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8D6BAB" w:rsidRDefault="008D6BAB" w:rsidP="00CF45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8D6BAB" w:rsidRDefault="008D6BAB" w:rsidP="00CF45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9E0E76" w:rsidRDefault="009E0E76" w:rsidP="00CF45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9E0E76" w:rsidRDefault="009E0E76" w:rsidP="00CF45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12338A" w:rsidRPr="00CF4507" w:rsidRDefault="0012338A" w:rsidP="00CF45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CF4507">
        <w:rPr>
          <w:sz w:val="28"/>
          <w:szCs w:val="28"/>
        </w:rPr>
        <w:lastRenderedPageBreak/>
        <w:t>Приложение  1 к Положению</w:t>
      </w:r>
    </w:p>
    <w:p w:rsidR="0012338A" w:rsidRPr="00CF4507" w:rsidRDefault="0012338A" w:rsidP="00CF450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F4507">
        <w:rPr>
          <w:sz w:val="28"/>
          <w:szCs w:val="28"/>
        </w:rPr>
        <w:t xml:space="preserve">                                                              об организации системы </w:t>
      </w:r>
      <w:proofErr w:type="gramStart"/>
      <w:r w:rsidRPr="00CF4507">
        <w:rPr>
          <w:sz w:val="28"/>
          <w:szCs w:val="28"/>
        </w:rPr>
        <w:t>внутреннего</w:t>
      </w:r>
      <w:proofErr w:type="gramEnd"/>
    </w:p>
    <w:p w:rsidR="0012338A" w:rsidRPr="00CF4507" w:rsidRDefault="0012338A" w:rsidP="00CF450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F4507">
        <w:rPr>
          <w:sz w:val="28"/>
          <w:szCs w:val="28"/>
        </w:rPr>
        <w:t xml:space="preserve">                                                                  обеспечения соответствия требованиям</w:t>
      </w:r>
    </w:p>
    <w:p w:rsidR="0012338A" w:rsidRPr="00CF4507" w:rsidRDefault="0012338A" w:rsidP="00CF450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F4507">
        <w:rPr>
          <w:sz w:val="28"/>
          <w:szCs w:val="28"/>
        </w:rPr>
        <w:t xml:space="preserve">                                                             антимонопольного законодательства</w:t>
      </w:r>
    </w:p>
    <w:p w:rsidR="0012338A" w:rsidRPr="00CF4507" w:rsidRDefault="0012338A" w:rsidP="0012338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F4507">
        <w:rPr>
          <w:sz w:val="28"/>
          <w:szCs w:val="28"/>
        </w:rPr>
        <w:t xml:space="preserve">                  </w:t>
      </w:r>
      <w:r w:rsidR="00CF4507">
        <w:rPr>
          <w:sz w:val="28"/>
          <w:szCs w:val="28"/>
        </w:rPr>
        <w:t xml:space="preserve">                              </w:t>
      </w:r>
      <w:r w:rsidRPr="00CF4507">
        <w:rPr>
          <w:sz w:val="28"/>
          <w:szCs w:val="28"/>
        </w:rPr>
        <w:t xml:space="preserve"> в </w:t>
      </w:r>
      <w:r w:rsidR="00CF4507" w:rsidRPr="00CF4507">
        <w:rPr>
          <w:sz w:val="28"/>
          <w:szCs w:val="28"/>
        </w:rPr>
        <w:t>админ</w:t>
      </w:r>
      <w:r w:rsidR="00CF4507">
        <w:rPr>
          <w:sz w:val="28"/>
          <w:szCs w:val="28"/>
        </w:rPr>
        <w:t xml:space="preserve">истрации города Ливны Орловской </w:t>
      </w:r>
      <w:r w:rsidR="00CF4507" w:rsidRPr="00CF4507">
        <w:rPr>
          <w:sz w:val="28"/>
          <w:szCs w:val="28"/>
        </w:rPr>
        <w:t>области</w:t>
      </w:r>
    </w:p>
    <w:p w:rsidR="0012338A" w:rsidRPr="00F76423" w:rsidRDefault="0012338A" w:rsidP="0012338A">
      <w:pPr>
        <w:autoSpaceDE w:val="0"/>
        <w:autoSpaceDN w:val="0"/>
        <w:adjustRightInd w:val="0"/>
      </w:pPr>
    </w:p>
    <w:p w:rsidR="0012338A" w:rsidRPr="00F4779A" w:rsidRDefault="0012338A" w:rsidP="0012338A">
      <w:pPr>
        <w:autoSpaceDE w:val="0"/>
        <w:autoSpaceDN w:val="0"/>
        <w:adjustRightInd w:val="0"/>
        <w:rPr>
          <w:sz w:val="28"/>
          <w:szCs w:val="28"/>
        </w:rPr>
      </w:pPr>
    </w:p>
    <w:p w:rsidR="0012338A" w:rsidRPr="00F4779A" w:rsidRDefault="0012338A" w:rsidP="0012338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137"/>
      <w:bookmarkEnd w:id="1"/>
      <w:r w:rsidRPr="00F4779A">
        <w:rPr>
          <w:bCs/>
          <w:sz w:val="28"/>
          <w:szCs w:val="28"/>
        </w:rPr>
        <w:t>Уровни рисков нарушения антимонопольного законодательства</w:t>
      </w:r>
    </w:p>
    <w:p w:rsidR="0012338A" w:rsidRPr="00F76423" w:rsidRDefault="0012338A" w:rsidP="0012338A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12338A" w:rsidRPr="00F76423" w:rsidTr="004C53F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8A" w:rsidRPr="00F4779A" w:rsidRDefault="0012338A" w:rsidP="004C5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779A">
              <w:rPr>
                <w:sz w:val="28"/>
                <w:szCs w:val="28"/>
              </w:rPr>
              <w:t>Уровень риска</w:t>
            </w:r>
          </w:p>
          <w:p w:rsidR="0012338A" w:rsidRPr="00F4779A" w:rsidRDefault="0012338A" w:rsidP="004C5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8A" w:rsidRPr="00F4779A" w:rsidRDefault="0012338A" w:rsidP="004C5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779A">
              <w:rPr>
                <w:sz w:val="28"/>
                <w:szCs w:val="28"/>
              </w:rPr>
              <w:t>Описание риска</w:t>
            </w:r>
          </w:p>
        </w:tc>
      </w:tr>
      <w:tr w:rsidR="0012338A" w:rsidRPr="00F76423" w:rsidTr="004C53F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8A" w:rsidRPr="00F4779A" w:rsidRDefault="0012338A" w:rsidP="004C53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79A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8A" w:rsidRPr="00F4779A" w:rsidRDefault="0012338A" w:rsidP="00CF45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79A">
              <w:rPr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</w:t>
            </w:r>
            <w:r w:rsidR="00CF4507" w:rsidRPr="00F4779A">
              <w:rPr>
                <w:sz w:val="28"/>
                <w:szCs w:val="28"/>
              </w:rPr>
              <w:t>администрации</w:t>
            </w:r>
            <w:r w:rsidRPr="00F4779A">
              <w:rPr>
                <w:sz w:val="28"/>
                <w:szCs w:val="28"/>
              </w:rPr>
              <w:t xml:space="preserve">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отсутствует.</w:t>
            </w:r>
          </w:p>
        </w:tc>
      </w:tr>
      <w:tr w:rsidR="0012338A" w:rsidRPr="00F76423" w:rsidTr="004C53F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8A" w:rsidRPr="00F4779A" w:rsidRDefault="0012338A" w:rsidP="004C53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79A">
              <w:rPr>
                <w:sz w:val="28"/>
                <w:szCs w:val="28"/>
              </w:rPr>
              <w:t>Незначительный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8A" w:rsidRPr="00F4779A" w:rsidRDefault="0012338A" w:rsidP="00F477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79A">
              <w:rPr>
                <w:sz w:val="28"/>
                <w:szCs w:val="28"/>
              </w:rPr>
              <w:t xml:space="preserve">Вероятность выдачи </w:t>
            </w:r>
            <w:r w:rsidR="00F4779A" w:rsidRPr="00F4779A">
              <w:rPr>
                <w:sz w:val="28"/>
                <w:szCs w:val="28"/>
              </w:rPr>
              <w:t xml:space="preserve">администрации, отраслевым (функциональным) органам, должностным лицам </w:t>
            </w:r>
            <w:r w:rsidRPr="00F4779A">
              <w:rPr>
                <w:sz w:val="28"/>
                <w:szCs w:val="28"/>
              </w:rPr>
              <w:t>предупреждения.</w:t>
            </w:r>
          </w:p>
        </w:tc>
      </w:tr>
      <w:tr w:rsidR="0012338A" w:rsidRPr="00F76423" w:rsidTr="004C53F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8A" w:rsidRPr="00F4779A" w:rsidRDefault="0012338A" w:rsidP="004C53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79A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8A" w:rsidRPr="00F4779A" w:rsidRDefault="0012338A" w:rsidP="00F477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79A">
              <w:rPr>
                <w:sz w:val="28"/>
                <w:szCs w:val="28"/>
              </w:rPr>
              <w:t xml:space="preserve">Вероятность выдачи </w:t>
            </w:r>
            <w:r w:rsidR="00F4779A" w:rsidRPr="00F4779A">
              <w:rPr>
                <w:sz w:val="28"/>
                <w:szCs w:val="28"/>
              </w:rPr>
              <w:t xml:space="preserve">администрации города, отраслевым (функциональным) органам, должностным лицам </w:t>
            </w:r>
            <w:r w:rsidRPr="00F4779A">
              <w:rPr>
                <w:sz w:val="28"/>
                <w:szCs w:val="28"/>
              </w:rPr>
              <w:t xml:space="preserve"> предупреждения и возбуждения в отношении них дела о нарушении антимонопольного законодательства.</w:t>
            </w:r>
          </w:p>
        </w:tc>
      </w:tr>
      <w:tr w:rsidR="0012338A" w:rsidRPr="00F76423" w:rsidTr="004C53F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8A" w:rsidRPr="00F4779A" w:rsidRDefault="0012338A" w:rsidP="004C53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79A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8A" w:rsidRPr="00F4779A" w:rsidRDefault="0012338A" w:rsidP="00F477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79A">
              <w:rPr>
                <w:sz w:val="28"/>
                <w:szCs w:val="28"/>
              </w:rPr>
              <w:t xml:space="preserve">Вероятность выдачи </w:t>
            </w:r>
            <w:r w:rsidR="00F4779A" w:rsidRPr="00F4779A">
              <w:rPr>
                <w:sz w:val="28"/>
                <w:szCs w:val="28"/>
              </w:rPr>
              <w:t xml:space="preserve">администрации города, отраслевым (функциональным) органам, должностным лицам </w:t>
            </w:r>
            <w:r w:rsidRPr="00F4779A">
              <w:rPr>
                <w:sz w:val="28"/>
                <w:szCs w:val="28"/>
              </w:rPr>
              <w:t>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дисквалификация).</w:t>
            </w:r>
          </w:p>
        </w:tc>
      </w:tr>
    </w:tbl>
    <w:p w:rsidR="0012338A" w:rsidRDefault="0012338A" w:rsidP="0012338A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CF4507" w:rsidRDefault="0012338A" w:rsidP="0012338A">
      <w:pPr>
        <w:autoSpaceDE w:val="0"/>
        <w:autoSpaceDN w:val="0"/>
        <w:adjustRightInd w:val="0"/>
        <w:ind w:firstLine="709"/>
        <w:jc w:val="center"/>
        <w:outlineLvl w:val="0"/>
      </w:pPr>
      <w:r>
        <w:t xml:space="preserve">                                         </w:t>
      </w:r>
    </w:p>
    <w:p w:rsidR="00CF4507" w:rsidRDefault="00CF4507" w:rsidP="0012338A">
      <w:pPr>
        <w:autoSpaceDE w:val="0"/>
        <w:autoSpaceDN w:val="0"/>
        <w:adjustRightInd w:val="0"/>
        <w:ind w:firstLine="709"/>
        <w:jc w:val="center"/>
        <w:outlineLvl w:val="0"/>
      </w:pPr>
    </w:p>
    <w:p w:rsidR="00CF4507" w:rsidRDefault="00CF4507" w:rsidP="0012338A">
      <w:pPr>
        <w:autoSpaceDE w:val="0"/>
        <w:autoSpaceDN w:val="0"/>
        <w:adjustRightInd w:val="0"/>
        <w:ind w:firstLine="709"/>
        <w:jc w:val="center"/>
        <w:outlineLvl w:val="0"/>
      </w:pPr>
    </w:p>
    <w:p w:rsidR="00CF4507" w:rsidRDefault="00CF4507" w:rsidP="0012338A">
      <w:pPr>
        <w:autoSpaceDE w:val="0"/>
        <w:autoSpaceDN w:val="0"/>
        <w:adjustRightInd w:val="0"/>
        <w:ind w:firstLine="709"/>
        <w:jc w:val="center"/>
        <w:outlineLvl w:val="0"/>
      </w:pPr>
    </w:p>
    <w:p w:rsidR="00CF4507" w:rsidRDefault="00CF4507" w:rsidP="0012338A">
      <w:pPr>
        <w:autoSpaceDE w:val="0"/>
        <w:autoSpaceDN w:val="0"/>
        <w:adjustRightInd w:val="0"/>
        <w:ind w:firstLine="709"/>
        <w:jc w:val="center"/>
        <w:outlineLvl w:val="0"/>
      </w:pPr>
    </w:p>
    <w:p w:rsidR="00CF4507" w:rsidRDefault="00CF4507" w:rsidP="0012338A">
      <w:pPr>
        <w:autoSpaceDE w:val="0"/>
        <w:autoSpaceDN w:val="0"/>
        <w:adjustRightInd w:val="0"/>
        <w:ind w:firstLine="709"/>
        <w:jc w:val="center"/>
        <w:outlineLvl w:val="0"/>
      </w:pPr>
    </w:p>
    <w:p w:rsidR="00CF4507" w:rsidRDefault="00CF4507" w:rsidP="0012338A">
      <w:pPr>
        <w:autoSpaceDE w:val="0"/>
        <w:autoSpaceDN w:val="0"/>
        <w:adjustRightInd w:val="0"/>
        <w:ind w:firstLine="709"/>
        <w:jc w:val="center"/>
        <w:outlineLvl w:val="0"/>
      </w:pPr>
    </w:p>
    <w:p w:rsidR="00CF4507" w:rsidRDefault="00CF4507" w:rsidP="0012338A">
      <w:pPr>
        <w:autoSpaceDE w:val="0"/>
        <w:autoSpaceDN w:val="0"/>
        <w:adjustRightInd w:val="0"/>
        <w:ind w:firstLine="709"/>
        <w:jc w:val="center"/>
        <w:outlineLvl w:val="0"/>
      </w:pPr>
    </w:p>
    <w:p w:rsidR="00CF4507" w:rsidRDefault="00CF4507" w:rsidP="0012338A">
      <w:pPr>
        <w:autoSpaceDE w:val="0"/>
        <w:autoSpaceDN w:val="0"/>
        <w:adjustRightInd w:val="0"/>
        <w:ind w:firstLine="709"/>
        <w:jc w:val="center"/>
        <w:outlineLvl w:val="0"/>
      </w:pPr>
    </w:p>
    <w:p w:rsidR="00CF4507" w:rsidRDefault="00CF4507" w:rsidP="0012338A">
      <w:pPr>
        <w:autoSpaceDE w:val="0"/>
        <w:autoSpaceDN w:val="0"/>
        <w:adjustRightInd w:val="0"/>
        <w:ind w:firstLine="709"/>
        <w:jc w:val="center"/>
        <w:outlineLvl w:val="0"/>
      </w:pPr>
    </w:p>
    <w:p w:rsidR="00CF4507" w:rsidRDefault="00CF4507" w:rsidP="0012338A">
      <w:pPr>
        <w:autoSpaceDE w:val="0"/>
        <w:autoSpaceDN w:val="0"/>
        <w:adjustRightInd w:val="0"/>
        <w:ind w:firstLine="709"/>
        <w:jc w:val="center"/>
        <w:outlineLvl w:val="0"/>
      </w:pPr>
    </w:p>
    <w:p w:rsidR="00CF4507" w:rsidRDefault="00CF4507" w:rsidP="0012338A">
      <w:pPr>
        <w:autoSpaceDE w:val="0"/>
        <w:autoSpaceDN w:val="0"/>
        <w:adjustRightInd w:val="0"/>
        <w:ind w:firstLine="709"/>
        <w:jc w:val="center"/>
        <w:outlineLvl w:val="0"/>
      </w:pPr>
    </w:p>
    <w:p w:rsidR="00CF4507" w:rsidRDefault="00CF4507" w:rsidP="0012338A">
      <w:pPr>
        <w:autoSpaceDE w:val="0"/>
        <w:autoSpaceDN w:val="0"/>
        <w:adjustRightInd w:val="0"/>
        <w:ind w:firstLine="709"/>
        <w:jc w:val="center"/>
        <w:outlineLvl w:val="0"/>
      </w:pPr>
    </w:p>
    <w:p w:rsidR="00CF4507" w:rsidRDefault="00CF4507" w:rsidP="0012338A">
      <w:pPr>
        <w:autoSpaceDE w:val="0"/>
        <w:autoSpaceDN w:val="0"/>
        <w:adjustRightInd w:val="0"/>
        <w:ind w:firstLine="709"/>
        <w:jc w:val="center"/>
        <w:outlineLvl w:val="0"/>
      </w:pPr>
    </w:p>
    <w:p w:rsidR="00CF4507" w:rsidRDefault="00CF4507" w:rsidP="0012338A">
      <w:pPr>
        <w:autoSpaceDE w:val="0"/>
        <w:autoSpaceDN w:val="0"/>
        <w:adjustRightInd w:val="0"/>
        <w:ind w:firstLine="709"/>
        <w:jc w:val="center"/>
        <w:outlineLvl w:val="0"/>
      </w:pPr>
    </w:p>
    <w:p w:rsidR="00E83D10" w:rsidRDefault="00E83D10" w:rsidP="007A675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2338A" w:rsidRPr="00CF4507" w:rsidRDefault="007A675D" w:rsidP="007A675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2338A" w:rsidRPr="00CF4507">
        <w:rPr>
          <w:sz w:val="28"/>
          <w:szCs w:val="28"/>
        </w:rPr>
        <w:t xml:space="preserve"> 2 к Положению</w:t>
      </w:r>
    </w:p>
    <w:p w:rsidR="0012338A" w:rsidRPr="00CF4507" w:rsidRDefault="0012338A" w:rsidP="00CF450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F4507">
        <w:rPr>
          <w:sz w:val="28"/>
          <w:szCs w:val="28"/>
        </w:rPr>
        <w:t xml:space="preserve">                                                              об организации системы </w:t>
      </w:r>
      <w:proofErr w:type="gramStart"/>
      <w:r w:rsidRPr="00CF4507">
        <w:rPr>
          <w:sz w:val="28"/>
          <w:szCs w:val="28"/>
        </w:rPr>
        <w:t>внутреннего</w:t>
      </w:r>
      <w:proofErr w:type="gramEnd"/>
    </w:p>
    <w:p w:rsidR="0012338A" w:rsidRPr="00CF4507" w:rsidRDefault="0012338A" w:rsidP="00CF450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F4507">
        <w:rPr>
          <w:sz w:val="28"/>
          <w:szCs w:val="28"/>
        </w:rPr>
        <w:t xml:space="preserve">                                                                  обеспечения соответствия требованиям</w:t>
      </w:r>
    </w:p>
    <w:p w:rsidR="0012338A" w:rsidRPr="00CF4507" w:rsidRDefault="0012338A" w:rsidP="00CF450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F4507">
        <w:rPr>
          <w:sz w:val="28"/>
          <w:szCs w:val="28"/>
        </w:rPr>
        <w:t xml:space="preserve">                                                             антимонопольного законодательства</w:t>
      </w:r>
    </w:p>
    <w:p w:rsidR="00CF4507" w:rsidRPr="00CF4507" w:rsidRDefault="00CF4507" w:rsidP="00CF450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F4507">
        <w:rPr>
          <w:sz w:val="28"/>
          <w:szCs w:val="28"/>
        </w:rPr>
        <w:t>в администрации города Ливны Орловской области</w:t>
      </w:r>
    </w:p>
    <w:p w:rsidR="0012338A" w:rsidRDefault="0012338A" w:rsidP="0012338A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12338A" w:rsidRDefault="0012338A" w:rsidP="0012338A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12338A" w:rsidRPr="00F4779A" w:rsidRDefault="0012338A" w:rsidP="00123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4779A">
        <w:rPr>
          <w:bCs/>
          <w:sz w:val="28"/>
          <w:szCs w:val="28"/>
        </w:rPr>
        <w:t>Описание рисков нарушения антимонопольного законодательства</w:t>
      </w:r>
    </w:p>
    <w:p w:rsidR="0012338A" w:rsidRPr="00F4779A" w:rsidRDefault="0012338A" w:rsidP="001233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276"/>
        <w:gridCol w:w="1559"/>
        <w:gridCol w:w="1843"/>
        <w:gridCol w:w="1559"/>
      </w:tblGrid>
      <w:tr w:rsidR="0013388A" w:rsidRPr="00644F22" w:rsidTr="0013388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8A" w:rsidRPr="00644F22" w:rsidRDefault="0013388A" w:rsidP="004C53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F22">
              <w:rPr>
                <w:sz w:val="20"/>
                <w:szCs w:val="20"/>
              </w:rPr>
              <w:t>Выяв</w:t>
            </w:r>
            <w:r>
              <w:rPr>
                <w:sz w:val="20"/>
                <w:szCs w:val="20"/>
              </w:rPr>
              <w:t>ленн</w:t>
            </w:r>
            <w:r w:rsidRPr="00644F22">
              <w:rPr>
                <w:sz w:val="20"/>
                <w:szCs w:val="20"/>
              </w:rPr>
              <w:t>ые  риски</w:t>
            </w:r>
            <w:r>
              <w:rPr>
                <w:sz w:val="20"/>
                <w:szCs w:val="20"/>
              </w:rPr>
              <w:t xml:space="preserve"> (уровень)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8A" w:rsidRPr="00644F22" w:rsidRDefault="0013388A" w:rsidP="001338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риска (о</w:t>
            </w:r>
            <w:r w:rsidRPr="00644F22">
              <w:rPr>
                <w:sz w:val="20"/>
                <w:szCs w:val="20"/>
              </w:rPr>
              <w:t>писание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8A" w:rsidRPr="00644F22" w:rsidRDefault="0013388A" w:rsidP="004C53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F22">
              <w:rPr>
                <w:sz w:val="20"/>
                <w:szCs w:val="20"/>
              </w:rPr>
              <w:t>Причины возникновения рисков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8A" w:rsidRPr="00644F22" w:rsidRDefault="0013388A" w:rsidP="001338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F22">
              <w:rPr>
                <w:sz w:val="20"/>
                <w:szCs w:val="20"/>
              </w:rPr>
              <w:t>Наличие (отсутствие) остаточных рисков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8A" w:rsidRPr="00644F22" w:rsidRDefault="0013388A" w:rsidP="004C53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F22">
              <w:rPr>
                <w:sz w:val="20"/>
                <w:szCs w:val="20"/>
              </w:rPr>
              <w:t>Вероят</w:t>
            </w:r>
            <w:r>
              <w:rPr>
                <w:sz w:val="20"/>
                <w:szCs w:val="20"/>
              </w:rPr>
              <w:t>ность повторного возникно</w:t>
            </w:r>
            <w:r w:rsidRPr="00644F22">
              <w:rPr>
                <w:sz w:val="20"/>
                <w:szCs w:val="20"/>
              </w:rPr>
              <w:t>вения рисков</w:t>
            </w:r>
          </w:p>
        </w:tc>
      </w:tr>
      <w:tr w:rsidR="0013388A" w:rsidRPr="00F76423" w:rsidTr="0013388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8A" w:rsidRPr="00F76423" w:rsidRDefault="0013388A" w:rsidP="004C53F7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8A" w:rsidRPr="00F76423" w:rsidRDefault="0013388A" w:rsidP="004C53F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8A" w:rsidRPr="00F76423" w:rsidRDefault="0013388A" w:rsidP="004C53F7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8A" w:rsidRPr="00F76423" w:rsidRDefault="0013388A" w:rsidP="004C53F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8A" w:rsidRPr="00F76423" w:rsidRDefault="0013388A" w:rsidP="004C53F7">
            <w:pPr>
              <w:autoSpaceDE w:val="0"/>
              <w:autoSpaceDN w:val="0"/>
              <w:adjustRightInd w:val="0"/>
            </w:pPr>
          </w:p>
        </w:tc>
      </w:tr>
    </w:tbl>
    <w:p w:rsidR="0012338A" w:rsidRDefault="0012338A" w:rsidP="00CF1DD7">
      <w:pPr>
        <w:widowControl w:val="0"/>
        <w:autoSpaceDE w:val="0"/>
      </w:pPr>
    </w:p>
    <w:sectPr w:rsidR="0012338A" w:rsidSect="00E83D10">
      <w:headerReference w:type="even" r:id="rId17"/>
      <w:pgSz w:w="12240" w:h="15840"/>
      <w:pgMar w:top="851" w:right="850" w:bottom="540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2C" w:rsidRDefault="0038782C" w:rsidP="00BE0E2E">
      <w:r>
        <w:separator/>
      </w:r>
    </w:p>
  </w:endnote>
  <w:endnote w:type="continuationSeparator" w:id="0">
    <w:p w:rsidR="0038782C" w:rsidRDefault="0038782C" w:rsidP="00BE0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2C" w:rsidRDefault="0038782C" w:rsidP="00BE0E2E">
      <w:r>
        <w:separator/>
      </w:r>
    </w:p>
  </w:footnote>
  <w:footnote w:type="continuationSeparator" w:id="0">
    <w:p w:rsidR="0038782C" w:rsidRDefault="0038782C" w:rsidP="00BE0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A31" w:rsidRDefault="002700C5" w:rsidP="00472CF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77E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4A31" w:rsidRDefault="003878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38A"/>
    <w:rsid w:val="00001463"/>
    <w:rsid w:val="00020FD5"/>
    <w:rsid w:val="00035BE7"/>
    <w:rsid w:val="00074CCA"/>
    <w:rsid w:val="00082315"/>
    <w:rsid w:val="000865DC"/>
    <w:rsid w:val="0012338A"/>
    <w:rsid w:val="0013388A"/>
    <w:rsid w:val="00146E7E"/>
    <w:rsid w:val="0015503E"/>
    <w:rsid w:val="001A0754"/>
    <w:rsid w:val="001B2035"/>
    <w:rsid w:val="00215DEE"/>
    <w:rsid w:val="002700C5"/>
    <w:rsid w:val="002A76C8"/>
    <w:rsid w:val="002C7FBC"/>
    <w:rsid w:val="00384E06"/>
    <w:rsid w:val="0038782C"/>
    <w:rsid w:val="003D0535"/>
    <w:rsid w:val="00420930"/>
    <w:rsid w:val="00444B98"/>
    <w:rsid w:val="004B1EEB"/>
    <w:rsid w:val="004F77E2"/>
    <w:rsid w:val="0050019B"/>
    <w:rsid w:val="005E13DA"/>
    <w:rsid w:val="005E68AA"/>
    <w:rsid w:val="005E7DAB"/>
    <w:rsid w:val="00642A87"/>
    <w:rsid w:val="006530B7"/>
    <w:rsid w:val="00655809"/>
    <w:rsid w:val="00660413"/>
    <w:rsid w:val="00706DE7"/>
    <w:rsid w:val="007155A0"/>
    <w:rsid w:val="007A675D"/>
    <w:rsid w:val="007C4940"/>
    <w:rsid w:val="007E296C"/>
    <w:rsid w:val="0086093D"/>
    <w:rsid w:val="00872CE2"/>
    <w:rsid w:val="008743DB"/>
    <w:rsid w:val="008D6BAB"/>
    <w:rsid w:val="009103C7"/>
    <w:rsid w:val="00922F6B"/>
    <w:rsid w:val="009755D3"/>
    <w:rsid w:val="00975C23"/>
    <w:rsid w:val="009E0E76"/>
    <w:rsid w:val="009E30AA"/>
    <w:rsid w:val="00A355ED"/>
    <w:rsid w:val="00A45BAC"/>
    <w:rsid w:val="00A526F9"/>
    <w:rsid w:val="00AB228A"/>
    <w:rsid w:val="00AF099C"/>
    <w:rsid w:val="00AF61A0"/>
    <w:rsid w:val="00B67C55"/>
    <w:rsid w:val="00B8397F"/>
    <w:rsid w:val="00B934F6"/>
    <w:rsid w:val="00BD36A4"/>
    <w:rsid w:val="00BE0E2E"/>
    <w:rsid w:val="00BF6D81"/>
    <w:rsid w:val="00C23415"/>
    <w:rsid w:val="00CA50E7"/>
    <w:rsid w:val="00CA66C0"/>
    <w:rsid w:val="00CB1D42"/>
    <w:rsid w:val="00CB4AEC"/>
    <w:rsid w:val="00CF03B6"/>
    <w:rsid w:val="00CF1DD7"/>
    <w:rsid w:val="00CF4507"/>
    <w:rsid w:val="00D52CFD"/>
    <w:rsid w:val="00E0467B"/>
    <w:rsid w:val="00E074B9"/>
    <w:rsid w:val="00E83D10"/>
    <w:rsid w:val="00EA61E8"/>
    <w:rsid w:val="00EC6A09"/>
    <w:rsid w:val="00F021F2"/>
    <w:rsid w:val="00F4779A"/>
    <w:rsid w:val="00FC57E9"/>
    <w:rsid w:val="00FD3352"/>
    <w:rsid w:val="00FE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2338A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76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38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12338A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2338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1233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unhideWhenUsed/>
    <w:rsid w:val="0012338A"/>
    <w:rPr>
      <w:color w:val="0000FF"/>
      <w:u w:val="single"/>
    </w:rPr>
  </w:style>
  <w:style w:type="character" w:styleId="a6">
    <w:name w:val="page number"/>
    <w:basedOn w:val="a0"/>
    <w:rsid w:val="0012338A"/>
  </w:style>
  <w:style w:type="character" w:customStyle="1" w:styleId="20">
    <w:name w:val="Заголовок 2 Знак"/>
    <w:basedOn w:val="a0"/>
    <w:link w:val="2"/>
    <w:uiPriority w:val="9"/>
    <w:semiHidden/>
    <w:rsid w:val="002A7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A76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A76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76C8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2A76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76C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C63B928291811A2C3B00ECE3720513432BC41D4E3A1A8B1423492546E12622CEFFE3B5791BB0DC036E0C9C7AD02CB0ADA10EB498BBCF4AK2nAF" TargetMode="External"/><Relationship Id="rId13" Type="http://schemas.openxmlformats.org/officeDocument/2006/relationships/hyperlink" Target="consultantplus://offline/ref=92F1809E79173F381C4BB987A0ED8F7D8F7A4345795E612AE49FCC917AB175779D050CA7A7F0FC196A7EE55BB9440E28F84B38AFA3C653525155FFy8Q6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4E7614E21B74049DF4DEE5B6F33800DD4817E508DBFB569EDC243CF0B6969E5DDB00D27DE09CD05E6A5A96A931986289F16C375917FB84D42572D40D8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0A5F946CAE8C6B2AD23BF5513773DDFE1B53CC08851E7343D6B05F033B133D700C5D41DE722E83A1C7200F26w018F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10" Type="http://schemas.openxmlformats.org/officeDocument/2006/relationships/hyperlink" Target="consultantplus://offline/ref=DB0A5F946CAE8C6B2AD23BF5513773DDFE1B56C809871E7343D6B05F033B133D700C5D41DE722E83A1C7200F26w018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0A5F946CAE8C6B2AD23BF5513773DDFE1A55CB0BD349711283BE5A0B6B492D74450948C176319DA2D923w016F" TargetMode="External"/><Relationship Id="rId14" Type="http://schemas.openxmlformats.org/officeDocument/2006/relationships/hyperlink" Target="consultantplus://offline/ref=92F1809E79173F381C4BB987A0ED8F7D8F7A4345795E612AE49FCC917AB175779D050CA7A7F0FC196A7EE55AB9440E28F84B38AFA3C653525155FFy8Q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3300</Words>
  <Characters>18812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7</cp:revision>
  <cp:lastPrinted>2019-10-17T08:57:00Z</cp:lastPrinted>
  <dcterms:created xsi:type="dcterms:W3CDTF">2019-10-21T07:18:00Z</dcterms:created>
  <dcterms:modified xsi:type="dcterms:W3CDTF">2019-10-23T07:05:00Z</dcterms:modified>
</cp:coreProperties>
</file>