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66" w:rsidRPr="00CB20D9" w:rsidRDefault="00C32E66" w:rsidP="00C32E66">
      <w:pPr>
        <w:pStyle w:val="3"/>
        <w:spacing w:before="0" w:beforeAutospacing="0" w:after="0" w:afterAutospacing="0"/>
        <w:jc w:val="center"/>
        <w:rPr>
          <w:szCs w:val="28"/>
        </w:rPr>
      </w:pPr>
      <w:r w:rsidRPr="00CB20D9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>
            <v:imagedata r:id="rId4" o:title="Герб Ливен на БЛАНК" gain="1.25" blacklevel="2621f"/>
          </v:shape>
        </w:pict>
      </w:r>
    </w:p>
    <w:p w:rsidR="00C32E66" w:rsidRPr="00265B7B" w:rsidRDefault="00C32E66" w:rsidP="00C32E66">
      <w:pPr>
        <w:jc w:val="center"/>
        <w:rPr>
          <w:szCs w:val="28"/>
        </w:rPr>
      </w:pPr>
      <w:r w:rsidRPr="00265B7B">
        <w:rPr>
          <w:szCs w:val="28"/>
        </w:rPr>
        <w:t>РОССИЙСКАЯ ФЕДЕРАЦИЯ</w:t>
      </w:r>
    </w:p>
    <w:p w:rsidR="00C32E66" w:rsidRPr="00265B7B" w:rsidRDefault="00C32E66" w:rsidP="00C32E66">
      <w:pPr>
        <w:jc w:val="center"/>
        <w:rPr>
          <w:szCs w:val="28"/>
        </w:rPr>
      </w:pPr>
      <w:r w:rsidRPr="00265B7B">
        <w:rPr>
          <w:szCs w:val="28"/>
        </w:rPr>
        <w:t>ОРЛОВСКАЯ ОБЛАСТЬ</w:t>
      </w:r>
    </w:p>
    <w:p w:rsidR="00C32E66" w:rsidRPr="00265B7B" w:rsidRDefault="00C32E66" w:rsidP="00C32E6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65B7B">
        <w:rPr>
          <w:b w:val="0"/>
          <w:sz w:val="28"/>
          <w:szCs w:val="28"/>
        </w:rPr>
        <w:t>АДМИНИСТРАЦИИ ГОРОДА ЛИВНЫ</w:t>
      </w:r>
    </w:p>
    <w:p w:rsidR="00C32E66" w:rsidRPr="00E25A42" w:rsidRDefault="00C32E66" w:rsidP="00C32E66">
      <w:pPr>
        <w:jc w:val="center"/>
        <w:rPr>
          <w:szCs w:val="28"/>
        </w:rPr>
      </w:pPr>
    </w:p>
    <w:p w:rsidR="00C32E66" w:rsidRPr="00E25A42" w:rsidRDefault="00C32E66" w:rsidP="00C32E66">
      <w:pPr>
        <w:pStyle w:val="1"/>
        <w:jc w:val="center"/>
        <w:rPr>
          <w:b w:val="0"/>
          <w:spacing w:val="60"/>
          <w:sz w:val="28"/>
          <w:szCs w:val="28"/>
        </w:rPr>
      </w:pPr>
      <w:r w:rsidRPr="00E25A42">
        <w:rPr>
          <w:b w:val="0"/>
          <w:spacing w:val="60"/>
          <w:sz w:val="28"/>
          <w:szCs w:val="28"/>
        </w:rPr>
        <w:t>ПОСТАНОВЛЕНИЕ</w:t>
      </w:r>
    </w:p>
    <w:p w:rsidR="00C32E66" w:rsidRPr="00CB20D9" w:rsidRDefault="00C32E66" w:rsidP="00C32E66">
      <w:pPr>
        <w:rPr>
          <w:szCs w:val="28"/>
        </w:rPr>
      </w:pPr>
    </w:p>
    <w:p w:rsidR="00C32E66" w:rsidRPr="00265B7B" w:rsidRDefault="00712BF4" w:rsidP="00C32E66">
      <w:pPr>
        <w:rPr>
          <w:szCs w:val="28"/>
        </w:rPr>
      </w:pPr>
      <w:r>
        <w:rPr>
          <w:szCs w:val="28"/>
        </w:rPr>
        <w:t xml:space="preserve">11 октября </w:t>
      </w:r>
      <w:r w:rsidR="00C32E66" w:rsidRPr="00265B7B">
        <w:rPr>
          <w:szCs w:val="28"/>
        </w:rPr>
        <w:t xml:space="preserve"> 2019 г</w:t>
      </w:r>
      <w:r>
        <w:rPr>
          <w:szCs w:val="28"/>
        </w:rPr>
        <w:t>ода</w:t>
      </w:r>
      <w:r w:rsidR="00C32E66">
        <w:rPr>
          <w:szCs w:val="28"/>
        </w:rPr>
        <w:tab/>
      </w:r>
      <w:r w:rsidR="00C32E66">
        <w:rPr>
          <w:szCs w:val="28"/>
        </w:rPr>
        <w:tab/>
      </w:r>
      <w:r w:rsidR="00C32E66">
        <w:rPr>
          <w:szCs w:val="28"/>
        </w:rPr>
        <w:tab/>
      </w:r>
      <w:r w:rsidR="00C32E66">
        <w:rPr>
          <w:szCs w:val="28"/>
        </w:rPr>
        <w:tab/>
      </w:r>
      <w:r w:rsidR="00C32E66">
        <w:rPr>
          <w:szCs w:val="28"/>
        </w:rPr>
        <w:tab/>
      </w:r>
      <w:r w:rsidR="00C32E66">
        <w:rPr>
          <w:szCs w:val="28"/>
        </w:rPr>
        <w:tab/>
      </w:r>
      <w:r w:rsidR="00C32E66">
        <w:rPr>
          <w:szCs w:val="28"/>
        </w:rPr>
        <w:tab/>
      </w:r>
      <w:r w:rsidR="00C32E66">
        <w:rPr>
          <w:szCs w:val="28"/>
        </w:rPr>
        <w:tab/>
      </w:r>
      <w:r w:rsidR="00C32E66" w:rsidRPr="00265B7B">
        <w:rPr>
          <w:szCs w:val="28"/>
        </w:rPr>
        <w:tab/>
        <w:t xml:space="preserve">№ </w:t>
      </w:r>
      <w:r>
        <w:rPr>
          <w:szCs w:val="28"/>
        </w:rPr>
        <w:t>87</w:t>
      </w:r>
    </w:p>
    <w:p w:rsidR="00C32E66" w:rsidRPr="007E4BC0" w:rsidRDefault="00C32E66" w:rsidP="00C32E66">
      <w:pPr>
        <w:rPr>
          <w:szCs w:val="28"/>
        </w:rPr>
      </w:pPr>
      <w:r w:rsidRPr="007E4BC0">
        <w:rPr>
          <w:szCs w:val="28"/>
        </w:rPr>
        <w:t>г. Ливны</w:t>
      </w:r>
    </w:p>
    <w:p w:rsidR="00C32E66" w:rsidRDefault="00C32E66" w:rsidP="00C32E66"/>
    <w:p w:rsidR="00C32E66" w:rsidRDefault="00C32E66" w:rsidP="00C32E66">
      <w:r>
        <w:t>О внесении изменений в постановление администрации</w:t>
      </w:r>
    </w:p>
    <w:p w:rsidR="00C32E66" w:rsidRDefault="00C32E66" w:rsidP="00C32E66">
      <w:r>
        <w:t xml:space="preserve">города от 24 августа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№78 «О введении отраслевой </w:t>
      </w:r>
    </w:p>
    <w:p w:rsidR="00C32E66" w:rsidRDefault="00C32E66" w:rsidP="00C32E66">
      <w:r>
        <w:t xml:space="preserve">системы оплаты труда работников </w:t>
      </w:r>
    </w:p>
    <w:p w:rsidR="00C32E66" w:rsidRDefault="00C32E66" w:rsidP="00C32E66">
      <w:r>
        <w:t>бюджетных и казённых учреждений культуры</w:t>
      </w:r>
    </w:p>
    <w:p w:rsidR="00C32E66" w:rsidRDefault="00C32E66" w:rsidP="00C32E66">
      <w:r>
        <w:t>города Ливны Орловской области».</w:t>
      </w:r>
    </w:p>
    <w:p w:rsidR="00C32E66" w:rsidRDefault="00C32E66" w:rsidP="00C32E66"/>
    <w:p w:rsidR="00C32E66" w:rsidRDefault="00C32E66" w:rsidP="00C32E66">
      <w:pPr>
        <w:jc w:val="both"/>
      </w:pPr>
      <w:r>
        <w:tab/>
        <w:t xml:space="preserve">В целях </w:t>
      </w:r>
      <w:r w:rsidR="00B81D55">
        <w:t xml:space="preserve">поддержания </w:t>
      </w:r>
      <w:r w:rsidR="00EE0EC5">
        <w:t>правовой базы в актуальном состоянии</w:t>
      </w:r>
      <w:r w:rsidR="00BE7212">
        <w:t xml:space="preserve"> </w:t>
      </w:r>
      <w:r>
        <w:t>администрация города Ливны</w:t>
      </w:r>
      <w:r w:rsidR="00BE7212"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E7212" w:rsidRDefault="00BE7212" w:rsidP="00C32E66">
      <w:pPr>
        <w:ind w:firstLine="708"/>
        <w:jc w:val="both"/>
      </w:pPr>
    </w:p>
    <w:p w:rsidR="00C32E66" w:rsidRDefault="00C32E66" w:rsidP="00C32E66">
      <w:pPr>
        <w:ind w:firstLine="708"/>
        <w:jc w:val="both"/>
      </w:pPr>
      <w:r>
        <w:t xml:space="preserve">1. Внести в приложение 1 к постановлению администрации города от 24 августа 2012 года №78 «О введении отраслевой системы оплаты труда работников бюджетных и казённых учреждений культуры города Ливны Орловской области» следующие изменения: </w:t>
      </w:r>
    </w:p>
    <w:p w:rsidR="00911C27" w:rsidRDefault="00C32E66" w:rsidP="00C32E66">
      <w:pPr>
        <w:jc w:val="both"/>
      </w:pPr>
      <w:r>
        <w:tab/>
        <w:t xml:space="preserve">1) в </w:t>
      </w:r>
      <w:r w:rsidR="00EE0EC5">
        <w:t xml:space="preserve">Приложении 1 к Положению об оплате труда работников бюджетных и казённых учреждений культуры города Ливны Орловской области </w:t>
      </w:r>
    </w:p>
    <w:p w:rsidR="003A45E8" w:rsidRDefault="003A45E8" w:rsidP="003A45E8">
      <w:pPr>
        <w:ind w:firstLine="708"/>
        <w:jc w:val="both"/>
      </w:pPr>
      <w:r>
        <w:t>а) в Таблице 1:</w:t>
      </w:r>
    </w:p>
    <w:p w:rsidR="003A45E8" w:rsidRDefault="003A45E8" w:rsidP="003A45E8">
      <w:pPr>
        <w:ind w:firstLine="708"/>
        <w:jc w:val="both"/>
      </w:pPr>
      <w:r>
        <w:t>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370"/>
        <w:gridCol w:w="1080"/>
        <w:gridCol w:w="1080"/>
        <w:gridCol w:w="1080"/>
        <w:gridCol w:w="900"/>
      </w:tblGrid>
      <w:tr w:rsidR="003A45E8" w:rsidRPr="00D8312B" w:rsidTr="003A45E8">
        <w:trPr>
          <w:trHeight w:val="28"/>
        </w:trPr>
        <w:tc>
          <w:tcPr>
            <w:tcW w:w="3912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Артист-вокалист (солист)</w:t>
            </w:r>
          </w:p>
        </w:tc>
        <w:tc>
          <w:tcPr>
            <w:tcW w:w="137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3,2</w:t>
            </w:r>
          </w:p>
        </w:tc>
        <w:tc>
          <w:tcPr>
            <w:tcW w:w="108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2,27</w:t>
            </w:r>
          </w:p>
        </w:tc>
        <w:tc>
          <w:tcPr>
            <w:tcW w:w="108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2,10</w:t>
            </w:r>
          </w:p>
        </w:tc>
        <w:tc>
          <w:tcPr>
            <w:tcW w:w="108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1,92</w:t>
            </w:r>
          </w:p>
        </w:tc>
        <w:tc>
          <w:tcPr>
            <w:tcW w:w="90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A45E8" w:rsidRDefault="003A45E8" w:rsidP="003A45E8">
      <w:pPr>
        <w:ind w:firstLine="708"/>
        <w:jc w:val="both"/>
      </w:pPr>
      <w:proofErr w:type="gramStart"/>
      <w:r>
        <w:t>заменить на строку</w:t>
      </w:r>
      <w:proofErr w:type="gram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370"/>
        <w:gridCol w:w="1080"/>
        <w:gridCol w:w="1080"/>
        <w:gridCol w:w="1080"/>
        <w:gridCol w:w="900"/>
      </w:tblGrid>
      <w:tr w:rsidR="003A45E8" w:rsidRPr="00D8312B" w:rsidTr="003A45E8">
        <w:tc>
          <w:tcPr>
            <w:tcW w:w="3912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Артист-вокалист (солист)</w:t>
            </w:r>
          </w:p>
        </w:tc>
        <w:tc>
          <w:tcPr>
            <w:tcW w:w="137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3,2</w:t>
            </w:r>
          </w:p>
        </w:tc>
        <w:tc>
          <w:tcPr>
            <w:tcW w:w="108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2,27</w:t>
            </w:r>
          </w:p>
        </w:tc>
        <w:tc>
          <w:tcPr>
            <w:tcW w:w="108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2,10</w:t>
            </w:r>
          </w:p>
        </w:tc>
        <w:tc>
          <w:tcPr>
            <w:tcW w:w="108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 w:rsidRPr="00D8312B">
              <w:rPr>
                <w:sz w:val="28"/>
                <w:szCs w:val="28"/>
              </w:rPr>
              <w:t>1,92</w:t>
            </w:r>
          </w:p>
        </w:tc>
        <w:tc>
          <w:tcPr>
            <w:tcW w:w="900" w:type="dxa"/>
          </w:tcPr>
          <w:p w:rsidR="003A45E8" w:rsidRPr="00D8312B" w:rsidRDefault="003A45E8" w:rsidP="003A45E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</w:t>
            </w:r>
          </w:p>
        </w:tc>
      </w:tr>
    </w:tbl>
    <w:p w:rsidR="003A45E8" w:rsidRDefault="003A45E8" w:rsidP="00911C27">
      <w:pPr>
        <w:ind w:firstLine="708"/>
        <w:jc w:val="both"/>
      </w:pPr>
    </w:p>
    <w:p w:rsidR="00911C27" w:rsidRDefault="00911C27" w:rsidP="00911C27">
      <w:pPr>
        <w:ind w:firstLine="708"/>
        <w:jc w:val="both"/>
      </w:pPr>
      <w:r>
        <w:t>строку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370"/>
        <w:gridCol w:w="1080"/>
        <w:gridCol w:w="1080"/>
        <w:gridCol w:w="1080"/>
        <w:gridCol w:w="900"/>
      </w:tblGrid>
      <w:tr w:rsidR="00911C27" w:rsidRPr="00911C27" w:rsidTr="00911C27">
        <w:tc>
          <w:tcPr>
            <w:tcW w:w="3912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  <w:r w:rsidRPr="00911C27">
              <w:rPr>
                <w:sz w:val="28"/>
                <w:szCs w:val="28"/>
              </w:rPr>
              <w:t>Художник по свету</w:t>
            </w:r>
          </w:p>
        </w:tc>
        <w:tc>
          <w:tcPr>
            <w:tcW w:w="137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  <w:r w:rsidRPr="00911C27">
              <w:rPr>
                <w:sz w:val="28"/>
                <w:szCs w:val="28"/>
              </w:rPr>
              <w:t>2,71</w:t>
            </w:r>
          </w:p>
        </w:tc>
        <w:tc>
          <w:tcPr>
            <w:tcW w:w="108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911C27" w:rsidRPr="00911C27" w:rsidRDefault="00911C27" w:rsidP="00911C27">
      <w:pPr>
        <w:ind w:firstLine="708"/>
        <w:jc w:val="both"/>
        <w:rPr>
          <w:szCs w:val="28"/>
        </w:rPr>
      </w:pPr>
      <w:proofErr w:type="gramStart"/>
      <w:r w:rsidRPr="00911C27">
        <w:rPr>
          <w:szCs w:val="28"/>
        </w:rPr>
        <w:t>заменить на строку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370"/>
        <w:gridCol w:w="1080"/>
        <w:gridCol w:w="1080"/>
        <w:gridCol w:w="1080"/>
        <w:gridCol w:w="900"/>
      </w:tblGrid>
      <w:tr w:rsidR="00911C27" w:rsidRPr="00911C27" w:rsidTr="00911C27">
        <w:tc>
          <w:tcPr>
            <w:tcW w:w="3912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  <w:r w:rsidRPr="00911C27">
              <w:rPr>
                <w:sz w:val="28"/>
                <w:szCs w:val="28"/>
              </w:rPr>
              <w:t>Художник по свету</w:t>
            </w:r>
          </w:p>
        </w:tc>
        <w:tc>
          <w:tcPr>
            <w:tcW w:w="137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  <w:r w:rsidRPr="00911C27">
              <w:rPr>
                <w:sz w:val="28"/>
                <w:szCs w:val="28"/>
              </w:rPr>
              <w:t>2,71</w:t>
            </w:r>
          </w:p>
        </w:tc>
        <w:tc>
          <w:tcPr>
            <w:tcW w:w="108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11C27" w:rsidRPr="00911C27" w:rsidRDefault="00911C27" w:rsidP="00EE3D86">
            <w:pPr>
              <w:pStyle w:val="ConsPlusNormal"/>
              <w:rPr>
                <w:sz w:val="28"/>
                <w:szCs w:val="28"/>
              </w:rPr>
            </w:pPr>
            <w:r w:rsidRPr="00911C27">
              <w:rPr>
                <w:sz w:val="28"/>
                <w:szCs w:val="28"/>
              </w:rPr>
              <w:t>1,78</w:t>
            </w:r>
          </w:p>
        </w:tc>
      </w:tr>
    </w:tbl>
    <w:p w:rsidR="00911C27" w:rsidRDefault="00911C27" w:rsidP="00911C27">
      <w:pPr>
        <w:ind w:firstLine="708"/>
        <w:jc w:val="both"/>
      </w:pPr>
    </w:p>
    <w:p w:rsidR="00D8312B" w:rsidRDefault="00D8312B" w:rsidP="00911C27">
      <w:pPr>
        <w:ind w:firstLine="708"/>
        <w:jc w:val="both"/>
      </w:pPr>
    </w:p>
    <w:p w:rsidR="00911C27" w:rsidRDefault="003A45E8" w:rsidP="00911C27">
      <w:pPr>
        <w:ind w:firstLine="708"/>
        <w:jc w:val="both"/>
      </w:pPr>
      <w:r>
        <w:lastRenderedPageBreak/>
        <w:t>Р</w:t>
      </w:r>
      <w:r w:rsidR="0010285E">
        <w:t xml:space="preserve">аздел </w:t>
      </w:r>
      <w:r w:rsidR="0010285E" w:rsidRPr="0010285E">
        <w:rPr>
          <w:szCs w:val="28"/>
        </w:rPr>
        <w:t xml:space="preserve">3. </w:t>
      </w:r>
      <w:r w:rsidR="0010285E">
        <w:rPr>
          <w:szCs w:val="28"/>
        </w:rPr>
        <w:t>«</w:t>
      </w:r>
      <w:r w:rsidR="0010285E" w:rsidRPr="0010285E">
        <w:rPr>
          <w:szCs w:val="28"/>
        </w:rPr>
        <w:t>Профессиональная квалификационная группа "Должности работников культуры и искусств ведущего звена"</w:t>
      </w:r>
      <w:r w:rsidR="0010285E">
        <w:rPr>
          <w:szCs w:val="28"/>
        </w:rPr>
        <w:t xml:space="preserve">» </w:t>
      </w:r>
      <w:r w:rsidR="0010285E">
        <w:t>до</w:t>
      </w:r>
      <w:r>
        <w:t>полнить</w:t>
      </w:r>
      <w:r w:rsidR="0010285E">
        <w:t xml:space="preserve"> строк</w:t>
      </w:r>
      <w:r>
        <w:t>ой</w:t>
      </w:r>
      <w:r w:rsidR="0010285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370"/>
        <w:gridCol w:w="1080"/>
        <w:gridCol w:w="1080"/>
        <w:gridCol w:w="1080"/>
        <w:gridCol w:w="900"/>
      </w:tblGrid>
      <w:tr w:rsidR="0010285E" w:rsidRPr="0010285E" w:rsidTr="0010285E">
        <w:tc>
          <w:tcPr>
            <w:tcW w:w="3912" w:type="dxa"/>
          </w:tcPr>
          <w:p w:rsidR="0010285E" w:rsidRPr="0010285E" w:rsidRDefault="0010285E" w:rsidP="0010285E">
            <w:pPr>
              <w:pStyle w:val="ConsPlusNormal"/>
              <w:rPr>
                <w:sz w:val="28"/>
                <w:szCs w:val="28"/>
              </w:rPr>
            </w:pPr>
            <w:r w:rsidRPr="0010285E">
              <w:rPr>
                <w:sz w:val="28"/>
                <w:szCs w:val="28"/>
              </w:rPr>
              <w:t>Арти</w:t>
            </w:r>
            <w:proofErr w:type="gramStart"/>
            <w:r w:rsidRPr="0010285E">
              <w:rPr>
                <w:sz w:val="28"/>
                <w:szCs w:val="28"/>
              </w:rPr>
              <w:t>ст всп</w:t>
            </w:r>
            <w:proofErr w:type="gramEnd"/>
            <w:r w:rsidRPr="0010285E">
              <w:rPr>
                <w:sz w:val="28"/>
                <w:szCs w:val="28"/>
              </w:rPr>
              <w:t>омогательного состава</w:t>
            </w:r>
          </w:p>
        </w:tc>
        <w:tc>
          <w:tcPr>
            <w:tcW w:w="1370" w:type="dxa"/>
          </w:tcPr>
          <w:p w:rsidR="0010285E" w:rsidRPr="0010285E" w:rsidRDefault="0010285E" w:rsidP="0010285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0285E" w:rsidRPr="0010285E" w:rsidRDefault="0010285E" w:rsidP="0010285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0285E" w:rsidRPr="0010285E" w:rsidRDefault="0010285E" w:rsidP="0010285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0285E" w:rsidRPr="0010285E" w:rsidRDefault="0010285E" w:rsidP="0010285E">
            <w:pPr>
              <w:pStyle w:val="ConsPlusNormal"/>
              <w:rPr>
                <w:sz w:val="28"/>
                <w:szCs w:val="28"/>
              </w:rPr>
            </w:pPr>
            <w:r w:rsidRPr="0010285E">
              <w:rPr>
                <w:sz w:val="28"/>
                <w:szCs w:val="28"/>
              </w:rPr>
              <w:t>1,83</w:t>
            </w:r>
          </w:p>
        </w:tc>
        <w:tc>
          <w:tcPr>
            <w:tcW w:w="900" w:type="dxa"/>
          </w:tcPr>
          <w:p w:rsidR="0010285E" w:rsidRPr="0010285E" w:rsidRDefault="0010285E" w:rsidP="0010285E">
            <w:pPr>
              <w:pStyle w:val="ConsPlusNormal"/>
              <w:rPr>
                <w:sz w:val="28"/>
                <w:szCs w:val="28"/>
              </w:rPr>
            </w:pPr>
            <w:r w:rsidRPr="0010285E">
              <w:rPr>
                <w:sz w:val="28"/>
                <w:szCs w:val="28"/>
              </w:rPr>
              <w:t>1,78</w:t>
            </w:r>
          </w:p>
        </w:tc>
      </w:tr>
    </w:tbl>
    <w:p w:rsidR="0010285E" w:rsidRDefault="0010285E" w:rsidP="00911C27">
      <w:pPr>
        <w:ind w:firstLine="708"/>
        <w:jc w:val="both"/>
      </w:pPr>
    </w:p>
    <w:p w:rsidR="00C32E66" w:rsidRDefault="00911C27" w:rsidP="00911C27">
      <w:pPr>
        <w:ind w:firstLine="708"/>
        <w:jc w:val="both"/>
      </w:pPr>
      <w:r>
        <w:t xml:space="preserve">б) </w:t>
      </w:r>
      <w:r w:rsidR="00EE0EC5">
        <w:t xml:space="preserve">в </w:t>
      </w:r>
      <w:r w:rsidR="00C32E66">
        <w:t>Таблице 2:</w:t>
      </w:r>
    </w:p>
    <w:p w:rsidR="00C32E66" w:rsidRDefault="00C32E66" w:rsidP="00C32E66">
      <w:pPr>
        <w:ind w:firstLine="708"/>
        <w:jc w:val="both"/>
      </w:pPr>
      <w:r>
        <w:t xml:space="preserve">строку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5"/>
        <w:gridCol w:w="1231"/>
        <w:gridCol w:w="1036"/>
        <w:gridCol w:w="1061"/>
        <w:gridCol w:w="1053"/>
        <w:gridCol w:w="1084"/>
      </w:tblGrid>
      <w:tr w:rsidR="00C32E66" w:rsidTr="005A4E40">
        <w:tc>
          <w:tcPr>
            <w:tcW w:w="4248" w:type="dxa"/>
          </w:tcPr>
          <w:p w:rsidR="00C32E66" w:rsidRDefault="00C32E66" w:rsidP="005A4E40">
            <w:pPr>
              <w:jc w:val="both"/>
            </w:pPr>
            <w:r>
              <w:t>Художник</w:t>
            </w:r>
          </w:p>
        </w:tc>
        <w:tc>
          <w:tcPr>
            <w:tcW w:w="1260" w:type="dxa"/>
          </w:tcPr>
          <w:p w:rsidR="00C32E66" w:rsidRDefault="00C32E66" w:rsidP="005A4E40">
            <w:pPr>
              <w:jc w:val="both"/>
            </w:pPr>
            <w:r>
              <w:t>2,24</w:t>
            </w:r>
          </w:p>
        </w:tc>
        <w:tc>
          <w:tcPr>
            <w:tcW w:w="1080" w:type="dxa"/>
          </w:tcPr>
          <w:p w:rsidR="00C32E66" w:rsidRDefault="00C32E66" w:rsidP="005A4E40">
            <w:pPr>
              <w:jc w:val="both"/>
            </w:pPr>
          </w:p>
        </w:tc>
        <w:tc>
          <w:tcPr>
            <w:tcW w:w="1080" w:type="dxa"/>
          </w:tcPr>
          <w:p w:rsidR="00C32E66" w:rsidRDefault="00C32E66" w:rsidP="005A4E40">
            <w:pPr>
              <w:jc w:val="both"/>
            </w:pPr>
            <w:r>
              <w:t>2,30</w:t>
            </w:r>
          </w:p>
        </w:tc>
        <w:tc>
          <w:tcPr>
            <w:tcW w:w="1080" w:type="dxa"/>
          </w:tcPr>
          <w:p w:rsidR="00C32E66" w:rsidRDefault="00C32E66" w:rsidP="005A4E40">
            <w:pPr>
              <w:jc w:val="both"/>
            </w:pPr>
            <w:r>
              <w:t>1,7</w:t>
            </w:r>
          </w:p>
        </w:tc>
        <w:tc>
          <w:tcPr>
            <w:tcW w:w="1105" w:type="dxa"/>
          </w:tcPr>
          <w:p w:rsidR="00C32E66" w:rsidRDefault="00C32E66" w:rsidP="005A4E40">
            <w:pPr>
              <w:jc w:val="both"/>
            </w:pPr>
            <w:r>
              <w:t>1,41</w:t>
            </w:r>
          </w:p>
        </w:tc>
      </w:tr>
    </w:tbl>
    <w:p w:rsidR="00C32E66" w:rsidRDefault="00C32E66" w:rsidP="00C32E66">
      <w:pPr>
        <w:jc w:val="both"/>
      </w:pPr>
      <w:r>
        <w:tab/>
      </w:r>
      <w:proofErr w:type="gramStart"/>
      <w:r>
        <w:t>заменить на строку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0"/>
        <w:gridCol w:w="1229"/>
        <w:gridCol w:w="1059"/>
        <w:gridCol w:w="1059"/>
        <w:gridCol w:w="1051"/>
        <w:gridCol w:w="1082"/>
      </w:tblGrid>
      <w:tr w:rsidR="00C32E66" w:rsidTr="005A4E40">
        <w:tc>
          <w:tcPr>
            <w:tcW w:w="4248" w:type="dxa"/>
          </w:tcPr>
          <w:p w:rsidR="00C32E66" w:rsidRDefault="00C32E66" w:rsidP="005A4E40">
            <w:pPr>
              <w:jc w:val="both"/>
            </w:pPr>
            <w:r>
              <w:t>Художник</w:t>
            </w:r>
          </w:p>
        </w:tc>
        <w:tc>
          <w:tcPr>
            <w:tcW w:w="1260" w:type="dxa"/>
          </w:tcPr>
          <w:p w:rsidR="00C32E66" w:rsidRDefault="00C32E66" w:rsidP="005A4E40">
            <w:pPr>
              <w:jc w:val="both"/>
            </w:pPr>
            <w:r>
              <w:t>2,24</w:t>
            </w:r>
          </w:p>
        </w:tc>
        <w:tc>
          <w:tcPr>
            <w:tcW w:w="1080" w:type="dxa"/>
          </w:tcPr>
          <w:p w:rsidR="00C32E66" w:rsidRDefault="00C32E66" w:rsidP="005A4E40">
            <w:pPr>
              <w:jc w:val="both"/>
            </w:pPr>
            <w:r>
              <w:t>2,52</w:t>
            </w:r>
          </w:p>
        </w:tc>
        <w:tc>
          <w:tcPr>
            <w:tcW w:w="1080" w:type="dxa"/>
          </w:tcPr>
          <w:p w:rsidR="00C32E66" w:rsidRDefault="00C32E66" w:rsidP="005A4E40">
            <w:pPr>
              <w:jc w:val="both"/>
            </w:pPr>
            <w:r>
              <w:t>2,30</w:t>
            </w:r>
          </w:p>
        </w:tc>
        <w:tc>
          <w:tcPr>
            <w:tcW w:w="1080" w:type="dxa"/>
          </w:tcPr>
          <w:p w:rsidR="00C32E66" w:rsidRDefault="00C32E66" w:rsidP="005A4E40">
            <w:pPr>
              <w:jc w:val="both"/>
            </w:pPr>
            <w:r>
              <w:t>1,7</w:t>
            </w:r>
          </w:p>
        </w:tc>
        <w:tc>
          <w:tcPr>
            <w:tcW w:w="1105" w:type="dxa"/>
          </w:tcPr>
          <w:p w:rsidR="00C32E66" w:rsidRDefault="00C32E66" w:rsidP="005A4E40">
            <w:pPr>
              <w:jc w:val="both"/>
            </w:pPr>
            <w:r>
              <w:t>1,41</w:t>
            </w:r>
          </w:p>
        </w:tc>
      </w:tr>
    </w:tbl>
    <w:p w:rsidR="00C32E66" w:rsidRDefault="00C32E66" w:rsidP="00C32E66">
      <w:pPr>
        <w:ind w:firstLine="708"/>
        <w:jc w:val="both"/>
        <w:rPr>
          <w:szCs w:val="28"/>
        </w:rPr>
      </w:pPr>
    </w:p>
    <w:p w:rsidR="00EE0EC5" w:rsidRDefault="00EE0EC5" w:rsidP="00C32E66">
      <w:pPr>
        <w:ind w:firstLine="708"/>
        <w:jc w:val="both"/>
        <w:rPr>
          <w:szCs w:val="28"/>
        </w:rPr>
      </w:pPr>
      <w:r>
        <w:rPr>
          <w:szCs w:val="28"/>
        </w:rPr>
        <w:t>строку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370"/>
        <w:gridCol w:w="1080"/>
        <w:gridCol w:w="1080"/>
        <w:gridCol w:w="900"/>
        <w:gridCol w:w="1260"/>
      </w:tblGrid>
      <w:tr w:rsidR="00EE0EC5" w:rsidTr="00EE0EC5">
        <w:tc>
          <w:tcPr>
            <w:tcW w:w="3912" w:type="dxa"/>
          </w:tcPr>
          <w:p w:rsidR="00EE0EC5" w:rsidRPr="000B2D5B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0B2D5B">
              <w:rPr>
                <w:sz w:val="28"/>
                <w:szCs w:val="28"/>
              </w:rPr>
              <w:t xml:space="preserve">Бухгалтер, </w:t>
            </w:r>
            <w:proofErr w:type="spellStart"/>
            <w:r w:rsidRPr="000B2D5B">
              <w:rPr>
                <w:sz w:val="28"/>
                <w:szCs w:val="28"/>
              </w:rPr>
              <w:t>документовед</w:t>
            </w:r>
            <w:proofErr w:type="spellEnd"/>
            <w:r w:rsidRPr="000B2D5B">
              <w:rPr>
                <w:sz w:val="28"/>
                <w:szCs w:val="28"/>
              </w:rPr>
              <w:t>, инженер (всех специальностей), программист, экономист, юрисконсульт</w:t>
            </w:r>
          </w:p>
        </w:tc>
        <w:tc>
          <w:tcPr>
            <w:tcW w:w="1370" w:type="dxa"/>
          </w:tcPr>
          <w:p w:rsidR="00EE0EC5" w:rsidRPr="000B2D5B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0B2D5B">
              <w:rPr>
                <w:sz w:val="28"/>
                <w:szCs w:val="28"/>
              </w:rPr>
              <w:t>2,24</w:t>
            </w:r>
          </w:p>
        </w:tc>
        <w:tc>
          <w:tcPr>
            <w:tcW w:w="1080" w:type="dxa"/>
          </w:tcPr>
          <w:p w:rsidR="00EE0EC5" w:rsidRPr="000B2D5B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0B2D5B">
              <w:rPr>
                <w:sz w:val="28"/>
                <w:szCs w:val="28"/>
              </w:rPr>
              <w:t>2,52</w:t>
            </w:r>
          </w:p>
        </w:tc>
        <w:tc>
          <w:tcPr>
            <w:tcW w:w="1080" w:type="dxa"/>
          </w:tcPr>
          <w:p w:rsidR="00EE0EC5" w:rsidRPr="000B2D5B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0B2D5B">
              <w:rPr>
                <w:sz w:val="28"/>
                <w:szCs w:val="28"/>
              </w:rPr>
              <w:t>2,18</w:t>
            </w:r>
          </w:p>
        </w:tc>
        <w:tc>
          <w:tcPr>
            <w:tcW w:w="900" w:type="dxa"/>
          </w:tcPr>
          <w:p w:rsidR="00EE0EC5" w:rsidRPr="000B2D5B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0B2D5B">
              <w:rPr>
                <w:sz w:val="28"/>
                <w:szCs w:val="28"/>
              </w:rPr>
              <w:t>1,98</w:t>
            </w:r>
          </w:p>
        </w:tc>
        <w:tc>
          <w:tcPr>
            <w:tcW w:w="1260" w:type="dxa"/>
          </w:tcPr>
          <w:p w:rsidR="00EE0EC5" w:rsidRPr="000B2D5B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0B2D5B">
              <w:rPr>
                <w:sz w:val="28"/>
                <w:szCs w:val="28"/>
              </w:rPr>
              <w:t>1,7</w:t>
            </w:r>
          </w:p>
        </w:tc>
      </w:tr>
    </w:tbl>
    <w:p w:rsidR="00EE0EC5" w:rsidRDefault="00EE0EC5" w:rsidP="00C32E66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заменить на строку</w:t>
      </w:r>
      <w:proofErr w:type="gramEnd"/>
      <w:r>
        <w:rPr>
          <w:szCs w:val="28"/>
        </w:rPr>
        <w:t>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370"/>
        <w:gridCol w:w="1080"/>
        <w:gridCol w:w="1080"/>
        <w:gridCol w:w="900"/>
        <w:gridCol w:w="1260"/>
      </w:tblGrid>
      <w:tr w:rsidR="00EE0EC5" w:rsidTr="00EE3D86">
        <w:tc>
          <w:tcPr>
            <w:tcW w:w="3912" w:type="dxa"/>
          </w:tcPr>
          <w:p w:rsidR="00EE0EC5" w:rsidRPr="000B2D5B" w:rsidRDefault="00EE0EC5" w:rsidP="00EE0EC5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0B2D5B">
              <w:rPr>
                <w:sz w:val="28"/>
                <w:szCs w:val="28"/>
              </w:rPr>
              <w:t xml:space="preserve">Бухгалтер, </w:t>
            </w:r>
            <w:proofErr w:type="spellStart"/>
            <w:r w:rsidRPr="000B2D5B">
              <w:rPr>
                <w:sz w:val="28"/>
                <w:szCs w:val="28"/>
              </w:rPr>
              <w:t>документовед</w:t>
            </w:r>
            <w:proofErr w:type="spellEnd"/>
            <w:r w:rsidRPr="000B2D5B">
              <w:rPr>
                <w:sz w:val="28"/>
                <w:szCs w:val="28"/>
              </w:rPr>
              <w:t>, инженер (всех специальностей), программист, экономист, юрисконсульт</w:t>
            </w:r>
            <w:r w:rsidR="000B2D5B">
              <w:rPr>
                <w:sz w:val="28"/>
                <w:szCs w:val="28"/>
              </w:rPr>
              <w:t>, специалист по закупкам</w:t>
            </w:r>
            <w:proofErr w:type="gramEnd"/>
          </w:p>
        </w:tc>
        <w:tc>
          <w:tcPr>
            <w:tcW w:w="1370" w:type="dxa"/>
          </w:tcPr>
          <w:p w:rsidR="00EE0EC5" w:rsidRPr="00EE3D86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EE3D86">
              <w:rPr>
                <w:sz w:val="28"/>
                <w:szCs w:val="28"/>
              </w:rPr>
              <w:t>2,24</w:t>
            </w:r>
          </w:p>
        </w:tc>
        <w:tc>
          <w:tcPr>
            <w:tcW w:w="1080" w:type="dxa"/>
          </w:tcPr>
          <w:p w:rsidR="00EE0EC5" w:rsidRPr="00EE3D86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EE3D86">
              <w:rPr>
                <w:sz w:val="28"/>
                <w:szCs w:val="28"/>
              </w:rPr>
              <w:t>2,52</w:t>
            </w:r>
          </w:p>
        </w:tc>
        <w:tc>
          <w:tcPr>
            <w:tcW w:w="1080" w:type="dxa"/>
          </w:tcPr>
          <w:p w:rsidR="00EE0EC5" w:rsidRPr="00EE3D86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EE3D86">
              <w:rPr>
                <w:sz w:val="28"/>
                <w:szCs w:val="28"/>
              </w:rPr>
              <w:t>2,18</w:t>
            </w:r>
          </w:p>
        </w:tc>
        <w:tc>
          <w:tcPr>
            <w:tcW w:w="900" w:type="dxa"/>
          </w:tcPr>
          <w:p w:rsidR="00EE0EC5" w:rsidRPr="00EE3D86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EE3D86">
              <w:rPr>
                <w:sz w:val="28"/>
                <w:szCs w:val="28"/>
              </w:rPr>
              <w:t>1,98</w:t>
            </w:r>
          </w:p>
        </w:tc>
        <w:tc>
          <w:tcPr>
            <w:tcW w:w="1260" w:type="dxa"/>
          </w:tcPr>
          <w:p w:rsidR="00EE0EC5" w:rsidRPr="00EE3D86" w:rsidRDefault="00EE0EC5" w:rsidP="00EE0EC5">
            <w:pPr>
              <w:pStyle w:val="ConsPlusNormal"/>
              <w:rPr>
                <w:sz w:val="28"/>
                <w:szCs w:val="28"/>
              </w:rPr>
            </w:pPr>
            <w:r w:rsidRPr="00EE3D86">
              <w:rPr>
                <w:sz w:val="28"/>
                <w:szCs w:val="28"/>
              </w:rPr>
              <w:t>1,7</w:t>
            </w:r>
          </w:p>
        </w:tc>
      </w:tr>
    </w:tbl>
    <w:p w:rsidR="00EE0EC5" w:rsidRDefault="00EE0EC5" w:rsidP="00C32E66">
      <w:pPr>
        <w:ind w:firstLine="708"/>
        <w:jc w:val="both"/>
        <w:rPr>
          <w:szCs w:val="28"/>
        </w:rPr>
      </w:pPr>
    </w:p>
    <w:p w:rsidR="00C32E66" w:rsidRPr="006A4280" w:rsidRDefault="00C32E66" w:rsidP="00C32E66">
      <w:pPr>
        <w:ind w:firstLine="708"/>
        <w:jc w:val="both"/>
        <w:rPr>
          <w:szCs w:val="28"/>
        </w:rPr>
      </w:pPr>
      <w:r>
        <w:rPr>
          <w:szCs w:val="28"/>
        </w:rPr>
        <w:t>2. О</w:t>
      </w:r>
      <w:r w:rsidRPr="006A4280">
        <w:rPr>
          <w:szCs w:val="28"/>
        </w:rPr>
        <w:t>публиковать настоящее постановление в газете «Ливенский вестник»</w:t>
      </w:r>
      <w:r w:rsidR="0010285E">
        <w:rPr>
          <w:szCs w:val="28"/>
        </w:rPr>
        <w:t xml:space="preserve"> и</w:t>
      </w:r>
      <w:r>
        <w:rPr>
          <w:szCs w:val="28"/>
        </w:rPr>
        <w:t xml:space="preserve"> разместить на официальном сайте</w:t>
      </w:r>
      <w:r w:rsidRPr="006A4280">
        <w:rPr>
          <w:szCs w:val="28"/>
        </w:rPr>
        <w:t xml:space="preserve"> администрации города Ливны</w:t>
      </w:r>
      <w:r>
        <w:rPr>
          <w:szCs w:val="28"/>
        </w:rPr>
        <w:t xml:space="preserve"> в сети «Интернет».</w:t>
      </w:r>
    </w:p>
    <w:p w:rsidR="00C32E66" w:rsidRDefault="00C32E66" w:rsidP="00C32E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0B9E">
        <w:rPr>
          <w:sz w:val="28"/>
          <w:szCs w:val="28"/>
        </w:rPr>
        <w:t xml:space="preserve">. </w:t>
      </w:r>
      <w:proofErr w:type="gramStart"/>
      <w:r w:rsidRPr="008C0B9E">
        <w:rPr>
          <w:sz w:val="28"/>
          <w:szCs w:val="28"/>
        </w:rPr>
        <w:t>Контроль за</w:t>
      </w:r>
      <w:proofErr w:type="gramEnd"/>
      <w:r w:rsidRPr="008C0B9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постановление</w:t>
      </w:r>
      <w:r w:rsidRPr="008C0B9E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главы администрации города по социальным вопросам В.Г. Середу.</w:t>
      </w:r>
    </w:p>
    <w:p w:rsidR="00C32E66" w:rsidRDefault="00C32E66" w:rsidP="00C32E66">
      <w:pPr>
        <w:pStyle w:val="ConsPlusNormal"/>
        <w:ind w:firstLine="540"/>
        <w:jc w:val="both"/>
        <w:rPr>
          <w:sz w:val="28"/>
          <w:szCs w:val="28"/>
        </w:rPr>
      </w:pPr>
    </w:p>
    <w:p w:rsidR="0010285E" w:rsidRDefault="0010285E" w:rsidP="00C32E66">
      <w:pPr>
        <w:pStyle w:val="ConsPlusNormal"/>
        <w:ind w:firstLine="540"/>
        <w:jc w:val="both"/>
        <w:rPr>
          <w:sz w:val="28"/>
          <w:szCs w:val="28"/>
        </w:rPr>
      </w:pPr>
    </w:p>
    <w:p w:rsidR="0010285E" w:rsidRDefault="0010285E" w:rsidP="00C32E66">
      <w:pPr>
        <w:pStyle w:val="ConsPlusNormal"/>
        <w:ind w:firstLine="540"/>
        <w:jc w:val="both"/>
        <w:rPr>
          <w:sz w:val="28"/>
          <w:szCs w:val="28"/>
        </w:rPr>
      </w:pPr>
    </w:p>
    <w:p w:rsidR="0010285E" w:rsidRDefault="0010285E" w:rsidP="00C32E66">
      <w:pPr>
        <w:pStyle w:val="ConsPlusNormal"/>
        <w:ind w:firstLine="540"/>
        <w:jc w:val="both"/>
        <w:rPr>
          <w:sz w:val="28"/>
          <w:szCs w:val="28"/>
        </w:rPr>
      </w:pPr>
    </w:p>
    <w:p w:rsidR="0010285E" w:rsidRDefault="0010285E" w:rsidP="00C32E66">
      <w:pPr>
        <w:pStyle w:val="ConsPlusNormal"/>
        <w:ind w:firstLine="540"/>
        <w:jc w:val="both"/>
        <w:rPr>
          <w:sz w:val="28"/>
          <w:szCs w:val="28"/>
        </w:rPr>
      </w:pPr>
    </w:p>
    <w:p w:rsidR="00C32E66" w:rsidRPr="00C32E66" w:rsidRDefault="00C32E66" w:rsidP="00C32E6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C32E66">
        <w:rPr>
          <w:b w:val="0"/>
          <w:sz w:val="28"/>
          <w:szCs w:val="28"/>
        </w:rPr>
        <w:t>Глава города</w:t>
      </w:r>
      <w:r w:rsidRPr="00C32E66">
        <w:rPr>
          <w:b w:val="0"/>
          <w:sz w:val="28"/>
          <w:szCs w:val="28"/>
        </w:rPr>
        <w:tab/>
      </w:r>
      <w:r w:rsidRPr="00C32E66">
        <w:rPr>
          <w:b w:val="0"/>
          <w:sz w:val="28"/>
          <w:szCs w:val="28"/>
        </w:rPr>
        <w:tab/>
      </w:r>
      <w:r w:rsidRPr="00C32E66">
        <w:rPr>
          <w:b w:val="0"/>
          <w:sz w:val="28"/>
          <w:szCs w:val="28"/>
        </w:rPr>
        <w:tab/>
      </w:r>
      <w:r w:rsidRPr="00C32E66">
        <w:rPr>
          <w:b w:val="0"/>
          <w:sz w:val="28"/>
          <w:szCs w:val="28"/>
        </w:rPr>
        <w:tab/>
      </w:r>
      <w:r w:rsidRPr="00C32E66">
        <w:rPr>
          <w:b w:val="0"/>
          <w:sz w:val="28"/>
          <w:szCs w:val="28"/>
        </w:rPr>
        <w:tab/>
      </w:r>
      <w:r w:rsidRPr="00C32E66">
        <w:rPr>
          <w:b w:val="0"/>
          <w:sz w:val="28"/>
          <w:szCs w:val="28"/>
        </w:rPr>
        <w:tab/>
      </w:r>
      <w:r w:rsidRPr="00C32E66">
        <w:rPr>
          <w:b w:val="0"/>
          <w:sz w:val="28"/>
          <w:szCs w:val="28"/>
        </w:rPr>
        <w:tab/>
      </w:r>
      <w:r w:rsidRPr="00C32E66">
        <w:rPr>
          <w:b w:val="0"/>
          <w:sz w:val="28"/>
          <w:szCs w:val="28"/>
        </w:rPr>
        <w:tab/>
        <w:t xml:space="preserve">С.А. </w:t>
      </w:r>
      <w:proofErr w:type="spellStart"/>
      <w:r w:rsidRPr="00C32E66">
        <w:rPr>
          <w:b w:val="0"/>
          <w:sz w:val="28"/>
          <w:szCs w:val="28"/>
        </w:rPr>
        <w:t>Трубицин</w:t>
      </w:r>
      <w:proofErr w:type="spellEnd"/>
    </w:p>
    <w:p w:rsidR="00C32E66" w:rsidRDefault="00C32E66" w:rsidP="00C32E66">
      <w:pPr>
        <w:pStyle w:val="2"/>
        <w:rPr>
          <w:b w:val="0"/>
          <w:sz w:val="24"/>
          <w:szCs w:val="24"/>
        </w:rPr>
      </w:pPr>
    </w:p>
    <w:p w:rsidR="0010285E" w:rsidRDefault="0010285E" w:rsidP="00C32E66">
      <w:pPr>
        <w:pStyle w:val="2"/>
        <w:rPr>
          <w:b w:val="0"/>
          <w:sz w:val="24"/>
          <w:szCs w:val="24"/>
        </w:rPr>
      </w:pPr>
    </w:p>
    <w:p w:rsidR="0010285E" w:rsidRDefault="0010285E" w:rsidP="00C32E66">
      <w:pPr>
        <w:pStyle w:val="2"/>
        <w:rPr>
          <w:b w:val="0"/>
          <w:sz w:val="24"/>
          <w:szCs w:val="24"/>
        </w:rPr>
      </w:pPr>
    </w:p>
    <w:p w:rsidR="0010285E" w:rsidRDefault="0010285E" w:rsidP="00C32E66">
      <w:pPr>
        <w:pStyle w:val="2"/>
        <w:rPr>
          <w:b w:val="0"/>
          <w:sz w:val="24"/>
          <w:szCs w:val="24"/>
        </w:rPr>
      </w:pPr>
    </w:p>
    <w:sectPr w:rsidR="0010285E" w:rsidSect="00C32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E66"/>
    <w:rsid w:val="000B2D5B"/>
    <w:rsid w:val="0010285E"/>
    <w:rsid w:val="003A45E8"/>
    <w:rsid w:val="004512F4"/>
    <w:rsid w:val="005A4E40"/>
    <w:rsid w:val="0062306B"/>
    <w:rsid w:val="00712BF4"/>
    <w:rsid w:val="00780A1A"/>
    <w:rsid w:val="00911C27"/>
    <w:rsid w:val="00B81D55"/>
    <w:rsid w:val="00BE7212"/>
    <w:rsid w:val="00C32E66"/>
    <w:rsid w:val="00D8312B"/>
    <w:rsid w:val="00EE0EC5"/>
    <w:rsid w:val="00EE3D86"/>
    <w:rsid w:val="00F2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E66"/>
    <w:rPr>
      <w:sz w:val="28"/>
    </w:rPr>
  </w:style>
  <w:style w:type="paragraph" w:styleId="1">
    <w:name w:val="heading 1"/>
    <w:basedOn w:val="a"/>
    <w:qFormat/>
    <w:rsid w:val="00C32E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32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2E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E66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semiHidden/>
    <w:rsid w:val="00B81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2019-10-07T08:17:00Z</cp:lastPrinted>
  <dcterms:created xsi:type="dcterms:W3CDTF">2019-10-14T08:20:00Z</dcterms:created>
  <dcterms:modified xsi:type="dcterms:W3CDTF">2019-10-14T08:20:00Z</dcterms:modified>
</cp:coreProperties>
</file>