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53" w:rsidRDefault="00227A53" w:rsidP="00227A53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A53" w:rsidRPr="00F1112B" w:rsidRDefault="00227A53" w:rsidP="00227A53">
      <w:pPr>
        <w:ind w:firstLine="360"/>
        <w:jc w:val="center"/>
        <w:outlineLvl w:val="0"/>
        <w:rPr>
          <w:sz w:val="28"/>
          <w:szCs w:val="28"/>
        </w:rPr>
      </w:pPr>
    </w:p>
    <w:p w:rsidR="00227A53" w:rsidRPr="00F1112B" w:rsidRDefault="00227A53" w:rsidP="00227A53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227A53" w:rsidRPr="00F1112B" w:rsidRDefault="00227A53" w:rsidP="00227A53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227A53" w:rsidRPr="00F1112B" w:rsidRDefault="00227A53" w:rsidP="00227A53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227A53" w:rsidRPr="00F1112B" w:rsidRDefault="00227A53" w:rsidP="00227A53">
      <w:pPr>
        <w:ind w:firstLine="360"/>
        <w:jc w:val="center"/>
        <w:rPr>
          <w:sz w:val="28"/>
          <w:szCs w:val="28"/>
        </w:rPr>
      </w:pPr>
    </w:p>
    <w:p w:rsidR="00227A53" w:rsidRPr="00F1112B" w:rsidRDefault="00227A53" w:rsidP="00227A53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227A53" w:rsidRPr="00F1112B" w:rsidRDefault="00227A53" w:rsidP="00227A5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7A53" w:rsidRDefault="00F95FDF" w:rsidP="00227A53">
      <w:pPr>
        <w:pStyle w:val="4"/>
        <w:ind w:left="-284"/>
      </w:pPr>
      <w:r>
        <w:t>11 апреля</w:t>
      </w:r>
      <w:r w:rsidR="00227A53">
        <w:t xml:space="preserve">  2019г.</w:t>
      </w:r>
      <w:r w:rsidR="00227A53">
        <w:tab/>
      </w:r>
      <w:r w:rsidR="00227A53">
        <w:tab/>
      </w:r>
      <w:r w:rsidR="00227A53">
        <w:tab/>
        <w:t xml:space="preserve">      </w:t>
      </w:r>
      <w:r w:rsidR="00227A53">
        <w:tab/>
        <w:t xml:space="preserve">                             </w:t>
      </w:r>
      <w:r>
        <w:t xml:space="preserve">                                  </w:t>
      </w:r>
      <w:r w:rsidR="00227A53">
        <w:t xml:space="preserve">№ </w:t>
      </w:r>
      <w:r>
        <w:t>42</w:t>
      </w:r>
      <w:r w:rsidR="00227A53">
        <w:t xml:space="preserve">                                                                                                    </w:t>
      </w:r>
    </w:p>
    <w:p w:rsidR="00227A53" w:rsidRDefault="00227A53" w:rsidP="00227A53">
      <w:pPr>
        <w:rPr>
          <w:sz w:val="28"/>
        </w:rPr>
      </w:pPr>
      <w:r>
        <w:rPr>
          <w:sz w:val="28"/>
        </w:rPr>
        <w:t xml:space="preserve">     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 xml:space="preserve">ивны </w:t>
      </w:r>
    </w:p>
    <w:p w:rsidR="00227A53" w:rsidRDefault="00227A53" w:rsidP="00227A53">
      <w:pPr>
        <w:ind w:left="-284" w:firstLine="360"/>
        <w:rPr>
          <w:sz w:val="28"/>
        </w:rPr>
      </w:pPr>
    </w:p>
    <w:p w:rsidR="00227A53" w:rsidRDefault="00227A53" w:rsidP="00227A53">
      <w:pPr>
        <w:ind w:left="-284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227A53" w:rsidRDefault="00227A53" w:rsidP="00227A53">
      <w:pPr>
        <w:ind w:left="-284"/>
        <w:rPr>
          <w:sz w:val="28"/>
        </w:rPr>
      </w:pPr>
      <w:r>
        <w:rPr>
          <w:sz w:val="28"/>
        </w:rPr>
        <w:t xml:space="preserve">администрации города Ливны от 10 декабря 2018 года </w:t>
      </w:r>
    </w:p>
    <w:p w:rsidR="00227A53" w:rsidRDefault="00227A53" w:rsidP="00227A53">
      <w:pPr>
        <w:ind w:left="-284"/>
        <w:rPr>
          <w:sz w:val="28"/>
        </w:rPr>
      </w:pPr>
      <w:r>
        <w:rPr>
          <w:sz w:val="28"/>
        </w:rPr>
        <w:t>№131 «Об утверждении схемы размещения</w:t>
      </w:r>
    </w:p>
    <w:p w:rsidR="00227A53" w:rsidRDefault="00227A53" w:rsidP="00227A53">
      <w:pPr>
        <w:ind w:left="-284"/>
        <w:rPr>
          <w:sz w:val="28"/>
        </w:rPr>
      </w:pPr>
      <w:r>
        <w:rPr>
          <w:sz w:val="28"/>
        </w:rPr>
        <w:t>нестационарных торговых объектов</w:t>
      </w:r>
    </w:p>
    <w:p w:rsidR="00227A53" w:rsidRDefault="00227A53" w:rsidP="00227A53">
      <w:pPr>
        <w:ind w:left="-284"/>
        <w:rPr>
          <w:sz w:val="28"/>
        </w:rPr>
      </w:pPr>
      <w:r>
        <w:rPr>
          <w:sz w:val="28"/>
        </w:rPr>
        <w:t>на территории города Ливны на 2019 год»</w:t>
      </w:r>
    </w:p>
    <w:p w:rsidR="00227A53" w:rsidRDefault="00227A53" w:rsidP="00227A53">
      <w:pPr>
        <w:ind w:left="-284" w:firstLine="360"/>
        <w:jc w:val="both"/>
        <w:rPr>
          <w:sz w:val="28"/>
        </w:rPr>
      </w:pPr>
    </w:p>
    <w:p w:rsidR="00227A53" w:rsidRDefault="00227A53" w:rsidP="00227A53">
      <w:pPr>
        <w:ind w:left="-284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 законами от </w:t>
      </w:r>
      <w:r w:rsidR="00C430F7">
        <w:rPr>
          <w:sz w:val="28"/>
          <w:szCs w:val="28"/>
        </w:rPr>
        <w:t>0</w:t>
      </w:r>
      <w:r>
        <w:rPr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Федерации», от 28 декабря 2009 года №381-ФЗ «Об основах государственного регулирования торговой деятельности в Российской Федерации»</w:t>
      </w:r>
      <w:r>
        <w:rPr>
          <w:sz w:val="28"/>
        </w:rPr>
        <w:t>, постановлением администрации города Ливны от 13 ноября 2017 года №130 «О размещении нестационарных торговых объектов на территории города Ливны Орловской области», в</w:t>
      </w:r>
      <w:r>
        <w:rPr>
          <w:sz w:val="28"/>
          <w:szCs w:val="28"/>
        </w:rPr>
        <w:t xml:space="preserve"> целях упорядочения размещения</w:t>
      </w:r>
      <w:proofErr w:type="gramEnd"/>
      <w:r>
        <w:rPr>
          <w:sz w:val="28"/>
          <w:szCs w:val="28"/>
        </w:rPr>
        <w:t xml:space="preserve"> нестационарных торговых объектов    администрация города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227A53" w:rsidRDefault="00424060" w:rsidP="00424060">
      <w:pPr>
        <w:ind w:left="-284"/>
        <w:jc w:val="both"/>
        <w:rPr>
          <w:sz w:val="28"/>
        </w:rPr>
      </w:pPr>
      <w:r>
        <w:rPr>
          <w:sz w:val="28"/>
        </w:rPr>
        <w:t xml:space="preserve">    </w:t>
      </w:r>
      <w:r w:rsidR="00227A53">
        <w:rPr>
          <w:sz w:val="28"/>
        </w:rPr>
        <w:t xml:space="preserve"> 1. Внести   в приложение к постановлению  администрации города Ливны от  10 декабря 2018 года №131 «Об утверждении схемы размещения нестационарных торговых объектов на территории г</w:t>
      </w:r>
      <w:r>
        <w:rPr>
          <w:sz w:val="28"/>
        </w:rPr>
        <w:t xml:space="preserve">орода Ливны на 2019 год» </w:t>
      </w:r>
      <w:r w:rsidR="00227A53">
        <w:rPr>
          <w:sz w:val="28"/>
        </w:rPr>
        <w:t xml:space="preserve"> изменени</w:t>
      </w:r>
      <w:r>
        <w:rPr>
          <w:sz w:val="28"/>
        </w:rPr>
        <w:t>е, заменив в строке 30 цифры «6,0»   цифрами  «12,0».</w:t>
      </w:r>
    </w:p>
    <w:p w:rsidR="00227A53" w:rsidRDefault="00227A53" w:rsidP="00227A53">
      <w:pPr>
        <w:ind w:lef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4060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424060">
        <w:rPr>
          <w:sz w:val="28"/>
          <w:szCs w:val="28"/>
        </w:rPr>
        <w:t>Ливенский</w:t>
      </w:r>
      <w:proofErr w:type="spellEnd"/>
      <w:r w:rsidR="00424060">
        <w:rPr>
          <w:sz w:val="28"/>
          <w:szCs w:val="28"/>
        </w:rPr>
        <w:t xml:space="preserve"> вестник» и разместить </w:t>
      </w:r>
      <w:r>
        <w:rPr>
          <w:sz w:val="28"/>
          <w:szCs w:val="28"/>
        </w:rPr>
        <w:t xml:space="preserve"> на  сайте администрации города Ливны в информационно-телекоммуникационной сети Интернет.</w:t>
      </w:r>
    </w:p>
    <w:p w:rsidR="00227A53" w:rsidRDefault="00424060" w:rsidP="00227A53">
      <w:pPr>
        <w:tabs>
          <w:tab w:val="left" w:pos="732"/>
        </w:tabs>
        <w:ind w:lef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7A53">
        <w:rPr>
          <w:sz w:val="28"/>
          <w:szCs w:val="28"/>
        </w:rPr>
        <w:t xml:space="preserve">. </w:t>
      </w:r>
      <w:proofErr w:type="gramStart"/>
      <w:r w:rsidR="00227A53">
        <w:rPr>
          <w:sz w:val="28"/>
          <w:szCs w:val="28"/>
        </w:rPr>
        <w:t>Контроль  за</w:t>
      </w:r>
      <w:proofErr w:type="gramEnd"/>
      <w:r w:rsidR="00227A53">
        <w:rPr>
          <w:sz w:val="28"/>
          <w:szCs w:val="28"/>
        </w:rPr>
        <w:t xml:space="preserve">  исполнением  настоящего  постановления   возложить     на первого заместителя   главы   администрации   города     Л.И. Полунину. </w:t>
      </w:r>
    </w:p>
    <w:p w:rsidR="003F6988" w:rsidRDefault="003F6988" w:rsidP="00227A53">
      <w:pPr>
        <w:tabs>
          <w:tab w:val="left" w:pos="732"/>
        </w:tabs>
        <w:ind w:left="-284" w:firstLine="360"/>
        <w:jc w:val="both"/>
        <w:rPr>
          <w:sz w:val="28"/>
          <w:szCs w:val="28"/>
        </w:rPr>
      </w:pPr>
    </w:p>
    <w:p w:rsidR="003F6988" w:rsidRDefault="003F6988" w:rsidP="00227A53">
      <w:pPr>
        <w:tabs>
          <w:tab w:val="left" w:pos="732"/>
        </w:tabs>
        <w:ind w:left="-284" w:firstLine="360"/>
        <w:jc w:val="both"/>
        <w:rPr>
          <w:sz w:val="28"/>
          <w:szCs w:val="28"/>
        </w:rPr>
      </w:pPr>
    </w:p>
    <w:p w:rsidR="003F6988" w:rsidRDefault="003F6988" w:rsidP="00227A53">
      <w:pPr>
        <w:tabs>
          <w:tab w:val="left" w:pos="732"/>
        </w:tabs>
        <w:ind w:left="-284" w:firstLine="360"/>
        <w:jc w:val="both"/>
        <w:rPr>
          <w:sz w:val="28"/>
          <w:szCs w:val="28"/>
        </w:rPr>
      </w:pPr>
    </w:p>
    <w:p w:rsidR="00227A53" w:rsidRDefault="00227A53" w:rsidP="00227A53">
      <w:pPr>
        <w:ind w:left="-284" w:firstLine="360"/>
        <w:jc w:val="both"/>
        <w:rPr>
          <w:sz w:val="28"/>
          <w:szCs w:val="28"/>
        </w:rPr>
      </w:pPr>
    </w:p>
    <w:p w:rsidR="00227A53" w:rsidRDefault="00227A53" w:rsidP="00227A53">
      <w:pPr>
        <w:ind w:left="-284"/>
        <w:jc w:val="both"/>
        <w:rPr>
          <w:sz w:val="28"/>
          <w:szCs w:val="28"/>
        </w:rPr>
      </w:pPr>
    </w:p>
    <w:p w:rsidR="00227A53" w:rsidRDefault="00227A53" w:rsidP="003F6988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227A53" w:rsidRDefault="00227A53" w:rsidP="00227A53">
      <w:pPr>
        <w:ind w:left="-284" w:firstLine="360"/>
        <w:jc w:val="both"/>
        <w:rPr>
          <w:sz w:val="16"/>
          <w:szCs w:val="16"/>
        </w:rPr>
      </w:pPr>
    </w:p>
    <w:p w:rsidR="00227A53" w:rsidRPr="00FA1F47" w:rsidRDefault="00227A53" w:rsidP="00227A53">
      <w:pPr>
        <w:jc w:val="both"/>
        <w:rPr>
          <w:sz w:val="16"/>
          <w:szCs w:val="16"/>
        </w:rPr>
      </w:pPr>
    </w:p>
    <w:p w:rsidR="00227A53" w:rsidRDefault="00227A53" w:rsidP="00227A53">
      <w:pPr>
        <w:ind w:firstLine="360"/>
        <w:jc w:val="both"/>
        <w:rPr>
          <w:sz w:val="20"/>
          <w:szCs w:val="20"/>
        </w:rPr>
      </w:pPr>
    </w:p>
    <w:p w:rsidR="00227A53" w:rsidRPr="00B47D17" w:rsidRDefault="00227A53" w:rsidP="00227A53">
      <w:pPr>
        <w:rPr>
          <w:sz w:val="28"/>
          <w:szCs w:val="28"/>
        </w:rPr>
      </w:pPr>
    </w:p>
    <w:p w:rsidR="007D1DEC" w:rsidRPr="00B47D17" w:rsidRDefault="00227A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D1DEC" w:rsidRPr="00B47D17" w:rsidSect="00227A53">
      <w:pgSz w:w="11906" w:h="16838"/>
      <w:pgMar w:top="1134" w:right="849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A53"/>
    <w:rsid w:val="001B5D6A"/>
    <w:rsid w:val="001D129B"/>
    <w:rsid w:val="001F5220"/>
    <w:rsid w:val="00227A53"/>
    <w:rsid w:val="003500A2"/>
    <w:rsid w:val="003574F2"/>
    <w:rsid w:val="003F6988"/>
    <w:rsid w:val="00424060"/>
    <w:rsid w:val="004F7072"/>
    <w:rsid w:val="005C449C"/>
    <w:rsid w:val="00696174"/>
    <w:rsid w:val="007D1DEC"/>
    <w:rsid w:val="00B47D17"/>
    <w:rsid w:val="00C430F7"/>
    <w:rsid w:val="00E5389A"/>
    <w:rsid w:val="00F20D85"/>
    <w:rsid w:val="00F9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A53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27A5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27A53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227A53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A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7A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7A5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7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A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A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2019-04-11T11:06:00Z</cp:lastPrinted>
  <dcterms:created xsi:type="dcterms:W3CDTF">2019-04-12T06:21:00Z</dcterms:created>
  <dcterms:modified xsi:type="dcterms:W3CDTF">2019-04-12T06:21:00Z</dcterms:modified>
</cp:coreProperties>
</file>