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  <w:r>
        <w:t>Форма 2.3 Информация об инвестиционных программах и отчетах об их реализации.</w:t>
      </w: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5400"/>
      </w:tblGrid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«Водоканал»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5702000554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570201001</w:t>
            </w:r>
          </w:p>
        </w:tc>
      </w:tr>
      <w:tr w:rsidR="00E01E56" w:rsidTr="000C64E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(адрес)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303854 г.Ливны Орловская </w:t>
            </w:r>
            <w:r w:rsidR="00BB3E35"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ул.Хохлова 6а</w:t>
            </w:r>
          </w:p>
        </w:tc>
      </w:tr>
    </w:tbl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  <w:r>
        <w:t>е) Использование инвестиционных средств за __</w:t>
      </w:r>
      <w:r w:rsidRPr="008D49AE">
        <w:rPr>
          <w:b/>
        </w:rPr>
        <w:t>2012</w:t>
      </w:r>
      <w:r>
        <w:t xml:space="preserve"> год</w:t>
      </w:r>
    </w:p>
    <w:p w:rsidR="00E01E56" w:rsidRDefault="00E01E56" w:rsidP="00E01E56">
      <w:pPr>
        <w:autoSpaceDE w:val="0"/>
        <w:autoSpaceDN w:val="0"/>
        <w:adjustRightInd w:val="0"/>
        <w:ind w:firstLine="540"/>
        <w:jc w:val="both"/>
      </w:pPr>
    </w:p>
    <w:p w:rsidR="00E01E56" w:rsidRDefault="00E01E56" w:rsidP="00E01E56">
      <w:pPr>
        <w:autoSpaceDE w:val="0"/>
        <w:autoSpaceDN w:val="0"/>
        <w:adjustRightInd w:val="0"/>
        <w:jc w:val="right"/>
      </w:pPr>
      <w:r>
        <w:t>тыс. руб.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992"/>
        <w:gridCol w:w="851"/>
        <w:gridCol w:w="708"/>
        <w:gridCol w:w="709"/>
        <w:gridCol w:w="709"/>
        <w:gridCol w:w="850"/>
        <w:gridCol w:w="851"/>
        <w:gridCol w:w="567"/>
        <w:gridCol w:w="709"/>
        <w:gridCol w:w="850"/>
        <w:gridCol w:w="992"/>
        <w:gridCol w:w="1843"/>
      </w:tblGrid>
      <w:tr w:rsidR="00E01E56" w:rsidTr="00952A2A">
        <w:trPr>
          <w:cantSplit/>
          <w:trHeight w:val="553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Pr="00971B3A" w:rsidRDefault="00E01E56" w:rsidP="00003B8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3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Pr="00971B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на _2012г   </w:t>
            </w:r>
          </w:p>
        </w:tc>
        <w:tc>
          <w:tcPr>
            <w:tcW w:w="779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4115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_</w:t>
            </w:r>
            <w:r w:rsidR="0041159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 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</w:tr>
      <w:tr w:rsidR="00E01E56" w:rsidTr="00952A2A">
        <w:trPr>
          <w:cantSplit/>
          <w:trHeight w:val="240"/>
        </w:trPr>
        <w:tc>
          <w:tcPr>
            <w:tcW w:w="42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753F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 </w:t>
            </w:r>
            <w:r w:rsidR="00B179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B1794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1794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1794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179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53F85">
              <w:rPr>
                <w:rFonts w:ascii="Times New Roman" w:hAnsi="Times New Roman" w:cs="Times New Roman"/>
                <w:sz w:val="24"/>
                <w:szCs w:val="24"/>
              </w:rPr>
              <w:t xml:space="preserve"> с НДС и налогом на прибыль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Освоено фактически      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952A2A">
        <w:trPr>
          <w:cantSplit/>
          <w:trHeight w:val="240"/>
        </w:trPr>
        <w:tc>
          <w:tcPr>
            <w:tcW w:w="4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952A2A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6D5A9B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753F85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952A2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952A2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952A2A" w:rsidP="00A72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753F85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753F85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7D755E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7D755E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1430,7</w:t>
            </w:r>
            <w:r w:rsidR="00753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2393,56 – надбавка</w:t>
            </w:r>
          </w:p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122,36 –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1B3A" w:rsidTr="00952A2A">
        <w:trPr>
          <w:cantSplit/>
          <w:trHeight w:val="990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6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185"/>
            </w:tblGrid>
            <w:tr w:rsidR="00971B3A" w:rsidTr="00971B3A">
              <w:trPr>
                <w:cantSplit/>
                <w:trHeight w:val="240"/>
              </w:trPr>
              <w:tc>
                <w:tcPr>
                  <w:tcW w:w="4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71B3A" w:rsidRDefault="00971B3A">
                  <w:pPr>
                    <w:pStyle w:val="ConsPlusCell"/>
                    <w:widowControl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Разработка проектно-сметной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документациина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строительство сетей канализации и КНС в м/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Заливенский</w:t>
                  </w:r>
                  <w:proofErr w:type="spellEnd"/>
                </w:p>
              </w:tc>
            </w:tr>
            <w:tr w:rsidR="00971B3A" w:rsidTr="00971B3A">
              <w:trPr>
                <w:cantSplit/>
                <w:trHeight w:val="240"/>
              </w:trPr>
              <w:tc>
                <w:tcPr>
                  <w:tcW w:w="4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71B3A" w:rsidRDefault="00971B3A">
                  <w:pPr>
                    <w:pStyle w:val="ConsPlusCell"/>
                    <w:widowControl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Разработка проектно-сметной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документациина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строительство сетей канализации и КНС в м/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Солнечный</w:t>
                  </w:r>
                </w:p>
              </w:tc>
            </w:tr>
          </w:tbl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753F85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 надбавка</w:t>
            </w:r>
          </w:p>
        </w:tc>
      </w:tr>
      <w:tr w:rsidR="00971B3A" w:rsidTr="00952A2A">
        <w:trPr>
          <w:cantSplit/>
          <w:trHeight w:val="945"/>
        </w:trPr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753F85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122,36 –плата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1B3A" w:rsidRDefault="00971B3A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1179,56- надбавка</w:t>
            </w:r>
          </w:p>
        </w:tc>
      </w:tr>
      <w:tr w:rsidR="00E01E56" w:rsidTr="00952A2A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56" w:rsidTr="00952A2A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E56" w:rsidRDefault="00E01E56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03" w:rsidRDefault="00C62103"/>
    <w:sectPr w:rsidR="00C62103" w:rsidSect="00E01E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1E56"/>
    <w:rsid w:val="00003B8D"/>
    <w:rsid w:val="00183F03"/>
    <w:rsid w:val="001A404B"/>
    <w:rsid w:val="003D0A46"/>
    <w:rsid w:val="0041159F"/>
    <w:rsid w:val="00550D2F"/>
    <w:rsid w:val="005D097B"/>
    <w:rsid w:val="005D535C"/>
    <w:rsid w:val="0060161F"/>
    <w:rsid w:val="00640498"/>
    <w:rsid w:val="006D5A9B"/>
    <w:rsid w:val="00753F85"/>
    <w:rsid w:val="007D755E"/>
    <w:rsid w:val="008279B9"/>
    <w:rsid w:val="00850700"/>
    <w:rsid w:val="0091207D"/>
    <w:rsid w:val="00952A2A"/>
    <w:rsid w:val="00971B3A"/>
    <w:rsid w:val="009E3C0E"/>
    <w:rsid w:val="00A01D48"/>
    <w:rsid w:val="00A72788"/>
    <w:rsid w:val="00B17946"/>
    <w:rsid w:val="00B50C0A"/>
    <w:rsid w:val="00BB3E35"/>
    <w:rsid w:val="00C62103"/>
    <w:rsid w:val="00D26DEE"/>
    <w:rsid w:val="00D671CE"/>
    <w:rsid w:val="00DC6EC7"/>
    <w:rsid w:val="00E0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0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12</cp:revision>
  <dcterms:created xsi:type="dcterms:W3CDTF">2013-03-21T06:31:00Z</dcterms:created>
  <dcterms:modified xsi:type="dcterms:W3CDTF">2013-04-12T05:32:00Z</dcterms:modified>
</cp:coreProperties>
</file>