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566"/>
        <w:gridCol w:w="2646"/>
        <w:gridCol w:w="80"/>
        <w:gridCol w:w="941"/>
        <w:gridCol w:w="4717"/>
      </w:tblGrid>
      <w:tr w:rsidR="00670E49" w:rsidRPr="00670E49" w:rsidTr="00670E49">
        <w:trPr>
          <w:trHeight w:val="262"/>
        </w:trPr>
        <w:tc>
          <w:tcPr>
            <w:tcW w:w="9416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E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70E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Информация о наличии (отсутствии) технической возможности             доступа к регулируемым товарам и услугам регулируемых организаций,                  а также о регистрации и ходе реализации заявок на подключение к системе водоотведения и (или) объекту очистки сточных вод* </w:t>
            </w:r>
          </w:p>
        </w:tc>
      </w:tr>
      <w:tr w:rsidR="00670E49" w:rsidRPr="00670E49" w:rsidTr="00670E49">
        <w:trPr>
          <w:trHeight w:val="1123"/>
        </w:trPr>
        <w:tc>
          <w:tcPr>
            <w:tcW w:w="466" w:type="dxa"/>
            <w:tcBorders>
              <w:top w:val="nil"/>
              <w:left w:val="single" w:sz="2" w:space="0" w:color="000000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6" w:space="0" w:color="auto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E49" w:rsidRPr="00670E49" w:rsidTr="00670E49">
        <w:trPr>
          <w:trHeight w:val="262"/>
        </w:trPr>
        <w:tc>
          <w:tcPr>
            <w:tcW w:w="37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70E49">
              <w:rPr>
                <w:rFonts w:ascii="Calibri" w:hAnsi="Calibri" w:cs="Calibri"/>
                <w:b/>
                <w:bCs/>
                <w:color w:val="000000"/>
              </w:rPr>
              <w:t>Наименование организации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CA000E" w:rsidP="00CA00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МУП « Водоканал»</w:t>
            </w:r>
          </w:p>
        </w:tc>
      </w:tr>
      <w:tr w:rsidR="00670E49" w:rsidRPr="00670E49" w:rsidTr="00670E49">
        <w:trPr>
          <w:trHeight w:val="262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ИНН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7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CA000E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5702000554</w:t>
            </w:r>
          </w:p>
        </w:tc>
      </w:tr>
      <w:tr w:rsidR="00670E49" w:rsidRPr="00670E49" w:rsidTr="00670E49">
        <w:trPr>
          <w:trHeight w:val="262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70E49">
              <w:rPr>
                <w:rFonts w:ascii="Calibri" w:hAnsi="Calibri" w:cs="Calibri"/>
                <w:b/>
                <w:bCs/>
                <w:color w:val="000000"/>
              </w:rPr>
              <w:t>КПП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7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CA000E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570201001</w:t>
            </w:r>
          </w:p>
        </w:tc>
      </w:tr>
      <w:tr w:rsidR="00670E49" w:rsidRPr="00670E49" w:rsidTr="00670E49">
        <w:trPr>
          <w:trHeight w:val="262"/>
        </w:trPr>
        <w:tc>
          <w:tcPr>
            <w:tcW w:w="37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70E49">
              <w:rPr>
                <w:rFonts w:ascii="Calibri" w:hAnsi="Calibri" w:cs="Calibri"/>
                <w:b/>
                <w:bCs/>
                <w:color w:val="000000"/>
              </w:rPr>
              <w:t>Местонахождение (адрес)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CA000E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303854 г</w:t>
            </w:r>
            <w:proofErr w:type="gramStart"/>
            <w:r>
              <w:rPr>
                <w:rFonts w:ascii="Calibri" w:hAnsi="Calibri" w:cs="Calibri"/>
                <w:color w:val="000000"/>
              </w:rPr>
              <w:t>.Л</w:t>
            </w:r>
            <w:proofErr w:type="gramEnd"/>
            <w:r>
              <w:rPr>
                <w:rFonts w:ascii="Calibri" w:hAnsi="Calibri" w:cs="Calibri"/>
                <w:color w:val="000000"/>
              </w:rPr>
              <w:t>ивны ул.Хохлова 6 а</w:t>
            </w:r>
          </w:p>
        </w:tc>
      </w:tr>
      <w:tr w:rsidR="00670E49" w:rsidRPr="00670E49" w:rsidTr="00670E49">
        <w:trPr>
          <w:trHeight w:val="262"/>
        </w:trPr>
        <w:tc>
          <w:tcPr>
            <w:tcW w:w="37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70E49">
              <w:rPr>
                <w:rFonts w:ascii="Calibri" w:hAnsi="Calibri" w:cs="Calibri"/>
                <w:b/>
                <w:bCs/>
                <w:color w:val="000000"/>
              </w:rPr>
              <w:t>Отчетный период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CA000E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1 квартал 2013 г.</w:t>
            </w:r>
          </w:p>
        </w:tc>
      </w:tr>
      <w:tr w:rsidR="00670E49" w:rsidRPr="00670E49" w:rsidTr="00670E49">
        <w:trPr>
          <w:trHeight w:val="262"/>
        </w:trPr>
        <w:tc>
          <w:tcPr>
            <w:tcW w:w="46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12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70E49" w:rsidRPr="00670E49" w:rsidTr="00670E49">
        <w:trPr>
          <w:trHeight w:val="262"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71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70E49" w:rsidRPr="00670E49" w:rsidTr="00670E49">
        <w:trPr>
          <w:trHeight w:val="45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№ </w:t>
            </w:r>
            <w:proofErr w:type="spellStart"/>
            <w:proofErr w:type="gramStart"/>
            <w:r w:rsidRPr="00670E49">
              <w:rPr>
                <w:rFonts w:ascii="Calibri" w:hAnsi="Calibri" w:cs="Calibri"/>
                <w:color w:val="000000"/>
              </w:rPr>
              <w:t>п</w:t>
            </w:r>
            <w:proofErr w:type="spellEnd"/>
            <w:proofErr w:type="gramEnd"/>
            <w:r w:rsidRPr="00670E49">
              <w:rPr>
                <w:rFonts w:ascii="Calibri" w:hAnsi="Calibri" w:cs="Calibri"/>
                <w:color w:val="000000"/>
              </w:rPr>
              <w:t>/</w:t>
            </w:r>
            <w:proofErr w:type="spellStart"/>
            <w:r w:rsidRPr="00670E49">
              <w:rPr>
                <w:rFonts w:ascii="Calibri" w:hAnsi="Calibri" w:cs="Calibri"/>
                <w:color w:val="000000"/>
              </w:rPr>
              <w:t>п</w:t>
            </w:r>
            <w:proofErr w:type="spellEnd"/>
          </w:p>
        </w:tc>
        <w:tc>
          <w:tcPr>
            <w:tcW w:w="32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70E49">
              <w:rPr>
                <w:rFonts w:ascii="Calibri" w:hAnsi="Calibri" w:cs="Calibri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70E49">
              <w:rPr>
                <w:rFonts w:ascii="Calibri" w:hAnsi="Calibri" w:cs="Calibri"/>
                <w:b/>
                <w:bCs/>
                <w:color w:val="000000"/>
              </w:rPr>
              <w:t>Значение</w:t>
            </w:r>
          </w:p>
        </w:tc>
      </w:tr>
      <w:tr w:rsidR="00670E49" w:rsidRPr="00670E49" w:rsidTr="00670E49">
        <w:trPr>
          <w:trHeight w:val="81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2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Количество поданных</w:t>
            </w:r>
            <w:r w:rsidR="00CA000E">
              <w:rPr>
                <w:rFonts w:ascii="Calibri" w:hAnsi="Calibri" w:cs="Calibri"/>
                <w:color w:val="000000"/>
              </w:rPr>
              <w:t xml:space="preserve"> заявок</w:t>
            </w:r>
            <w:r w:rsidRPr="00670E49">
              <w:rPr>
                <w:rFonts w:ascii="Calibri" w:hAnsi="Calibri" w:cs="Calibri"/>
                <w:color w:val="000000"/>
              </w:rPr>
              <w:t xml:space="preserve">  на подключение </w:t>
            </w:r>
            <w:proofErr w:type="gramStart"/>
            <w:r w:rsidRPr="00670E49">
              <w:rPr>
                <w:rFonts w:ascii="Calibri" w:hAnsi="Calibri" w:cs="Calibri"/>
                <w:color w:val="000000"/>
              </w:rPr>
              <w:t>к</w:t>
            </w:r>
            <w:proofErr w:type="gramEnd"/>
            <w:r w:rsidRPr="00670E49">
              <w:rPr>
                <w:rFonts w:ascii="Calibri" w:hAnsi="Calibri" w:cs="Calibri"/>
                <w:color w:val="000000"/>
              </w:rPr>
              <w:t xml:space="preserve"> </w:t>
            </w:r>
          </w:p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системе водоотведения и (или) объекту </w:t>
            </w: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очистки сточных вод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0E49" w:rsidRDefault="00670E49">
            <w:pPr>
              <w:rPr>
                <w:rFonts w:ascii="Calibri" w:hAnsi="Calibri" w:cs="Calibri"/>
                <w:color w:val="000000"/>
              </w:rPr>
            </w:pPr>
          </w:p>
          <w:p w:rsidR="00670E49" w:rsidRDefault="00CA00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  2</w:t>
            </w: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0E49" w:rsidRPr="00670E49" w:rsidTr="00670E49">
        <w:trPr>
          <w:trHeight w:val="81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2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Количество </w:t>
            </w:r>
            <w:proofErr w:type="spellStart"/>
            <w:r w:rsidRPr="00670E49">
              <w:rPr>
                <w:rFonts w:ascii="Calibri" w:hAnsi="Calibri" w:cs="Calibri"/>
                <w:color w:val="000000"/>
              </w:rPr>
              <w:t>зарегестрированных</w:t>
            </w:r>
            <w:proofErr w:type="spellEnd"/>
            <w:r w:rsidRPr="00670E49">
              <w:rPr>
                <w:rFonts w:ascii="Calibri" w:hAnsi="Calibri" w:cs="Calibri"/>
                <w:color w:val="000000"/>
              </w:rPr>
              <w:t xml:space="preserve"> заявок </w:t>
            </w:r>
          </w:p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 на подключение к системе водоотведения</w:t>
            </w: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 и (или) объекту очистки сточных вод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0E49" w:rsidRDefault="00670E49">
            <w:pPr>
              <w:rPr>
                <w:rFonts w:ascii="Calibri" w:hAnsi="Calibri" w:cs="Calibri"/>
                <w:color w:val="000000"/>
              </w:rPr>
            </w:pPr>
          </w:p>
          <w:p w:rsidR="00670E49" w:rsidRDefault="00CA00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   2</w:t>
            </w: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0E49" w:rsidRPr="00670E49" w:rsidTr="00670E49">
        <w:trPr>
          <w:trHeight w:val="82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2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Количество исполненных заявок </w:t>
            </w:r>
            <w:proofErr w:type="gramStart"/>
            <w:r w:rsidRPr="00670E49">
              <w:rPr>
                <w:rFonts w:ascii="Calibri" w:hAnsi="Calibri" w:cs="Calibri"/>
                <w:color w:val="000000"/>
              </w:rPr>
              <w:t>на</w:t>
            </w:r>
            <w:proofErr w:type="gramEnd"/>
            <w:r w:rsidRPr="00670E49">
              <w:rPr>
                <w:rFonts w:ascii="Calibri" w:hAnsi="Calibri" w:cs="Calibri"/>
                <w:color w:val="000000"/>
              </w:rPr>
              <w:t xml:space="preserve"> </w:t>
            </w:r>
          </w:p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подключение к системе водоотведения и (или)</w:t>
            </w: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 объекту очистки сточных вод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CA000E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     2</w:t>
            </w:r>
          </w:p>
        </w:tc>
      </w:tr>
      <w:tr w:rsidR="00670E49" w:rsidRPr="00670E49" w:rsidTr="00670E49">
        <w:trPr>
          <w:trHeight w:val="99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2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Количество заявок на подключение </w:t>
            </w:r>
            <w:proofErr w:type="gramStart"/>
            <w:r w:rsidRPr="00670E49">
              <w:rPr>
                <w:rFonts w:ascii="Calibri" w:hAnsi="Calibri" w:cs="Calibri"/>
                <w:color w:val="000000"/>
              </w:rPr>
              <w:t>к</w:t>
            </w:r>
            <w:proofErr w:type="gramEnd"/>
            <w:r w:rsidRPr="00670E49">
              <w:rPr>
                <w:rFonts w:ascii="Calibri" w:hAnsi="Calibri" w:cs="Calibri"/>
                <w:color w:val="000000"/>
              </w:rPr>
              <w:t xml:space="preserve"> </w:t>
            </w:r>
          </w:p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системе водоотведения и (или) объекту</w:t>
            </w:r>
          </w:p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 очистки сточных вод, по которым принято</w:t>
            </w: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 решение об отказе в подключении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0E49" w:rsidRDefault="00670E49">
            <w:pPr>
              <w:rPr>
                <w:rFonts w:ascii="Calibri" w:hAnsi="Calibri" w:cs="Calibri"/>
                <w:color w:val="000000"/>
              </w:rPr>
            </w:pPr>
          </w:p>
          <w:p w:rsidR="00670E49" w:rsidRDefault="00CA00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   0</w:t>
            </w:r>
          </w:p>
          <w:p w:rsidR="00670E49" w:rsidRDefault="00670E49">
            <w:pPr>
              <w:rPr>
                <w:rFonts w:ascii="Calibri" w:hAnsi="Calibri" w:cs="Calibri"/>
                <w:color w:val="000000"/>
              </w:rPr>
            </w:pP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0E49" w:rsidRPr="00670E49" w:rsidTr="00670E49">
        <w:trPr>
          <w:trHeight w:val="83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2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Резерв мощности системы водоотведения и</w:t>
            </w:r>
          </w:p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 (или) объекту очистки сточных вод**  </w:t>
            </w: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 Всего (тыс. куб </w:t>
            </w:r>
            <w:proofErr w:type="gramStart"/>
            <w:r w:rsidRPr="00670E49">
              <w:rPr>
                <w:rFonts w:ascii="Calibri" w:hAnsi="Calibri" w:cs="Calibri"/>
                <w:color w:val="000000"/>
              </w:rPr>
              <w:t>м</w:t>
            </w:r>
            <w:proofErr w:type="gramEnd"/>
            <w:r w:rsidRPr="00670E49">
              <w:rPr>
                <w:rFonts w:ascii="Calibri" w:hAnsi="Calibri" w:cs="Calibri"/>
                <w:color w:val="000000"/>
              </w:rPr>
              <w:t>/сутки)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0E49" w:rsidRDefault="00670E49">
            <w:pPr>
              <w:rPr>
                <w:rFonts w:ascii="Calibri" w:hAnsi="Calibri" w:cs="Calibri"/>
                <w:color w:val="000000"/>
              </w:rPr>
            </w:pPr>
          </w:p>
          <w:p w:rsidR="00670E49" w:rsidRDefault="00CA00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18,0</w:t>
            </w: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0E49" w:rsidRPr="00670E49" w:rsidTr="00670E49">
        <w:trPr>
          <w:trHeight w:val="88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2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670E49">
              <w:rPr>
                <w:rFonts w:ascii="Calibri" w:hAnsi="Calibri" w:cs="Calibri"/>
                <w:color w:val="000000"/>
              </w:rPr>
              <w:t>Справочно</w:t>
            </w:r>
            <w:proofErr w:type="spellEnd"/>
            <w:r w:rsidRPr="00670E49">
              <w:rPr>
                <w:rFonts w:ascii="Calibri" w:hAnsi="Calibri" w:cs="Calibri"/>
                <w:color w:val="000000"/>
              </w:rPr>
              <w:t xml:space="preserve">: количество </w:t>
            </w:r>
            <w:proofErr w:type="gramStart"/>
            <w:r w:rsidRPr="00670E49">
              <w:rPr>
                <w:rFonts w:ascii="Calibri" w:hAnsi="Calibri" w:cs="Calibri"/>
                <w:color w:val="000000"/>
              </w:rPr>
              <w:t>выданных</w:t>
            </w:r>
            <w:proofErr w:type="gramEnd"/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0E4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0E49">
              <w:rPr>
                <w:rFonts w:ascii="Calibri" w:hAnsi="Calibri" w:cs="Calibri"/>
                <w:color w:val="000000"/>
              </w:rPr>
              <w:t>техусловий</w:t>
            </w:r>
            <w:proofErr w:type="spellEnd"/>
            <w:r w:rsidRPr="00670E49">
              <w:rPr>
                <w:rFonts w:ascii="Calibri" w:hAnsi="Calibri" w:cs="Calibri"/>
                <w:color w:val="000000"/>
              </w:rPr>
              <w:t xml:space="preserve"> на подключение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0E49" w:rsidRDefault="00CA00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                   2</w:t>
            </w:r>
          </w:p>
          <w:p w:rsidR="00670E49" w:rsidRPr="00670E49" w:rsidRDefault="00670E49" w:rsidP="00670E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</w:tbl>
    <w:p w:rsidR="00F26BC4" w:rsidRDefault="00F26BC4"/>
    <w:sectPr w:rsidR="00F26BC4" w:rsidSect="00F26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E49"/>
    <w:rsid w:val="00670E49"/>
    <w:rsid w:val="00CA000E"/>
    <w:rsid w:val="00DB090C"/>
    <w:rsid w:val="00F26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1214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2</cp:revision>
  <dcterms:created xsi:type="dcterms:W3CDTF">2013-04-11T11:48:00Z</dcterms:created>
  <dcterms:modified xsi:type="dcterms:W3CDTF">2013-04-12T06:49:00Z</dcterms:modified>
</cp:coreProperties>
</file>