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349" w:rsidRDefault="00241349" w:rsidP="00241349">
      <w:pPr>
        <w:autoSpaceDE w:val="0"/>
        <w:autoSpaceDN w:val="0"/>
        <w:adjustRightInd w:val="0"/>
        <w:jc w:val="center"/>
        <w:outlineLvl w:val="2"/>
      </w:pPr>
      <w:r>
        <w:t xml:space="preserve">Форма </w:t>
      </w:r>
      <w:r w:rsidR="00B81967">
        <w:t>4</w:t>
      </w:r>
      <w:r>
        <w:t>. Информация об основных потребительских</w:t>
      </w:r>
    </w:p>
    <w:p w:rsidR="00241349" w:rsidRDefault="00241349" w:rsidP="00241349">
      <w:pPr>
        <w:autoSpaceDE w:val="0"/>
        <w:autoSpaceDN w:val="0"/>
        <w:adjustRightInd w:val="0"/>
        <w:jc w:val="center"/>
      </w:pPr>
      <w:proofErr w:type="gramStart"/>
      <w:r>
        <w:t>характеристиках</w:t>
      </w:r>
      <w:proofErr w:type="gramEnd"/>
      <w:r>
        <w:t xml:space="preserve"> регулируемых товаров и услуг регулируемых</w:t>
      </w:r>
    </w:p>
    <w:p w:rsidR="00241349" w:rsidRDefault="00241349" w:rsidP="00241349">
      <w:pPr>
        <w:autoSpaceDE w:val="0"/>
        <w:autoSpaceDN w:val="0"/>
        <w:adjustRightInd w:val="0"/>
        <w:jc w:val="center"/>
      </w:pPr>
      <w:r>
        <w:t xml:space="preserve">организаций и их </w:t>
      </w:r>
      <w:proofErr w:type="gramStart"/>
      <w:r>
        <w:t>соответствии</w:t>
      </w:r>
      <w:proofErr w:type="gramEnd"/>
      <w:r>
        <w:t xml:space="preserve"> государственным и иным</w:t>
      </w:r>
    </w:p>
    <w:p w:rsidR="00241349" w:rsidRDefault="00241349" w:rsidP="00241349">
      <w:pPr>
        <w:autoSpaceDE w:val="0"/>
        <w:autoSpaceDN w:val="0"/>
        <w:adjustRightInd w:val="0"/>
        <w:jc w:val="center"/>
      </w:pPr>
      <w:r>
        <w:t>утвержденным стандартам качества</w:t>
      </w:r>
    </w:p>
    <w:p w:rsidR="00241349" w:rsidRDefault="00241349" w:rsidP="00241349">
      <w:pPr>
        <w:autoSpaceDE w:val="0"/>
        <w:autoSpaceDN w:val="0"/>
        <w:adjustRightInd w:val="0"/>
        <w:jc w:val="center"/>
      </w:pPr>
      <w:r>
        <w:t xml:space="preserve">за </w:t>
      </w:r>
      <w:r w:rsidR="00DF45AA">
        <w:t>2012</w:t>
      </w:r>
      <w:r>
        <w:t xml:space="preserve"> год </w:t>
      </w:r>
      <w:hyperlink r:id="rId4" w:history="1">
        <w:r>
          <w:rPr>
            <w:color w:val="0000FF"/>
          </w:rPr>
          <w:t>&lt;1&gt;</w:t>
        </w:r>
      </w:hyperlink>
    </w:p>
    <w:p w:rsidR="00241349" w:rsidRDefault="00241349" w:rsidP="00241349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90"/>
        <w:gridCol w:w="2700"/>
      </w:tblGrid>
      <w:tr w:rsidR="00241349" w:rsidTr="000C64E7">
        <w:trPr>
          <w:cantSplit/>
          <w:trHeight w:val="2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F76060" w:rsidP="00F760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«Водоканал»</w:t>
            </w:r>
          </w:p>
        </w:tc>
      </w:tr>
      <w:tr w:rsidR="00241349" w:rsidTr="000C64E7">
        <w:trPr>
          <w:cantSplit/>
          <w:trHeight w:val="2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                    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F7606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5702000554</w:t>
            </w:r>
          </w:p>
        </w:tc>
      </w:tr>
      <w:tr w:rsidR="00241349" w:rsidTr="000C64E7">
        <w:trPr>
          <w:cantSplit/>
          <w:trHeight w:val="2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КПП                     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F7606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570201001</w:t>
            </w:r>
          </w:p>
        </w:tc>
      </w:tr>
      <w:tr w:rsidR="00241349" w:rsidTr="000C64E7">
        <w:trPr>
          <w:cantSplit/>
          <w:trHeight w:val="2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Местонахождение (адрес) 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F7606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303854 Г.Ливны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Орловск.обл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охлова 6а</w:t>
            </w:r>
          </w:p>
        </w:tc>
      </w:tr>
    </w:tbl>
    <w:p w:rsidR="00241349" w:rsidRDefault="00241349" w:rsidP="00241349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90"/>
        <w:gridCol w:w="2700"/>
      </w:tblGrid>
      <w:tr w:rsidR="00241349" w:rsidTr="000C64E7">
        <w:trPr>
          <w:cantSplit/>
          <w:trHeight w:val="2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   </w:t>
            </w:r>
          </w:p>
        </w:tc>
      </w:tr>
      <w:tr w:rsidR="00241349" w:rsidTr="000C64E7">
        <w:trPr>
          <w:cantSplit/>
          <w:trHeight w:val="36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аварий на системах холодного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(единиц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F7606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1349" w:rsidTr="000C64E7">
        <w:trPr>
          <w:cantSplit/>
          <w:trHeight w:val="36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случаев подачи холодной воды по графику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(менее 24 часов в сутки)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F7606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1349" w:rsidTr="000C64E7">
        <w:trPr>
          <w:cantSplit/>
          <w:trHeight w:val="36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затронутых ограничениями подачи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холодной воды           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F7606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1349" w:rsidTr="000C64E7">
        <w:trPr>
          <w:cantSplit/>
          <w:trHeight w:val="36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проведенных проб, в том числе по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показателям:            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F7606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9815</w:t>
            </w:r>
          </w:p>
        </w:tc>
      </w:tr>
      <w:tr w:rsidR="00241349" w:rsidTr="000C64E7">
        <w:trPr>
          <w:cantSplit/>
          <w:trHeight w:val="2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мутность                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F7606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</w:tr>
      <w:tr w:rsidR="00241349" w:rsidTr="000C64E7">
        <w:trPr>
          <w:cantSplit/>
          <w:trHeight w:val="2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цветность               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F7606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</w:tr>
      <w:tr w:rsidR="00241349" w:rsidTr="000C64E7">
        <w:trPr>
          <w:cantSplit/>
          <w:trHeight w:val="2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9D29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хлор остаточный общий: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F7606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</w:tr>
      <w:tr w:rsidR="00241349" w:rsidTr="000C64E7">
        <w:trPr>
          <w:cantSplit/>
          <w:trHeight w:val="2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хлор остаточный связанный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F7606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1349" w:rsidTr="000C64E7">
        <w:trPr>
          <w:cantSplit/>
          <w:trHeight w:val="2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хлор остаточный свободный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9D299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1349" w:rsidTr="000C64E7">
        <w:trPr>
          <w:cantSplit/>
          <w:trHeight w:val="2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колиформные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бактерии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9D299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</w:tr>
      <w:tr w:rsidR="00241349" w:rsidTr="000C64E7">
        <w:trPr>
          <w:cantSplit/>
          <w:trHeight w:val="2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термолерантные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колиформные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бактерии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9D299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</w:tr>
      <w:tr w:rsidR="00241349" w:rsidTr="000C64E7">
        <w:trPr>
          <w:cantSplit/>
          <w:trHeight w:val="48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проб, выявивших несоответствие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холодной воды санитарным нормам (предельно допустимой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концентрации), в том числе по показателям: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9D299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1349" w:rsidTr="000C64E7">
        <w:trPr>
          <w:cantSplit/>
          <w:trHeight w:val="2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мутность                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9D299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1349" w:rsidTr="000C64E7">
        <w:trPr>
          <w:cantSplit/>
          <w:trHeight w:val="2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цветность               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9D299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1349" w:rsidTr="000C64E7">
        <w:trPr>
          <w:cantSplit/>
          <w:trHeight w:val="2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хлор остаточный связанный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9D299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1349" w:rsidTr="000C64E7">
        <w:trPr>
          <w:cantSplit/>
          <w:trHeight w:val="2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хлор остаточный свободный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9D299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1349" w:rsidTr="000C64E7">
        <w:trPr>
          <w:cantSplit/>
          <w:trHeight w:val="2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колиформные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бактерии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9D299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1349" w:rsidTr="000C64E7">
        <w:trPr>
          <w:cantSplit/>
          <w:trHeight w:val="2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24134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термолерантные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колиформные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бактерии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349" w:rsidRDefault="009D299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41349" w:rsidRDefault="00241349" w:rsidP="00241349">
      <w:pPr>
        <w:autoSpaceDE w:val="0"/>
        <w:autoSpaceDN w:val="0"/>
        <w:adjustRightInd w:val="0"/>
        <w:ind w:firstLine="540"/>
        <w:jc w:val="both"/>
      </w:pPr>
    </w:p>
    <w:p w:rsidR="00C62103" w:rsidRDefault="00C62103"/>
    <w:sectPr w:rsidR="00C62103" w:rsidSect="00C62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1349"/>
    <w:rsid w:val="000B73AE"/>
    <w:rsid w:val="001B6FBD"/>
    <w:rsid w:val="00241349"/>
    <w:rsid w:val="002C5324"/>
    <w:rsid w:val="00825FFA"/>
    <w:rsid w:val="009D299A"/>
    <w:rsid w:val="00B81967"/>
    <w:rsid w:val="00C62103"/>
    <w:rsid w:val="00DF45AA"/>
    <w:rsid w:val="00F76060"/>
    <w:rsid w:val="00FA5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413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127;n=19933;fld=134;dst=1007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</dc:creator>
  <cp:lastModifiedBy>Эконом</cp:lastModifiedBy>
  <cp:revision>5</cp:revision>
  <cp:lastPrinted>2013-03-21T07:10:00Z</cp:lastPrinted>
  <dcterms:created xsi:type="dcterms:W3CDTF">2013-03-21T06:41:00Z</dcterms:created>
  <dcterms:modified xsi:type="dcterms:W3CDTF">2013-03-22T09:46:00Z</dcterms:modified>
</cp:coreProperties>
</file>