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6B" w:rsidRDefault="0087186B" w:rsidP="0087186B">
      <w:r>
        <w:t xml:space="preserve">                                                                                                                   ПРОЕКТ</w:t>
      </w:r>
    </w:p>
    <w:p w:rsidR="0087186B" w:rsidRDefault="0087186B" w:rsidP="0087186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6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6B" w:rsidRDefault="0087186B" w:rsidP="0087186B"/>
    <w:p w:rsidR="0087186B" w:rsidRPr="000908D9" w:rsidRDefault="0087186B" w:rsidP="0087186B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7186B" w:rsidRPr="000908D9" w:rsidRDefault="0087186B" w:rsidP="008718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7186B" w:rsidRPr="000908D9" w:rsidRDefault="0087186B" w:rsidP="0087186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186B" w:rsidRDefault="0087186B" w:rsidP="0087186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186B" w:rsidRDefault="0087186B" w:rsidP="0087186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7186B" w:rsidRPr="00AB3526" w:rsidRDefault="0087186B" w:rsidP="0087186B">
      <w:pPr>
        <w:rPr>
          <w:szCs w:val="28"/>
        </w:rPr>
      </w:pPr>
    </w:p>
    <w:p w:rsidR="0087186B" w:rsidRPr="00AB3526" w:rsidRDefault="0087186B" w:rsidP="008718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87186B" w:rsidRPr="00AB3526" w:rsidRDefault="0087186B" w:rsidP="0087186B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7186B" w:rsidRDefault="0087186B" w:rsidP="0087186B">
      <w:pPr>
        <w:rPr>
          <w:bCs/>
        </w:rPr>
      </w:pPr>
      <w:r>
        <w:rPr>
          <w:bCs/>
        </w:rPr>
        <w:t>О выявлении правообладателя ранее</w:t>
      </w:r>
    </w:p>
    <w:p w:rsidR="0087186B" w:rsidRDefault="0087186B" w:rsidP="0087186B">
      <w:pPr>
        <w:rPr>
          <w:bCs/>
        </w:rPr>
      </w:pPr>
      <w:r>
        <w:rPr>
          <w:bCs/>
        </w:rPr>
        <w:t>учтенного объекта недвижимости</w:t>
      </w:r>
    </w:p>
    <w:p w:rsidR="0087186B" w:rsidRDefault="0087186B" w:rsidP="0087186B">
      <w:pPr>
        <w:rPr>
          <w:bCs/>
        </w:rPr>
      </w:pPr>
    </w:p>
    <w:p w:rsidR="0087186B" w:rsidRDefault="0087186B" w:rsidP="0087186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87186B" w:rsidRDefault="0087186B" w:rsidP="0087186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57:26:0010311:206,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ул.Степная, д.10, в качестве его правообладателя, владеющего данным объектом недвижимости на праве собственности, выявлен Аким</w:t>
      </w:r>
      <w:r w:rsidR="00DF7827">
        <w:rPr>
          <w:bCs/>
        </w:rPr>
        <w:t>ов Петр Иванович………….</w:t>
      </w:r>
      <w:r>
        <w:rPr>
          <w:bCs/>
        </w:rPr>
        <w:t xml:space="preserve">г.р., место рождения: </w:t>
      </w:r>
      <w:proofErr w:type="spellStart"/>
      <w:r>
        <w:rPr>
          <w:bCs/>
        </w:rPr>
        <w:t>с.Пречистино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Измалковского</w:t>
      </w:r>
      <w:proofErr w:type="spellEnd"/>
      <w:r>
        <w:rPr>
          <w:bCs/>
        </w:rPr>
        <w:t xml:space="preserve"> р-на Липецкой области, паспорт гражданина</w:t>
      </w:r>
      <w:r w:rsidR="00DF7827">
        <w:rPr>
          <w:bCs/>
        </w:rPr>
        <w:t xml:space="preserve"> Российской Федерации серия………..      </w:t>
      </w:r>
      <w:r>
        <w:rPr>
          <w:bCs/>
        </w:rPr>
        <w:t xml:space="preserve">  №</w:t>
      </w:r>
      <w:r w:rsidR="00DF7827">
        <w:rPr>
          <w:bCs/>
        </w:rPr>
        <w:t>……..</w:t>
      </w:r>
      <w:r>
        <w:rPr>
          <w:bCs/>
        </w:rPr>
        <w:t xml:space="preserve">  выдан </w:t>
      </w:r>
      <w:proofErr w:type="spellStart"/>
      <w:r>
        <w:rPr>
          <w:bCs/>
        </w:rPr>
        <w:t>Ливенским</w:t>
      </w:r>
      <w:proofErr w:type="spellEnd"/>
      <w:r>
        <w:rPr>
          <w:bCs/>
        </w:rPr>
        <w:t xml:space="preserve"> ГРОВД Орловской области  6 февраля 2002 года, код подразделен</w:t>
      </w:r>
      <w:r w:rsidR="00DF7827">
        <w:rPr>
          <w:bCs/>
        </w:rPr>
        <w:t>ия 572-014, СНИЛС….......</w:t>
      </w:r>
      <w:r>
        <w:rPr>
          <w:bCs/>
        </w:rPr>
        <w:t>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ул.Степная, д.10.</w:t>
      </w:r>
    </w:p>
    <w:p w:rsidR="0087186B" w:rsidRDefault="0087186B" w:rsidP="0087186B">
      <w:pPr>
        <w:ind w:firstLine="540"/>
        <w:jc w:val="both"/>
        <w:rPr>
          <w:bCs/>
        </w:rPr>
      </w:pPr>
      <w:r>
        <w:rPr>
          <w:bCs/>
        </w:rPr>
        <w:t>2. Право собственности Акимова Петра Ивановича на указанный в пункте 1 настоящего постановления объект недвижимости подтверждается договором купли-продажи от 1 сентября 1969 г.</w:t>
      </w:r>
    </w:p>
    <w:p w:rsidR="0087186B" w:rsidRDefault="0087186B" w:rsidP="0087186B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30 сентября 2022 года № 838 (прилагается).</w:t>
      </w:r>
    </w:p>
    <w:p w:rsidR="0087186B" w:rsidRDefault="0087186B" w:rsidP="0087186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87186B" w:rsidRDefault="0087186B" w:rsidP="0087186B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87186B" w:rsidRDefault="0087186B" w:rsidP="0087186B">
      <w:pPr>
        <w:ind w:firstLine="708"/>
        <w:jc w:val="both"/>
        <w:rPr>
          <w:bCs/>
        </w:rPr>
      </w:pPr>
    </w:p>
    <w:p w:rsidR="0087186B" w:rsidRDefault="0087186B" w:rsidP="0087186B">
      <w:pPr>
        <w:pStyle w:val="a3"/>
        <w:ind w:firstLine="0"/>
        <w:jc w:val="left"/>
        <w:rPr>
          <w:szCs w:val="28"/>
        </w:rPr>
      </w:pPr>
    </w:p>
    <w:p w:rsidR="0087186B" w:rsidRDefault="0087186B" w:rsidP="0087186B">
      <w:pPr>
        <w:pStyle w:val="a3"/>
        <w:ind w:firstLine="0"/>
        <w:jc w:val="left"/>
        <w:rPr>
          <w:szCs w:val="28"/>
        </w:rPr>
      </w:pPr>
    </w:p>
    <w:p w:rsidR="0087186B" w:rsidRDefault="0087186B" w:rsidP="0087186B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87186B" w:rsidRDefault="0087186B" w:rsidP="0087186B">
      <w:pPr>
        <w:ind w:firstLine="709"/>
        <w:rPr>
          <w:szCs w:val="28"/>
        </w:rPr>
      </w:pPr>
    </w:p>
    <w:p w:rsidR="0087186B" w:rsidRDefault="0087186B" w:rsidP="0087186B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6B"/>
    <w:rsid w:val="00120C4F"/>
    <w:rsid w:val="006B30EE"/>
    <w:rsid w:val="0087186B"/>
    <w:rsid w:val="009C66AB"/>
    <w:rsid w:val="00D30073"/>
    <w:rsid w:val="00D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86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186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87186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6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7186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7186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87186B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186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87186B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87186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86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F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2022-09-30T06:36:00Z</dcterms:created>
  <dcterms:modified xsi:type="dcterms:W3CDTF">2022-09-30T06:42:00Z</dcterms:modified>
</cp:coreProperties>
</file>