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45" w:rsidRDefault="0011564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15645" w:rsidRDefault="00115645">
      <w:pPr>
        <w:pStyle w:val="ConsPlusNormal"/>
        <w:ind w:firstLine="540"/>
        <w:jc w:val="both"/>
        <w:outlineLvl w:val="0"/>
      </w:pPr>
    </w:p>
    <w:p w:rsidR="00115645" w:rsidRDefault="00115645">
      <w:pPr>
        <w:pStyle w:val="ConsPlusTitle"/>
        <w:jc w:val="center"/>
        <w:outlineLvl w:val="0"/>
      </w:pPr>
      <w:r>
        <w:t>ЛИВЕНСКИЙ ГОРОДСКОЙ СОВЕТ НАРОДНЫХ ДЕПУТАТОВ</w:t>
      </w:r>
    </w:p>
    <w:p w:rsidR="00115645" w:rsidRDefault="00115645">
      <w:pPr>
        <w:pStyle w:val="ConsPlusTitle"/>
        <w:jc w:val="center"/>
      </w:pPr>
    </w:p>
    <w:p w:rsidR="00115645" w:rsidRDefault="00115645">
      <w:pPr>
        <w:pStyle w:val="ConsPlusTitle"/>
        <w:jc w:val="center"/>
      </w:pPr>
      <w:r>
        <w:t>РЕШЕНИЕ</w:t>
      </w:r>
    </w:p>
    <w:p w:rsidR="00115645" w:rsidRDefault="00115645">
      <w:pPr>
        <w:pStyle w:val="ConsPlusTitle"/>
        <w:jc w:val="center"/>
      </w:pPr>
      <w:r>
        <w:t>от 16 декабря 2021 г. N 4/055-ГС</w:t>
      </w:r>
    </w:p>
    <w:p w:rsidR="00115645" w:rsidRDefault="00115645">
      <w:pPr>
        <w:pStyle w:val="ConsPlusTitle"/>
        <w:jc w:val="center"/>
      </w:pPr>
    </w:p>
    <w:p w:rsidR="00115645" w:rsidRDefault="00115645">
      <w:pPr>
        <w:pStyle w:val="ConsPlusTitle"/>
        <w:jc w:val="center"/>
      </w:pPr>
      <w:r>
        <w:t>О БЮДЖЕТЕ ГОРОДА ЛИВНЫ ОРЛОВСКОЙ ОБЛАСТИ</w:t>
      </w:r>
    </w:p>
    <w:p w:rsidR="00115645" w:rsidRDefault="00115645">
      <w:pPr>
        <w:pStyle w:val="ConsPlusTitle"/>
        <w:jc w:val="center"/>
      </w:pPr>
      <w:r>
        <w:t>НА 2022 ГОД И НА ПЛАНОВЫЙ ПЕРИОД 2023 И 2024 ГОДОВ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</w:pPr>
      <w:r>
        <w:t>Принято</w:t>
      </w:r>
    </w:p>
    <w:p w:rsidR="00115645" w:rsidRDefault="00115645">
      <w:pPr>
        <w:pStyle w:val="ConsPlusNormal"/>
        <w:jc w:val="right"/>
      </w:pPr>
      <w:hyperlink r:id="rId5">
        <w:r>
          <w:rPr>
            <w:color w:val="0000FF"/>
          </w:rPr>
          <w:t>решением</w:t>
        </w:r>
      </w:hyperlink>
      <w:r>
        <w:t xml:space="preserve"> Ливенского городского</w:t>
      </w:r>
    </w:p>
    <w:p w:rsidR="00115645" w:rsidRDefault="00115645">
      <w:pPr>
        <w:pStyle w:val="ConsPlusNormal"/>
        <w:jc w:val="right"/>
      </w:pPr>
      <w:r>
        <w:t>Совета народных депутатов</w:t>
      </w:r>
    </w:p>
    <w:p w:rsidR="00115645" w:rsidRDefault="00115645">
      <w:pPr>
        <w:pStyle w:val="ConsPlusNormal"/>
        <w:jc w:val="right"/>
      </w:pPr>
      <w:r>
        <w:t>16 декабря 2021 года</w:t>
      </w:r>
    </w:p>
    <w:p w:rsidR="00115645" w:rsidRDefault="00115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15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Ливенского городского Совета народных депутатов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6">
              <w:r>
                <w:rPr>
                  <w:color w:val="0000FF"/>
                </w:rPr>
                <w:t>N 5/080-ГС</w:t>
              </w:r>
            </w:hyperlink>
            <w:r>
              <w:rPr>
                <w:color w:val="392C69"/>
              </w:rPr>
              <w:t xml:space="preserve">, от 28.04.2022 </w:t>
            </w:r>
            <w:hyperlink r:id="rId7">
              <w:r>
                <w:rPr>
                  <w:color w:val="0000FF"/>
                </w:rPr>
                <w:t>N 7/123-ГС</w:t>
              </w:r>
            </w:hyperlink>
            <w:r>
              <w:rPr>
                <w:color w:val="392C69"/>
              </w:rPr>
              <w:t>,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8">
              <w:r>
                <w:rPr>
                  <w:color w:val="0000FF"/>
                </w:rPr>
                <w:t>N 9/139-ГС</w:t>
              </w:r>
            </w:hyperlink>
            <w:r>
              <w:rPr>
                <w:color w:val="392C69"/>
              </w:rPr>
              <w:t xml:space="preserve">, от 02.09.2022 </w:t>
            </w:r>
            <w:hyperlink r:id="rId9">
              <w:r>
                <w:rPr>
                  <w:color w:val="0000FF"/>
                </w:rPr>
                <w:t>N 10/148-ГС</w:t>
              </w:r>
            </w:hyperlink>
            <w:r>
              <w:rPr>
                <w:color w:val="392C69"/>
              </w:rPr>
              <w:t>,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29.09.2022 </w:t>
            </w:r>
            <w:hyperlink r:id="rId10">
              <w:r>
                <w:rPr>
                  <w:color w:val="0000FF"/>
                </w:rPr>
                <w:t>N 11/158-ГС</w:t>
              </w:r>
            </w:hyperlink>
            <w:r>
              <w:rPr>
                <w:color w:val="392C69"/>
              </w:rPr>
              <w:t xml:space="preserve">, от 10.11.2022 </w:t>
            </w:r>
            <w:hyperlink r:id="rId11">
              <w:r>
                <w:rPr>
                  <w:color w:val="0000FF"/>
                </w:rPr>
                <w:t>N 13/174-ГС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>
        <w:r>
          <w:rPr>
            <w:color w:val="0000FF"/>
          </w:rPr>
          <w:t>решением</w:t>
        </w:r>
      </w:hyperlink>
      <w:r>
        <w:t xml:space="preserve"> Ливенского городского Совета народных депутатов от 26 сентября 2013 года N 26/203-ГС "Об утверждении Положения "О бюджетном процессе в городе Ливны Орловской области", Ливенский городской Совет народных депутатов решил: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  <w:bookmarkStart w:id="0" w:name="P21"/>
      <w:bookmarkEnd w:id="0"/>
      <w:r>
        <w:t>1. Утвердить основные характеристики бюджета города Ливны Орловской области (далее - городской бюджет):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1) прогнозируемый общий объем доходов городского бюджета на 2022 год - в сумме 1293903,9 тыс. рублей, на 2023 год - в сумме 1398214,0 тыс. рублей и на 2024 год - в сумме 1045856,1 тыс. рублей;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2) общий объем расходов городского бюджета на 2022 год - в сумме 1320787,3 тыс. рублей, на 2023 год - в сумме 1410794,8 тыс. рублей и на 2024 год - в сумме 1045876,4 тыс. рублей;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3) дефицит бюджета города Ливны на 2022 год - в сумме 26883,4 тыс. рублей, на 2023 год - в сумме 12580,8 тыс. рублей, на 2024 год - в сумме 20,3 тыс. рублей.</w:t>
      </w:r>
    </w:p>
    <w:p w:rsidR="00115645" w:rsidRDefault="00115645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10.11.2022 N 13/174-ГС)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100">
        <w:r>
          <w:rPr>
            <w:color w:val="0000FF"/>
          </w:rPr>
          <w:t>нормативы</w:t>
        </w:r>
      </w:hyperlink>
      <w:r>
        <w:t xml:space="preserve"> распределения отдельных налоговых и неналоговых доходов в бюджет города Ливны на 2022 год и на плановый период 2023 и 2024 годов, не установленные бюджетным законодательством Российской Федерации, согласно приложению 1.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 xml:space="preserve">3. Установить, что доходы городского бюджета в 2022 году и плановом периоде 2023 и 2024 годов формируются в соответствии с Бюджетным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6">
        <w:r>
          <w:rPr>
            <w:color w:val="0000FF"/>
          </w:rPr>
          <w:t>Законом</w:t>
        </w:r>
      </w:hyperlink>
      <w:r>
        <w:t xml:space="preserve"> Орловской области об областном бюджете на 2022 год и плановый период 2023 и 2024 годов, </w:t>
      </w:r>
      <w:hyperlink r:id="rId17">
        <w:r>
          <w:rPr>
            <w:color w:val="0000FF"/>
          </w:rPr>
          <w:t>Законом</w:t>
        </w:r>
      </w:hyperlink>
      <w:r>
        <w:t xml:space="preserve"> Орловской области от 26 декабря 2005 года N 562-ОЗ "О межбюджетных отношениях в Орловской области", нормативными правовыми актами города Ливны.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 xml:space="preserve">4. Утвердить прогнозируемое поступление доходов в бюджет города Ливны на 2022 год согласно </w:t>
      </w:r>
      <w:hyperlink w:anchor="P168">
        <w:r>
          <w:rPr>
            <w:color w:val="0000FF"/>
          </w:rPr>
          <w:t>приложению 2</w:t>
        </w:r>
      </w:hyperlink>
      <w:r>
        <w:t xml:space="preserve">, на плановый период 2023 и 2024 годов - согласно </w:t>
      </w:r>
      <w:hyperlink w:anchor="P606">
        <w:r>
          <w:rPr>
            <w:color w:val="0000FF"/>
          </w:rPr>
          <w:t>приложению 3</w:t>
        </w:r>
      </w:hyperlink>
      <w:r>
        <w:t>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5. Утвердить объем межбюджетных трансфертов, получаемых из других бюджетов бюджетной системы Российской Федерации, на 2022 год в сумме 879281,3 тыс. рублей, на 2023 год - в сумме 989117,5 тыс. рублей, на 2024 год - в сумме 629784,7 тыс. рублей.</w:t>
      </w:r>
    </w:p>
    <w:p w:rsidR="00115645" w:rsidRDefault="00115645">
      <w:pPr>
        <w:pStyle w:val="ConsPlusNormal"/>
        <w:jc w:val="both"/>
      </w:pPr>
      <w:r>
        <w:t xml:space="preserve">(п. 5 в ред. </w:t>
      </w:r>
      <w:hyperlink r:id="rId18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10.11.2022 N 13/174-ГС)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6. Муниципальные гарантии и бюджетные кредиты в 2022 году и плановом периоде 2023 и 2024 годов не предоставляются.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lastRenderedPageBreak/>
        <w:t>7. Установить, что расходы городского бюджета финансируются по мере фактического поступления доходов в городской бюджет пропорционально выделенным средствам.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 xml:space="preserve">8. Утвердить в пределах общего объема расходов, утвержденных </w:t>
      </w:r>
      <w:hyperlink w:anchor="P21">
        <w:r>
          <w:rPr>
            <w:color w:val="0000FF"/>
          </w:rPr>
          <w:t>пунктом 1</w:t>
        </w:r>
      </w:hyperlink>
      <w:r>
        <w:t xml:space="preserve"> настоящего решения, распределение бюджетных ассигнований по разделам и подразделам классификации расходов бюджета города Ливны на 2022 год согласно </w:t>
      </w:r>
      <w:hyperlink w:anchor="P1162">
        <w:r>
          <w:rPr>
            <w:color w:val="0000FF"/>
          </w:rPr>
          <w:t>приложению 4</w:t>
        </w:r>
      </w:hyperlink>
      <w:r>
        <w:t xml:space="preserve">, на плановый период 2023 и 2024 годов - согласно </w:t>
      </w:r>
      <w:hyperlink w:anchor="P1427">
        <w:r>
          <w:rPr>
            <w:color w:val="0000FF"/>
          </w:rPr>
          <w:t>приложению 5</w:t>
        </w:r>
      </w:hyperlink>
      <w:r>
        <w:t xml:space="preserve"> к настоящему решению.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 xml:space="preserve">9. Утвердить в пределах общего объема расходов, утвержденных </w:t>
      </w:r>
      <w:hyperlink w:anchor="P21">
        <w:r>
          <w:rPr>
            <w:color w:val="0000FF"/>
          </w:rPr>
          <w:t>пунктом 1</w:t>
        </w:r>
      </w:hyperlink>
      <w:r>
        <w:t xml:space="preserve"> настоящего решения, распределение бюджетных ассигнований по разделам, подразделам, целевым статьям (муниципальным программам города Ливны и внепрограммным направлениям деятельности), группам и подгруппам видов расходов классификации расходов бюджета города Ливны на 2022 год согласно </w:t>
      </w:r>
      <w:hyperlink w:anchor="P1790">
        <w:r>
          <w:rPr>
            <w:color w:val="0000FF"/>
          </w:rPr>
          <w:t>приложению 6</w:t>
        </w:r>
      </w:hyperlink>
      <w:r>
        <w:t xml:space="preserve">, на плановый период 2023 и 2024 годов - согласно </w:t>
      </w:r>
      <w:hyperlink w:anchor="P11288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 xml:space="preserve">10. Утвердить в пределах общего объема расходов, утвержденных </w:t>
      </w:r>
      <w:hyperlink w:anchor="P21">
        <w:r>
          <w:rPr>
            <w:color w:val="0000FF"/>
          </w:rPr>
          <w:t>пунктом 1</w:t>
        </w:r>
      </w:hyperlink>
      <w:r>
        <w:t xml:space="preserve"> настоящего решения, ведомственную структуру расходов бюджета города Ливны на 2022 год согласно </w:t>
      </w:r>
      <w:hyperlink w:anchor="P20011">
        <w:r>
          <w:rPr>
            <w:color w:val="0000FF"/>
          </w:rPr>
          <w:t>приложению 8</w:t>
        </w:r>
      </w:hyperlink>
      <w:r>
        <w:t xml:space="preserve">, на плановый период 2023 и 2024 годов - согласно </w:t>
      </w:r>
      <w:hyperlink w:anchor="P31589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 xml:space="preserve">11. Утвердить в пределах общего объема расходов, утвержденных </w:t>
      </w:r>
      <w:hyperlink w:anchor="P21">
        <w:r>
          <w:rPr>
            <w:color w:val="0000FF"/>
          </w:rPr>
          <w:t>пунктом 1</w:t>
        </w:r>
      </w:hyperlink>
      <w:r>
        <w:t xml:space="preserve"> настоящего решения, объем бюджетных ассигнований Дорожного фонда города Ливны на 2022 год в сумме 162290,5 тыс. рублей, на 2023 год - в сумме 123939,6 тыс. рублей, на 2024 год - в сумме 124039,6 тыс. рублей.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 xml:space="preserve">Прогнозируемое поступление доходов и распределение бюджетных ассигнований Дорожного фонда города Ливны утвердить на 2022 год согласно </w:t>
      </w:r>
      <w:hyperlink w:anchor="P41814">
        <w:r>
          <w:rPr>
            <w:color w:val="0000FF"/>
          </w:rPr>
          <w:t>приложению 10</w:t>
        </w:r>
      </w:hyperlink>
      <w:r>
        <w:t xml:space="preserve">, на плановый период 2023 и 2024 годов - согласно </w:t>
      </w:r>
      <w:hyperlink w:anchor="P41965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115645" w:rsidRDefault="00115645">
      <w:pPr>
        <w:pStyle w:val="ConsPlusNormal"/>
        <w:jc w:val="both"/>
      </w:pPr>
      <w:r>
        <w:t xml:space="preserve">(п. 11 в ред. </w:t>
      </w:r>
      <w:hyperlink r:id="rId19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29.09.2022 N 11/158-ГС)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 xml:space="preserve">12. Утвердить распределение бюджетных ассигнований на реализацию муниципальных программ на 2022 год согласно </w:t>
      </w:r>
      <w:hyperlink w:anchor="P42210">
        <w:r>
          <w:rPr>
            <w:color w:val="0000FF"/>
          </w:rPr>
          <w:t>приложению 12</w:t>
        </w:r>
      </w:hyperlink>
      <w:r>
        <w:t xml:space="preserve">, на плановый период 2023 и 2024 годов - согласно </w:t>
      </w:r>
      <w:hyperlink w:anchor="P42564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 xml:space="preserve">13. Утвердить программы муниципальных внутренних заимствований на 2022 год согласно </w:t>
      </w:r>
      <w:hyperlink w:anchor="P42886">
        <w:r>
          <w:rPr>
            <w:color w:val="0000FF"/>
          </w:rPr>
          <w:t>приложению 14</w:t>
        </w:r>
      </w:hyperlink>
      <w:r>
        <w:t xml:space="preserve">, на плановый период 2023 и 2024 годов - согласно </w:t>
      </w:r>
      <w:hyperlink w:anchor="P42935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14. Установить верхний предел муниципального внутреннего долга города Ливны по состоянию на 1 января 2023 года по долговым обязательствам города в сумме 120000,0 тыс. рублей, в том числе верхний предел долга по муниципальным гарантиям города Ливны на 1 января 2023 года - в сумме 0 тыс. рублей, на 1 января 2024 года - в сумме 120000,0 тыс. рублей, в том числе верхний предел долга по муниципальным гарантиям города Ливны на 1 января 2024 года - в сумме 0 тыс. рублей, на 1 января 2025 года - в сумме 120000,0 тыс. рублей, в том числе верхний предел долга по муниципальным гарантиям города Ливны на 1 января 2025 года - 0 тыс. рублей.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15. Утвердить предельный объем расходов бюджета города на обслуживание муниципального долга в 2022 году в сумме 2300,0 тыс. рублей, в 2023 году - в сумме 3450,0 тыс. рублей, в 2024 году - в сумме 3450,0 тыс. рублей.</w:t>
      </w:r>
    </w:p>
    <w:p w:rsidR="00115645" w:rsidRDefault="00115645">
      <w:pPr>
        <w:pStyle w:val="ConsPlusNormal"/>
        <w:jc w:val="both"/>
      </w:pPr>
      <w:r>
        <w:t xml:space="preserve">(п. 15 в ред. </w:t>
      </w:r>
      <w:hyperlink r:id="rId20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29.09.2022 N 11/158-ГС)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 xml:space="preserve">16. Утвердить источники финансирования дефицита бюджета города Ливны на 2022 год согласно </w:t>
      </w:r>
      <w:hyperlink w:anchor="P43006">
        <w:r>
          <w:rPr>
            <w:color w:val="0000FF"/>
          </w:rPr>
          <w:t>приложению 16</w:t>
        </w:r>
      </w:hyperlink>
      <w:r>
        <w:t xml:space="preserve"> и на плановый период 2023 и 2024 годов - согласно </w:t>
      </w:r>
      <w:hyperlink w:anchor="P43069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17. Утвердить общий объем средств резервного фонда администрации города Ливны на 2022 год в сумме 1200,0 тыс. рублей, на 2023 год - в сумме 200,0 тыс. рублей, на 2024 год - в сумме 200,0 тыс. рублей.</w:t>
      </w:r>
    </w:p>
    <w:p w:rsidR="00115645" w:rsidRDefault="00115645">
      <w:pPr>
        <w:pStyle w:val="ConsPlusNormal"/>
        <w:jc w:val="both"/>
      </w:pPr>
      <w:r>
        <w:t xml:space="preserve">(п. 17 в ред. </w:t>
      </w:r>
      <w:hyperlink r:id="rId21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29.09.2022 N 11/158-ГС)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lastRenderedPageBreak/>
        <w:t>18. Утвердить общий объем бюджетных ассигнований на исполнение публичных нормативных обязательств на 2022 год в сумме 13583,1 тыс. рублей, на 2023 год - в сумме 14413,0 тыс. рублей, на 2024 год - в сумме 14614,1 тыс. рублей.</w:t>
      </w:r>
    </w:p>
    <w:p w:rsidR="00115645" w:rsidRDefault="00115645">
      <w:pPr>
        <w:pStyle w:val="ConsPlusNormal"/>
        <w:jc w:val="both"/>
      </w:pPr>
      <w:r>
        <w:t xml:space="preserve">(п. 18 в ред. </w:t>
      </w:r>
      <w:hyperlink r:id="rId22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10.11.2022 N 13/174-ГС)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19. Субсидии юридическим лицам независимо от организационно-правовой формы, индивидуальным предпринимателям и физическим лицам - производителям товаров (работ, услуг), предусмотренные настоящим решением, предоставляются в порядке, утвержденном постановлением администрации города.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20. Заключение и оплата органами местного самоуправления (органами местной администрации) и казенными учреждениями города Ливны договоров (соглашений, муниципальных контрактов), исполнение которых осуществляется за счет средств бюджета города, производятся в пределах доведенных им лимитов бюджетных обязательств в соответствии с кодами классификации расходов бюджета города и с учетом принятых и неиспользованных обязательств.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21. Вытекающие из договоров (соглашений, муниципальных контрактов), исполнение которых осуществляется за счет средств бюджета города, обязательства, принятые органами местного самоуправления и казенными учреждениями города Ливны сверх доведенных им лимитов бюджетных обязательств, не подлежат оплате за счет бюджета города.</w:t>
      </w:r>
    </w:p>
    <w:p w:rsidR="00115645" w:rsidRDefault="00115645">
      <w:pPr>
        <w:pStyle w:val="ConsPlusNormal"/>
        <w:spacing w:before="200"/>
        <w:ind w:firstLine="540"/>
        <w:jc w:val="both"/>
      </w:pPr>
      <w:bookmarkStart w:id="1" w:name="P52"/>
      <w:bookmarkEnd w:id="1"/>
      <w:r>
        <w:t>22. Получатель средств городского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а) в размере 100 процентов от суммы договора (муниципального контракта) - по договорам (муниципальным 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об участии в научных, методических, научно-практических и иных конференциях, о проведении олимпиад школьников, о приобретении авиа- и железнодорожных билетов, билетов для проезда городским и пригородным транспортом, о приобретении путевок на санаторно-курортное лечение, по договорам обязательного страхования муниципальных служащих на случай причинения вреда здоровью при исполнении должностных обязанностей, о приобретении путевок для отдыха и оздоровления детей, о предоставлении услуг, связанных с проведением выставочно-ярмарочных мероприятий, на оплату расходов, связанных со служебными командировками лиц, замещающих муниципальные должности и муниципальных служащих, с последующим документальным подтверждением по фактически произведенным расходам, по договорам на оплату расходов, связанных с уплатой взносов за участие в творческих конкурсах и фестивалях;</w:t>
      </w:r>
    </w:p>
    <w:p w:rsidR="00115645" w:rsidRDefault="00115645">
      <w:pPr>
        <w:pStyle w:val="ConsPlusNormal"/>
        <w:spacing w:before="200"/>
        <w:ind w:firstLine="540"/>
        <w:jc w:val="both"/>
      </w:pPr>
      <w:bookmarkStart w:id="2" w:name="P54"/>
      <w:bookmarkEnd w:id="2"/>
      <w:r>
        <w:t>б) в размере, не превышающем 70 процентов от суммы договора (муниципального контракта), средства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сопровождению, но не более лимитов бюджетных обязательств, доведенных до получателей средств бюджета города Ливны на указанные цели на соответствующий финансовый год;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в) в размере, не превышающем 50 процентов от суммы договора (муниципального контракта), если иное не предусмотрено законодательством Российской Федерации, Орловской области, нормативными правовыми актами города Ливны, - по остальным договорам (муниципальным контрактам).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 xml:space="preserve">В случае если исполнение договора (муниципального контракта), указанного в </w:t>
      </w:r>
      <w:hyperlink w:anchor="P54">
        <w:r>
          <w:rPr>
            <w:color w:val="0000FF"/>
          </w:rPr>
          <w:t>подпункте "б"</w:t>
        </w:r>
      </w:hyperlink>
      <w:r>
        <w:t xml:space="preserve"> настоящего пункта, осуществляется в 2022 году и последующих годах и соответствующих лимитов бюджетных обязательств, доведенных до получателя средств бюджета города Ливны,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115645" w:rsidRDefault="00115645">
      <w:pPr>
        <w:pStyle w:val="ConsPlusNormal"/>
        <w:jc w:val="both"/>
      </w:pPr>
      <w:r>
        <w:t xml:space="preserve">(п. 22 в ред. </w:t>
      </w:r>
      <w:hyperlink r:id="rId23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28.04.2022 N 7/123-ГС)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lastRenderedPageBreak/>
        <w:t xml:space="preserve">22.1 Получатели средств бюджета города Ливны вправе в соответствии с </w:t>
      </w:r>
      <w:hyperlink r:id="rId24">
        <w:r>
          <w:rPr>
            <w:color w:val="0000FF"/>
          </w:rPr>
          <w:t>частью 65.1 статьи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до дня вступления в силу настоящего решения договоры (муниципальные контракты)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определенных в соответствии с </w:t>
      </w:r>
      <w:hyperlink w:anchor="P52">
        <w:r>
          <w:rPr>
            <w:color w:val="0000FF"/>
          </w:rPr>
          <w:t>пунктом 22</w:t>
        </w:r>
      </w:hyperlink>
      <w:r>
        <w:t xml:space="preserve"> настоящего решения, с соблюдением размера обеспечения исполнения договора (муниципального контракта), устанавливаемого в соответствии с </w:t>
      </w:r>
      <w:hyperlink r:id="rId25">
        <w:r>
          <w:rPr>
            <w:color w:val="0000FF"/>
          </w:rPr>
          <w:t>частью 6 статьи 96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115645" w:rsidRDefault="00115645">
      <w:pPr>
        <w:pStyle w:val="ConsPlusNormal"/>
        <w:jc w:val="both"/>
      </w:pPr>
      <w:r>
        <w:t xml:space="preserve">(п. 22.1 введен </w:t>
      </w:r>
      <w:hyperlink r:id="rId26">
        <w:r>
          <w:rPr>
            <w:color w:val="0000FF"/>
          </w:rPr>
          <w:t>Решением</w:t>
        </w:r>
      </w:hyperlink>
      <w:r>
        <w:t xml:space="preserve"> Ливенского городского Совета народных депутатов от 28.04.2022 N 7/123-ГС)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23. Установить, что в 2022 году в первоочередном порядке финансируются защищенные статьи расходов бюджета. Утвердить в качестве защищенных статей расходов бюджета, подлежащих финансированию в полном объеме, - расходы на оплату труда и начисления на выплаты по оплате труда работникам бюджетной сферы, муниципальным служащим и административно-техническому персоналу органов местного самоуправления.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 xml:space="preserve">24. Установить в соответствии с </w:t>
      </w:r>
      <w:hyperlink r:id="rId27">
        <w:r>
          <w:rPr>
            <w:color w:val="0000FF"/>
          </w:rPr>
          <w:t>разделом 17.1</w:t>
        </w:r>
      </w:hyperlink>
      <w:r>
        <w:t xml:space="preserve"> Положения "О бюджетном процессе в городе Ливны Орловской области" в новой редакции", утвержденного решением Ливенского городского Совета народных депутатов от 26 сентября 2013 года N 26/203-ГС в новой редакции", следующие дополнительные основания для внесения в 2022 году и в плановом периоде 2023 и 2024 годов изменений в показатели сводной бюджетной росписи бюджета города Ливны, связанные с особенностями исполнения бюджета города Ливны и (или) перераспределения бюджетных ассигнований между главными распорядителями средств бюджета города Ливны: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 xml:space="preserve">1) перераспределение бюджетных ассигнований, предусмотренных на реализацию </w:t>
      </w:r>
      <w:hyperlink r:id="rId28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27 сентября 2012 года N 16/105-ГС "О Положении о наказах избирателей депутатам Ливенского городского Совета народных депутатов";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2) перераспределение бюджетных ассигнований Дорожного фонда города Ливны между целевыми статьями, группами и подгруппами видов расходов классификации расходов бюджета города Ливны на основании принятых нормативных правовых актов администрации города Ливны;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3) перераспределение бюджетных ассигнований в пределах, предусмотренных настоящим решением на реализацию муниципальных программ города Ливны,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города Ливны;</w:t>
      </w:r>
    </w:p>
    <w:p w:rsidR="00115645" w:rsidRDefault="00115645">
      <w:pPr>
        <w:pStyle w:val="ConsPlusNormal"/>
        <w:jc w:val="both"/>
      </w:pPr>
      <w:r>
        <w:t xml:space="preserve">(пп. 3 в ред. </w:t>
      </w:r>
      <w:hyperlink r:id="rId29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10.11.2022 N 13/174-ГС)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4) перераспределение бюджетных ассигнований, предусмотренных настоящим решением, реализуемых за счет средств безвозмездных поступлений из бюджетов иных уровней, и их софинансирование из бюджета города Ливны;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5) перераспределение бюджетных ассигнований, предусмотренных настоящим решением, в пределах одной целевой статьи между группами, подгруппами, элементами видов расходов и кодами дополнительной классификации расходов бюджета города Ливны;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6)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города Ливны для обеспечения выплаты заработной платы и начислений на выплаты по оплате труда;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7)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города Ливны в соответствии с правовыми актами администрации города Ливны;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8) перераспределение бюджетных ассигнований, предусмотренных настоящим решением главным распорядителям бюджетных средств, для финансового обеспечения национальных проектов, реализуемых на территории города Ливны;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lastRenderedPageBreak/>
        <w:t>9)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актов, судебных постановлений.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25. Установить, что в 2022 году и в плановом периоде 2023 и 2024 годов в сводную бюджетную роспись бюджета города Ливны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 xml:space="preserve">1) в соответствии с </w:t>
      </w:r>
      <w:hyperlink r:id="rId30">
        <w:r>
          <w:rPr>
            <w:color w:val="0000FF"/>
          </w:rPr>
          <w:t>пунктом 5 статьи 179.4</w:t>
        </w:r>
      </w:hyperlink>
      <w:r>
        <w:t xml:space="preserve"> и (или) </w:t>
      </w:r>
      <w:hyperlink r:id="rId31">
        <w:r>
          <w:rPr>
            <w:color w:val="0000FF"/>
          </w:rPr>
          <w:t>абзацем десятым пункта 3 статьи 217</w:t>
        </w:r>
      </w:hyperlink>
      <w:r>
        <w:t xml:space="preserve"> Бюджетного кодекса Российской Федерации по расходам Дорожного фонда города Ливны в объеме, не превышающем остатка не использованных на начало текущего финансового года бюджетных ассигнований;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 xml:space="preserve">2) в соответствии с </w:t>
      </w:r>
      <w:hyperlink r:id="rId32">
        <w:r>
          <w:rPr>
            <w:color w:val="0000FF"/>
          </w:rPr>
          <w:t>абзацем восьмым пункта 3 статьи 217</w:t>
        </w:r>
      </w:hyperlink>
      <w:r>
        <w:t xml:space="preserve"> Бюджетного кодекса Российской Федерации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средств, включая поступления в виде расходных расписаний о доведении главными распорядителями бюджетных средств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города Ливны, источником финансового обеспечения которых являются данные межбюджетные трансферты;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3) в соответствии с правовыми актами Губернатора Орловской области, Правительства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города Ливны.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 xml:space="preserve">25.1. Установить, что в соответствии со </w:t>
      </w:r>
      <w:hyperlink r:id="rId33">
        <w:r>
          <w:rPr>
            <w:color w:val="0000FF"/>
          </w:rPr>
          <w:t>статьей 242.26</w:t>
        </w:r>
      </w:hyperlink>
      <w:r>
        <w:t xml:space="preserve"> Бюджетного кодекса Российской Федерации в 2022 году казначейскому сопровождению подлежат расчеты по муниципальным контрактам (договорам) о поставке товаров, выполнении работ, оказании услуг, заключаемым на сумму 50000,0 тыс. рублей и более, источником финансового обеспечения которых являются средства, предоставляемые из городского бюджета, а также расчеты по контрактам (договорам), заключаемым исполнителями и соисполнителями на сумму более 600,0 тыс. рублей в рамках исполнения указанных муниципальных контрактов (договоров).</w:t>
      </w:r>
    </w:p>
    <w:p w:rsidR="00115645" w:rsidRDefault="00115645">
      <w:pPr>
        <w:pStyle w:val="ConsPlusNormal"/>
        <w:jc w:val="both"/>
      </w:pPr>
      <w:r>
        <w:t xml:space="preserve">(п. 25.1 введен </w:t>
      </w:r>
      <w:hyperlink r:id="rId34">
        <w:r>
          <w:rPr>
            <w:color w:val="0000FF"/>
          </w:rPr>
          <w:t>Решением</w:t>
        </w:r>
      </w:hyperlink>
      <w:r>
        <w:t xml:space="preserve"> Ливенского городского Совета народных депутатов от 24.02.2022 N 5/080-ГС)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26. Установить, что нормативные и иные правовые акты, влекущие дополнительные расходы за счет средств городского бюджета,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города и (или) при сокращении бюджетных ассигнований по отдельным статьям расходов бюджета города на 2022 год и на плановый период 2023 и 2024 годов.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27. Разрешить финансовому управлению администрации города Ливны в пределах утвержденной программы муниципальных внутренних заимствований города Ливны принимать решения о привлечении кредитных ресурсов по результатам торгов.</w:t>
      </w:r>
    </w:p>
    <w:p w:rsidR="00115645" w:rsidRDefault="00115645">
      <w:pPr>
        <w:pStyle w:val="ConsPlusNormal"/>
        <w:spacing w:before="200"/>
        <w:ind w:firstLine="540"/>
        <w:jc w:val="both"/>
      </w:pPr>
      <w:r>
        <w:t>28. Настоящее решение вступает в силу с 1 января 2022 года.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</w:pPr>
      <w:r>
        <w:t>Председатель</w:t>
      </w:r>
    </w:p>
    <w:p w:rsidR="00115645" w:rsidRDefault="00115645">
      <w:pPr>
        <w:pStyle w:val="ConsPlusNormal"/>
        <w:jc w:val="right"/>
      </w:pPr>
      <w:r>
        <w:t>Ливенского городского</w:t>
      </w:r>
    </w:p>
    <w:p w:rsidR="00115645" w:rsidRDefault="00115645">
      <w:pPr>
        <w:pStyle w:val="ConsPlusNormal"/>
        <w:jc w:val="right"/>
      </w:pPr>
      <w:r>
        <w:t>Совета народных депутатов</w:t>
      </w:r>
    </w:p>
    <w:p w:rsidR="00115645" w:rsidRDefault="00115645">
      <w:pPr>
        <w:pStyle w:val="ConsPlusNormal"/>
        <w:jc w:val="right"/>
      </w:pPr>
      <w:r>
        <w:t>Е.Н.КОНИЩЕВА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</w:pPr>
      <w:r>
        <w:t>Глава города Ливны</w:t>
      </w:r>
    </w:p>
    <w:p w:rsidR="00115645" w:rsidRDefault="00115645">
      <w:pPr>
        <w:pStyle w:val="ConsPlusNormal"/>
        <w:jc w:val="right"/>
      </w:pPr>
      <w:r>
        <w:t>С.А.ТРУБИЦИН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  <w:outlineLvl w:val="0"/>
      </w:pPr>
      <w:r>
        <w:t>Приложение 1</w:t>
      </w:r>
    </w:p>
    <w:p w:rsidR="00115645" w:rsidRDefault="00115645">
      <w:pPr>
        <w:pStyle w:val="ConsPlusNormal"/>
        <w:jc w:val="right"/>
      </w:pPr>
      <w:r>
        <w:t>к решению</w:t>
      </w:r>
    </w:p>
    <w:p w:rsidR="00115645" w:rsidRDefault="00115645">
      <w:pPr>
        <w:pStyle w:val="ConsPlusNormal"/>
        <w:jc w:val="right"/>
      </w:pPr>
      <w:r>
        <w:t>Ливенского городского</w:t>
      </w:r>
    </w:p>
    <w:p w:rsidR="00115645" w:rsidRDefault="00115645">
      <w:pPr>
        <w:pStyle w:val="ConsPlusNormal"/>
        <w:jc w:val="right"/>
      </w:pPr>
      <w:r>
        <w:t>Совета народных депутатов</w:t>
      </w:r>
    </w:p>
    <w:p w:rsidR="00115645" w:rsidRDefault="00115645">
      <w:pPr>
        <w:pStyle w:val="ConsPlusNormal"/>
        <w:jc w:val="right"/>
      </w:pPr>
      <w:r>
        <w:t>от 16 декабря 2021г. N 4/055-ГС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Title"/>
        <w:jc w:val="center"/>
      </w:pPr>
      <w:bookmarkStart w:id="3" w:name="P100"/>
      <w:bookmarkEnd w:id="3"/>
      <w:r>
        <w:t>НОРМАТИВЫ</w:t>
      </w:r>
    </w:p>
    <w:p w:rsidR="00115645" w:rsidRDefault="00115645">
      <w:pPr>
        <w:pStyle w:val="ConsPlusTitle"/>
        <w:jc w:val="center"/>
      </w:pPr>
      <w:r>
        <w:t>РАСПРЕДЕЛЕНИЯ ОТДЕЛЬНЫХ НАЛОГОВЫХ И НЕНАЛОГОВЫХ ДОХОДОВ</w:t>
      </w:r>
    </w:p>
    <w:p w:rsidR="00115645" w:rsidRDefault="00115645">
      <w:pPr>
        <w:pStyle w:val="ConsPlusTitle"/>
        <w:jc w:val="center"/>
      </w:pPr>
      <w:r>
        <w:t>В БЮДЖЕТ ГОРОДА ЛИВНЫ ОРЛОВСКОЙ ОБЛАСТИ НА 2022 ГОД И НА</w:t>
      </w:r>
    </w:p>
    <w:p w:rsidR="00115645" w:rsidRDefault="00115645">
      <w:pPr>
        <w:pStyle w:val="ConsPlusTitle"/>
        <w:jc w:val="center"/>
      </w:pPr>
      <w:r>
        <w:t>ПЛАНОВЫЙ ПЕРИОД 2023 И 2024 ГОДОВ, НЕ УСТАНОВЛЕННЫЕ</w:t>
      </w:r>
    </w:p>
    <w:p w:rsidR="00115645" w:rsidRDefault="00115645">
      <w:pPr>
        <w:pStyle w:val="ConsPlusTitle"/>
        <w:jc w:val="center"/>
      </w:pPr>
      <w:r>
        <w:t>БЮДЖЕТНЫМ ЗАКОНОДАТЕЛЬСТВОМ РОССИЙСКОЙ ФЕДЕРАЦИИ</w:t>
      </w:r>
    </w:p>
    <w:p w:rsidR="00115645" w:rsidRDefault="0011564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5046"/>
        <w:gridCol w:w="1587"/>
      </w:tblGrid>
      <w:tr w:rsidR="00115645">
        <w:tc>
          <w:tcPr>
            <w:tcW w:w="2438" w:type="dxa"/>
          </w:tcPr>
          <w:p w:rsidR="00115645" w:rsidRDefault="00115645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046" w:type="dxa"/>
          </w:tcPr>
          <w:p w:rsidR="00115645" w:rsidRDefault="0011564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  <w:jc w:val="center"/>
            </w:pPr>
            <w:r>
              <w:t>Норматив распределения в бюджет города Ливны (в процентах)</w:t>
            </w:r>
          </w:p>
        </w:tc>
      </w:tr>
      <w:tr w:rsidR="00115645">
        <w:tc>
          <w:tcPr>
            <w:tcW w:w="2438" w:type="dxa"/>
          </w:tcPr>
          <w:p w:rsidR="00115645" w:rsidRDefault="00115645">
            <w:pPr>
              <w:pStyle w:val="ConsPlusNormal"/>
            </w:pPr>
            <w:r>
              <w:t>109 00000 00 0000 000</w:t>
            </w:r>
          </w:p>
        </w:tc>
        <w:tc>
          <w:tcPr>
            <w:tcW w:w="5046" w:type="dxa"/>
          </w:tcPr>
          <w:p w:rsidR="00115645" w:rsidRDefault="00115645">
            <w:pPr>
              <w:pStyle w:val="ConsPlusNormal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</w:tr>
      <w:tr w:rsidR="00115645">
        <w:tc>
          <w:tcPr>
            <w:tcW w:w="2438" w:type="dxa"/>
          </w:tcPr>
          <w:p w:rsidR="00115645" w:rsidRDefault="00115645">
            <w:pPr>
              <w:pStyle w:val="ConsPlusNormal"/>
            </w:pPr>
            <w:r>
              <w:t>109 04052 04 0000 110</w:t>
            </w:r>
          </w:p>
        </w:tc>
        <w:tc>
          <w:tcPr>
            <w:tcW w:w="5046" w:type="dxa"/>
          </w:tcPr>
          <w:p w:rsidR="00115645" w:rsidRDefault="00115645">
            <w:pPr>
              <w:pStyle w:val="ConsPlusNormal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</w:tr>
      <w:tr w:rsidR="00115645">
        <w:tc>
          <w:tcPr>
            <w:tcW w:w="2438" w:type="dxa"/>
          </w:tcPr>
          <w:p w:rsidR="00115645" w:rsidRDefault="00115645">
            <w:pPr>
              <w:pStyle w:val="ConsPlusNormal"/>
            </w:pPr>
            <w:r>
              <w:t>109 07032 04 0000 110</w:t>
            </w:r>
          </w:p>
        </w:tc>
        <w:tc>
          <w:tcPr>
            <w:tcW w:w="5046" w:type="dxa"/>
          </w:tcPr>
          <w:p w:rsidR="00115645" w:rsidRDefault="00115645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</w:tr>
      <w:tr w:rsidR="00115645">
        <w:tc>
          <w:tcPr>
            <w:tcW w:w="2438" w:type="dxa"/>
          </w:tcPr>
          <w:p w:rsidR="00115645" w:rsidRDefault="00115645">
            <w:pPr>
              <w:pStyle w:val="ConsPlusNormal"/>
            </w:pPr>
            <w:r>
              <w:t>109 07052 04 0000 110</w:t>
            </w:r>
          </w:p>
        </w:tc>
        <w:tc>
          <w:tcPr>
            <w:tcW w:w="5046" w:type="dxa"/>
          </w:tcPr>
          <w:p w:rsidR="00115645" w:rsidRDefault="00115645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</w:tr>
      <w:tr w:rsidR="00115645">
        <w:tc>
          <w:tcPr>
            <w:tcW w:w="2438" w:type="dxa"/>
          </w:tcPr>
          <w:p w:rsidR="00115645" w:rsidRDefault="00115645">
            <w:pPr>
              <w:pStyle w:val="ConsPlusNormal"/>
            </w:pPr>
            <w:r>
              <w:t>113 00000 00 0000 000</w:t>
            </w:r>
          </w:p>
        </w:tc>
        <w:tc>
          <w:tcPr>
            <w:tcW w:w="5046" w:type="dxa"/>
          </w:tcPr>
          <w:p w:rsidR="00115645" w:rsidRDefault="00115645">
            <w:pPr>
              <w:pStyle w:val="ConsPlusNormal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</w:tr>
      <w:tr w:rsidR="00115645">
        <w:tc>
          <w:tcPr>
            <w:tcW w:w="2438" w:type="dxa"/>
          </w:tcPr>
          <w:p w:rsidR="00115645" w:rsidRDefault="00115645">
            <w:pPr>
              <w:pStyle w:val="ConsPlusNormal"/>
            </w:pPr>
            <w:r>
              <w:t>113 01994 04 0000 130</w:t>
            </w:r>
          </w:p>
        </w:tc>
        <w:tc>
          <w:tcPr>
            <w:tcW w:w="5046" w:type="dxa"/>
          </w:tcPr>
          <w:p w:rsidR="00115645" w:rsidRDefault="00115645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</w:tr>
      <w:tr w:rsidR="00115645">
        <w:tc>
          <w:tcPr>
            <w:tcW w:w="2438" w:type="dxa"/>
          </w:tcPr>
          <w:p w:rsidR="00115645" w:rsidRDefault="00115645">
            <w:pPr>
              <w:pStyle w:val="ConsPlusNormal"/>
            </w:pPr>
            <w:r>
              <w:t>113 02064 04 0000 130</w:t>
            </w:r>
          </w:p>
        </w:tc>
        <w:tc>
          <w:tcPr>
            <w:tcW w:w="5046" w:type="dxa"/>
          </w:tcPr>
          <w:p w:rsidR="00115645" w:rsidRDefault="00115645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</w:tr>
      <w:tr w:rsidR="00115645">
        <w:tc>
          <w:tcPr>
            <w:tcW w:w="2438" w:type="dxa"/>
          </w:tcPr>
          <w:p w:rsidR="00115645" w:rsidRDefault="00115645">
            <w:pPr>
              <w:pStyle w:val="ConsPlusNormal"/>
            </w:pPr>
            <w:r>
              <w:t>113 02994 04 0000 130</w:t>
            </w:r>
          </w:p>
        </w:tc>
        <w:tc>
          <w:tcPr>
            <w:tcW w:w="5046" w:type="dxa"/>
          </w:tcPr>
          <w:p w:rsidR="00115645" w:rsidRDefault="00115645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</w:tr>
      <w:tr w:rsidR="00115645">
        <w:tc>
          <w:tcPr>
            <w:tcW w:w="2438" w:type="dxa"/>
          </w:tcPr>
          <w:p w:rsidR="00115645" w:rsidRDefault="00115645">
            <w:pPr>
              <w:pStyle w:val="ConsPlusNormal"/>
            </w:pPr>
            <w:r>
              <w:t>115 00000 00 0000 000</w:t>
            </w:r>
          </w:p>
        </w:tc>
        <w:tc>
          <w:tcPr>
            <w:tcW w:w="5046" w:type="dxa"/>
          </w:tcPr>
          <w:p w:rsidR="00115645" w:rsidRDefault="00115645">
            <w:pPr>
              <w:pStyle w:val="ConsPlusNormal"/>
            </w:pPr>
            <w:r>
              <w:t>Административные платежи и сборы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</w:tr>
      <w:tr w:rsidR="00115645">
        <w:tc>
          <w:tcPr>
            <w:tcW w:w="2438" w:type="dxa"/>
          </w:tcPr>
          <w:p w:rsidR="00115645" w:rsidRDefault="00115645">
            <w:pPr>
              <w:pStyle w:val="ConsPlusNormal"/>
            </w:pPr>
            <w:r>
              <w:t>115 02040 04 0000 140</w:t>
            </w:r>
          </w:p>
        </w:tc>
        <w:tc>
          <w:tcPr>
            <w:tcW w:w="5046" w:type="dxa"/>
          </w:tcPr>
          <w:p w:rsidR="00115645" w:rsidRDefault="00115645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</w:tr>
      <w:tr w:rsidR="00115645">
        <w:tc>
          <w:tcPr>
            <w:tcW w:w="2438" w:type="dxa"/>
          </w:tcPr>
          <w:p w:rsidR="00115645" w:rsidRDefault="00115645">
            <w:pPr>
              <w:pStyle w:val="ConsPlusNormal"/>
            </w:pPr>
            <w:r>
              <w:t>116 00000 00 0000 000</w:t>
            </w:r>
          </w:p>
        </w:tc>
        <w:tc>
          <w:tcPr>
            <w:tcW w:w="5046" w:type="dxa"/>
          </w:tcPr>
          <w:p w:rsidR="00115645" w:rsidRDefault="00115645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</w:tr>
      <w:tr w:rsidR="00115645">
        <w:tc>
          <w:tcPr>
            <w:tcW w:w="2438" w:type="dxa"/>
          </w:tcPr>
          <w:p w:rsidR="00115645" w:rsidRDefault="00115645">
            <w:pPr>
              <w:pStyle w:val="ConsPlusNormal"/>
            </w:pPr>
            <w:r>
              <w:t>116 10061 04 0000 140</w:t>
            </w:r>
          </w:p>
        </w:tc>
        <w:tc>
          <w:tcPr>
            <w:tcW w:w="5046" w:type="dxa"/>
          </w:tcPr>
          <w:p w:rsidR="00115645" w:rsidRDefault="00115645">
            <w:pPr>
              <w:pStyle w:val="ConsPlusNormal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</w:t>
            </w:r>
            <w:r>
              <w:lastRenderedPageBreak/>
              <w:t>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lastRenderedPageBreak/>
              <w:t>100</w:t>
            </w:r>
          </w:p>
        </w:tc>
      </w:tr>
      <w:tr w:rsidR="00115645">
        <w:tc>
          <w:tcPr>
            <w:tcW w:w="2438" w:type="dxa"/>
          </w:tcPr>
          <w:p w:rsidR="00115645" w:rsidRDefault="00115645">
            <w:pPr>
              <w:pStyle w:val="ConsPlusNormal"/>
            </w:pPr>
            <w:r>
              <w:lastRenderedPageBreak/>
              <w:t>116 10062 04 0000 140</w:t>
            </w:r>
          </w:p>
        </w:tc>
        <w:tc>
          <w:tcPr>
            <w:tcW w:w="5046" w:type="dxa"/>
          </w:tcPr>
          <w:p w:rsidR="00115645" w:rsidRDefault="00115645"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</w:tr>
      <w:tr w:rsidR="00115645">
        <w:tc>
          <w:tcPr>
            <w:tcW w:w="2438" w:type="dxa"/>
          </w:tcPr>
          <w:p w:rsidR="00115645" w:rsidRDefault="00115645">
            <w:pPr>
              <w:pStyle w:val="ConsPlusNormal"/>
            </w:pPr>
            <w:r>
              <w:t>117 00000 00 0000 000</w:t>
            </w:r>
          </w:p>
        </w:tc>
        <w:tc>
          <w:tcPr>
            <w:tcW w:w="5046" w:type="dxa"/>
          </w:tcPr>
          <w:p w:rsidR="00115645" w:rsidRDefault="00115645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</w:tr>
      <w:tr w:rsidR="00115645">
        <w:tc>
          <w:tcPr>
            <w:tcW w:w="2438" w:type="dxa"/>
          </w:tcPr>
          <w:p w:rsidR="00115645" w:rsidRDefault="00115645">
            <w:pPr>
              <w:pStyle w:val="ConsPlusNormal"/>
            </w:pPr>
            <w:r>
              <w:t>117 01040 04 0000 180</w:t>
            </w:r>
          </w:p>
        </w:tc>
        <w:tc>
          <w:tcPr>
            <w:tcW w:w="5046" w:type="dxa"/>
          </w:tcPr>
          <w:p w:rsidR="00115645" w:rsidRDefault="00115645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</w:tr>
      <w:tr w:rsidR="00115645">
        <w:tc>
          <w:tcPr>
            <w:tcW w:w="2438" w:type="dxa"/>
          </w:tcPr>
          <w:p w:rsidR="00115645" w:rsidRDefault="00115645">
            <w:pPr>
              <w:pStyle w:val="ConsPlusNormal"/>
            </w:pPr>
            <w:r>
              <w:t>117 05040 04 0000 180</w:t>
            </w:r>
          </w:p>
        </w:tc>
        <w:tc>
          <w:tcPr>
            <w:tcW w:w="5046" w:type="dxa"/>
          </w:tcPr>
          <w:p w:rsidR="00115645" w:rsidRDefault="00115645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  <w:outlineLvl w:val="0"/>
      </w:pPr>
      <w:r>
        <w:t>Приложение 2</w:t>
      </w:r>
    </w:p>
    <w:p w:rsidR="00115645" w:rsidRDefault="00115645">
      <w:pPr>
        <w:pStyle w:val="ConsPlusNormal"/>
        <w:jc w:val="right"/>
      </w:pPr>
      <w:r>
        <w:t>к решению</w:t>
      </w:r>
    </w:p>
    <w:p w:rsidR="00115645" w:rsidRDefault="00115645">
      <w:pPr>
        <w:pStyle w:val="ConsPlusNormal"/>
        <w:jc w:val="right"/>
      </w:pPr>
      <w:r>
        <w:t>Ливенского городского</w:t>
      </w:r>
    </w:p>
    <w:p w:rsidR="00115645" w:rsidRDefault="00115645">
      <w:pPr>
        <w:pStyle w:val="ConsPlusNormal"/>
        <w:jc w:val="right"/>
      </w:pPr>
      <w:r>
        <w:t>Совета народных депутатов</w:t>
      </w:r>
    </w:p>
    <w:p w:rsidR="00115645" w:rsidRDefault="00115645">
      <w:pPr>
        <w:pStyle w:val="ConsPlusNormal"/>
        <w:jc w:val="right"/>
      </w:pPr>
      <w:r>
        <w:t>от 16 декабря 2021 г. N 4/055-ГС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Title"/>
        <w:jc w:val="center"/>
      </w:pPr>
      <w:bookmarkStart w:id="4" w:name="P168"/>
      <w:bookmarkEnd w:id="4"/>
      <w:r>
        <w:t>ПРОГНОЗИРУЕМОЕ ПОСТУПЛЕНИЕ ДОХОДОВ В БЮДЖЕТ</w:t>
      </w:r>
    </w:p>
    <w:p w:rsidR="00115645" w:rsidRDefault="00115645">
      <w:pPr>
        <w:pStyle w:val="ConsPlusTitle"/>
        <w:jc w:val="center"/>
      </w:pPr>
      <w:r>
        <w:t>ГОРОДА ЛИВНЫ ОРЛОВСКОЙ ОБЛАСТИ НА 2022 ГОД</w:t>
      </w:r>
    </w:p>
    <w:p w:rsidR="00115645" w:rsidRDefault="00115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15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от 10.11.2022 N 13/174-ГС)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</w:pPr>
      <w:r>
        <w:t>тыс. рублей</w:t>
      </w:r>
    </w:p>
    <w:p w:rsidR="00115645" w:rsidRDefault="0011564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2891"/>
        <w:gridCol w:w="1144"/>
        <w:gridCol w:w="1132"/>
        <w:gridCol w:w="1360"/>
      </w:tblGrid>
      <w:tr w:rsidR="00115645">
        <w:tc>
          <w:tcPr>
            <w:tcW w:w="2494" w:type="dxa"/>
          </w:tcPr>
          <w:p w:rsidR="00115645" w:rsidRDefault="0011564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  <w:jc w:val="center"/>
            </w:pPr>
            <w:r>
              <w:t>5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100 00000 00 0000 000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410567,5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411667,5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1 01 02000 01 0000 110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Налог на доходы физических лиц (35%)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266242,2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266242,2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1 03 02000 01 0000 110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 xml:space="preserve">Акцизы по подакцизным </w:t>
            </w:r>
            <w:r>
              <w:lastRenderedPageBreak/>
              <w:t>товарам (продукции), производимым на территории Российской Федерации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lastRenderedPageBreak/>
              <w:t>3487,1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3487,1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lastRenderedPageBreak/>
              <w:t>1 05 00000 00 0000 000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46227,0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46227,0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1 05 01000 00 0000 110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30360,0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30360,0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1 05 03000 01 0000 110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3867,0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3867,0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1 05 04000 02 0000 110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12000,0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12000,0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1 06 00000 00 0000 000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33250,0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33250,0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1 06 01000 00 0000 110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7250,0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7250,0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1 06 06000 00 0000 110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Земельный налог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26000,0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26000,0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1 08 00000 00 0000 000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8515,0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8515,0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108 03010 01 1000 110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8500,0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108 07150 01 1000 110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15,0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1 11 00000 00 0000 000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42129,8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42129,8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111 01040 04 0000 120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1092,6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1092,6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111 05012 04 0000 120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</w:t>
            </w:r>
            <w: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lastRenderedPageBreak/>
              <w:t>27600,0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27600,0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lastRenderedPageBreak/>
              <w:t>111 05074 04 0000 120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2582,8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2582,8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111 07014 04 0000 120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6395,7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6395,7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111 09044 04 0000 120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1284,7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1284,7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1 11 09080 04 0000 120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3174,0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3174,0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112 00000 00 0000 000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Платежи при пользовании природными ресурсами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731,6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731,6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113 00000 00 0000 000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1834,9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1834,9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114 00000 00 0000 000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6465,0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7565,0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114 02043 04 0000 410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 xml:space="preserve">Доходы от реализации иного имущества, находящегося в собственности городских </w:t>
            </w:r>
            <w:r>
              <w:lastRenderedPageBreak/>
              <w:t>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lastRenderedPageBreak/>
              <w:t>3180,0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3180,0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lastRenderedPageBreak/>
              <w:t>114 06012 04 0000 430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3285,0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4385,0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115 00000 00 0000 000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Административные платежи и сборы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1,6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1,6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116 00000 00 0000 000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1018,3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1018,3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117 00000 00 0000 000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665,0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665,0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117 01040 04 0000 180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117 05040 04 0000 180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117 15020 04 0000 150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Инициативные платежи, зачисляемые в бюджеты городских округов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665,0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665,0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117 16000 04 0000 180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200 00000 00 0000 000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850562,9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31673,5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882236,4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2 02 10000 00 0000 150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29188,8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5250,0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34438,8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2 02 15001 04 0000 150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27088,0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27088,0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2 02 15002 04 0000 150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Дотации на поддержку мер по обеспечению сбалансированности бюджетов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3500,0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4500,0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2 02 16549 04 0000 150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 xml:space="preserve">Дотации (гранты) бюджетам </w:t>
            </w:r>
            <w:r>
              <w:lastRenderedPageBreak/>
              <w:t>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1750,0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1750,0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lastRenderedPageBreak/>
              <w:t>2 02 19999 04 0000 150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Прочие дотации бюджетам городских округов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1100,8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1100,8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2 02 20000 00 0000 150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276030,3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22571,4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298601,7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2 02 20077 04 0000 150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2783,5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2783,5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2 02 20216 04 0000 150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133165,9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133165,9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2 02 25269 04 0000 150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Субсидии бюджетам городских округов на обустройство контейнерных площадок для раздельного накопления твердых коммунальных отходов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5071,4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5071,4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2 02 25299 04 0000 150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691,2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691,2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2 02 25304 04 0000 150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</w:t>
            </w:r>
            <w:r>
              <w:lastRenderedPageBreak/>
              <w:t>муниципальных образовательных организациях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lastRenderedPageBreak/>
              <w:t>25210,1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25210,1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lastRenderedPageBreak/>
              <w:t>2 02 25305 04 0000 150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64667,7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17500,0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82167,7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2 02 25491 04 0000 150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1751,7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1751,7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2 02 25497 04 0000 150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1046,7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1046,7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2 02 25597 04 0000 150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Субсидии бюджетам городских округов на реконструкцию и капитальный ремонт муниципальных музеев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5759,3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5759,3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2 02 25555 04 0000 150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37030,2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37030,2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2 02 29999 04 0000 150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Прочие субсидии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Субсидии бюджетам городских округов на возмещение расходов бюджетов муниципальных образований на обеспечение питанием учащихся муниципальных общеобразовательных организаций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2 02 30000 00 0000 150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512549,3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512549,3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2 02 30021 04 0000 150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Субвенция на ежемесячное денежное вознаграждение за классное руководство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2 02 30024 04 0000 150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 xml:space="preserve">Субвенции бюджетам городских округов на </w:t>
            </w:r>
            <w: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lastRenderedPageBreak/>
              <w:t>4933,2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4933,2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Субвенция на 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404,5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404,5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Субвенция на 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952,8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952,8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Субвенция на выполнение полномочий в сфере опеки и попечительства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Субвенция на обеспечение единовременной выплаты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Субвенция на выполнение полномочий в сфере трудовых отношений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395,0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395,0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2 02 30027 04 0000 150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12080,5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12080,5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2 02 30029 04 0000 150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>
              <w:lastRenderedPageBreak/>
              <w:t>дошкольного образования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lastRenderedPageBreak/>
              <w:t>9498,3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9498,3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lastRenderedPageBreak/>
              <w:t>2 02 35082 04 0000 150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2 02 35082 04 0000 150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 учетом софинансирования из федерального бюджета)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2 02 35082 04 0000 150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судебными решениями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18387,6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18387,6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2 02 35120 04 0000 150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2 02 35134 04 0000 150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36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37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2 02 35135 04 0000 150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 xml:space="preserve">Субвенции бюджетам </w:t>
            </w:r>
            <w:r>
              <w:lastRenderedPageBreak/>
              <w:t xml:space="preserve">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38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lastRenderedPageBreak/>
              <w:t>2133,9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2133,9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lastRenderedPageBreak/>
              <w:t>2 02 39999 04 0000 150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Прочие субвенции бюджетам городских округов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452768,2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452768,2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Субвенция на выплату единовременного пособия гражданам, усыновившим детей-сирот и детей, оставшихся без попечения родителей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Субвенция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452618,2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452618,2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2 02 40000 00 0000 150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29867,4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3824,1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33691,5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Реализация наказов избирателей депутатам Орловского областного Совета народных депутатов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2990,0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- 180,0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2810,0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 xml:space="preserve">Реализация государственных функций Орловской области в сфере </w:t>
            </w:r>
            <w:r>
              <w:lastRenderedPageBreak/>
              <w:t>государственного управления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lastRenderedPageBreak/>
              <w:t>1200,0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1200,0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Организация временного социально-бытового обустройство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Орловской области в экстренном массовом порядке в 2022 году, источником финансового обеспечения которых являются поступления от денежных пожертвований в областной бюджет на эти цели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35,5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35,5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Возмещение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4038,0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4004,1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8042,1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Реализация инициативных проектов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2200,0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 xml:space="preserve">Организация и проведение </w:t>
            </w:r>
            <w:r>
              <w:lastRenderedPageBreak/>
              <w:t>рейтингового голосования по отбору общественных территорий и дизайн-проектов благоустройства в Орловской области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lastRenderedPageBreak/>
              <w:t>50,0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lastRenderedPageBreak/>
              <w:t>2 04 00000 00 0000 000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Безвозмездные поступления от негосударственных организаций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1155,1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1155,1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2 04 04010 04 0000 150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1155,1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1155,1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2 07 00000 00 0000 000</w:t>
            </w: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Прочие безвозмездные поступления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1772,0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28,0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1800,0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891" w:type="dxa"/>
          </w:tcPr>
          <w:p w:rsidR="00115645" w:rsidRDefault="00115645">
            <w:pPr>
              <w:pStyle w:val="ConsPlusNormal"/>
            </w:pPr>
            <w:r>
              <w:t>ВСЕГО ДОХОДОВ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1261130,4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32773,5</w:t>
            </w:r>
          </w:p>
        </w:tc>
        <w:tc>
          <w:tcPr>
            <w:tcW w:w="1360" w:type="dxa"/>
          </w:tcPr>
          <w:p w:rsidR="00115645" w:rsidRDefault="00115645">
            <w:pPr>
              <w:pStyle w:val="ConsPlusNormal"/>
            </w:pPr>
            <w:r>
              <w:t>1293903,9</w:t>
            </w: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  <w:outlineLvl w:val="0"/>
      </w:pPr>
      <w:r>
        <w:t>Приложение 3</w:t>
      </w:r>
    </w:p>
    <w:p w:rsidR="00115645" w:rsidRDefault="00115645">
      <w:pPr>
        <w:pStyle w:val="ConsPlusNormal"/>
        <w:jc w:val="right"/>
      </w:pPr>
      <w:r>
        <w:t>к решению</w:t>
      </w:r>
    </w:p>
    <w:p w:rsidR="00115645" w:rsidRDefault="00115645">
      <w:pPr>
        <w:pStyle w:val="ConsPlusNormal"/>
        <w:jc w:val="right"/>
      </w:pPr>
      <w:r>
        <w:t>Ливенского городского</w:t>
      </w:r>
    </w:p>
    <w:p w:rsidR="00115645" w:rsidRDefault="00115645">
      <w:pPr>
        <w:pStyle w:val="ConsPlusNormal"/>
        <w:jc w:val="right"/>
      </w:pPr>
      <w:r>
        <w:t>Совета народных депутатов</w:t>
      </w:r>
    </w:p>
    <w:p w:rsidR="00115645" w:rsidRDefault="00115645">
      <w:pPr>
        <w:pStyle w:val="ConsPlusNormal"/>
        <w:jc w:val="right"/>
      </w:pPr>
      <w:r>
        <w:t>от 16 декабря 2021 г. N 4/055-ГС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Title"/>
        <w:jc w:val="center"/>
      </w:pPr>
      <w:bookmarkStart w:id="5" w:name="P606"/>
      <w:bookmarkEnd w:id="5"/>
      <w:r>
        <w:t>ПРОГНОЗИРУЕМОЕ ПОСТУПЛЕНИЕ ДОХОДОВ В БЮДЖЕТ ГОРОДА ЛИВНЫ</w:t>
      </w:r>
    </w:p>
    <w:p w:rsidR="00115645" w:rsidRDefault="00115645">
      <w:pPr>
        <w:pStyle w:val="ConsPlusTitle"/>
        <w:jc w:val="center"/>
      </w:pPr>
      <w:r>
        <w:t>ОРЛОВСКОЙ ОБЛАСТИ НА ПЛАНОВЫЙ ПЕРИОД 2023 И 2024 ГОДОВ</w:t>
      </w:r>
    </w:p>
    <w:p w:rsidR="00115645" w:rsidRDefault="00115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15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от 10.11.2022 N 13/174-ГС)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</w:pPr>
      <w:r>
        <w:t>тыс. рублей</w:t>
      </w:r>
    </w:p>
    <w:p w:rsidR="00115645" w:rsidRDefault="00115645">
      <w:pPr>
        <w:pStyle w:val="ConsPlusNormal"/>
        <w:sectPr w:rsidR="00115645" w:rsidSect="00623A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2776"/>
        <w:gridCol w:w="1144"/>
        <w:gridCol w:w="964"/>
        <w:gridCol w:w="1134"/>
        <w:gridCol w:w="1144"/>
        <w:gridCol w:w="737"/>
        <w:gridCol w:w="1191"/>
      </w:tblGrid>
      <w:tr w:rsidR="00115645">
        <w:tc>
          <w:tcPr>
            <w:tcW w:w="2494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776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3242" w:type="dxa"/>
            <w:gridSpan w:val="3"/>
          </w:tcPr>
          <w:p w:rsidR="00115645" w:rsidRDefault="0011564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072" w:type="dxa"/>
            <w:gridSpan w:val="3"/>
          </w:tcPr>
          <w:p w:rsidR="00115645" w:rsidRDefault="00115645">
            <w:pPr>
              <w:pStyle w:val="ConsPlusNormal"/>
              <w:jc w:val="center"/>
            </w:pPr>
            <w:r>
              <w:t>2024 год</w:t>
            </w:r>
          </w:p>
        </w:tc>
      </w:tr>
      <w:tr w:rsidR="00115645">
        <w:tc>
          <w:tcPr>
            <w:tcW w:w="249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776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  <w:jc w:val="center"/>
            </w:pPr>
            <w:r>
              <w:t>Бюджет с поправками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100 00000 00 0000 000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409096,5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409096,5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416071,4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416071,4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1 01 02000 01 0000 110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270235,7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270235,7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276451,4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276451,4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1 03 02000 01 0000 110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3543,7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3543,7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3634,2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3634,2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1 05 00000 00 0000 000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47607,0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47607,0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48788,0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48788,0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1 05 01000 00 0000 110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31140,0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31140,0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31691,0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31691,0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1 05 03000 01 0000 110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3867,0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3867,0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3867,0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3867,0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1 05 04000 02 0000 110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12600,0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12600,0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13230,0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13230,0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1 06 00000 00 0000 000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33300,0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33350,0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1 06 01000 00 0000 110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7300,0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7350,0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1 06 06000 00 0000 110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Земельный налог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26000,0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26000,0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26000,0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lastRenderedPageBreak/>
              <w:t>1 08 00000 00 0000 000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8515,0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8515,0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8520,0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108 03010 01 1000 110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108 07150 01 1000 110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1 11 00000 00 0000 000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40512,0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40512,0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40486,3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40486,3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111 01040 04 0000 120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153,5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153,5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153,5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111 05012 04 0000 120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</w:t>
            </w:r>
            <w:r>
              <w:lastRenderedPageBreak/>
              <w:t>на заключение договоров аренды указанных земельных участков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lastRenderedPageBreak/>
              <w:t>27600,0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27600,0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27600,0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27600,0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lastRenderedPageBreak/>
              <w:t>111 05074 04 0000 120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2582,8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2582,8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2582,8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2582,8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111 07014 04 0000 120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6145,1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6145,1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6147,6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6147,6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111 09044 04 0000 120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1256,6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1256,6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1228,4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1228,4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1 11 09080 04 0000 120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r>
              <w:lastRenderedPageBreak/>
              <w:t>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lastRenderedPageBreak/>
              <w:t>2774,0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2774,0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2774,0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2774,0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lastRenderedPageBreak/>
              <w:t>112 00000 00 0000 000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Платежи при пользовании природными ресурсами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760,8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760,8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791,2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791,2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114 00000 00 0000 000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3000,0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114 02043 04 0000 410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1400,0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114 06012 04 0000 430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1600,0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lastRenderedPageBreak/>
              <w:t>115 00000 00 0000 000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Административные платежи и сборы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116 00000 00 0000 000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1021,3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1021,3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1049,3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1049,3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117 00000 00 0000 000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200 00000 00 0000 000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960159,6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989117,5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629784,7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629784,7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2 02 10000 00 0000 150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14496,0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14496,0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5665,0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5665,0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2 02 15001 04 0000 150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14496,0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14496,0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5665,0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5665,0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2 02 20000 00 0000 150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499821,4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528779,3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183814,9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183814,9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2 02 20077 04 0000 150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2 02 20216 04 0000 150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lastRenderedPageBreak/>
              <w:t>100000,0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100000,0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100000,0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100000,0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lastRenderedPageBreak/>
              <w:t>2 02 20299 04 0000 150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9183,0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9183,0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2 02 20302 04 0000 150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lastRenderedPageBreak/>
              <w:t>2 02 25097 04 0000 150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5130,6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5130,6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7825,3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7825,3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2 02 25299 04 0000 150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2 02 25304 04 0000 150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25632,0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25632,0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25499,3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25499,3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2 02 25305 04 0000 150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 xml:space="preserve">Субсидии бюджетам городских округов на создание новых мест в </w:t>
            </w:r>
            <w:r>
              <w:lastRenderedPageBreak/>
              <w:t>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lastRenderedPageBreak/>
              <w:t>192986,6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221944,5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lastRenderedPageBreak/>
              <w:t>2 02 25491 04 0000 150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1861,2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1861,2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2 02 25497 04 0000 150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1122,6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1119,5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1119,5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2 02 25555 04 0000 150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32914,0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32914,0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34774,8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34774,8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2 02 27139 04 0000 150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</w:t>
            </w:r>
            <w:r>
              <w:lastRenderedPageBreak/>
              <w:t>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lastRenderedPageBreak/>
              <w:t>135522,4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135522,4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lastRenderedPageBreak/>
              <w:t>2 02 29999 04 0000 150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Прочие субсидии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Субсидии бюджетам городских округов на возмещение расходов бюджетов муниципальных образований на обеспечение питанием учащихся муниципальных общеобразовательных организаций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2 02 30000 00 0000 150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426488,3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426488,3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420125,7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420125,7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2 02 30021 04 0000 150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Субвенция на ежемесячное денежное вознаграждение за классное руководство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2 02 30024 04 0000 150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4933,2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4933,2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4933,2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4933,2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 xml:space="preserve">Субвенция на создание административных комиссий и определение перечня должностных лиц органов местного </w:t>
            </w:r>
            <w:r>
              <w:lastRenderedPageBreak/>
              <w:t>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lastRenderedPageBreak/>
              <w:t>404,5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404,5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404,5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404,5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Субвенция на 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952,8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952,8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952,8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952,8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Субвенция на выполнение полномочий в сфере опеки и попечительства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Субвенция на обеспечение единовременной выплаты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Субвенция на выполнение полномочий в сфере трудовых отношений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395,0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2 02 30027 04 0000 150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 xml:space="preserve">Субвенции бюджетам городских округов на содержание ребенка в семье опекуна и приемной </w:t>
            </w:r>
            <w:r>
              <w:lastRenderedPageBreak/>
              <w:t>семье, а также вознаграждение, причитающееся приемному родителю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lastRenderedPageBreak/>
              <w:t>12481,6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12481,6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12882,7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12882,7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lastRenderedPageBreak/>
              <w:t>2 02 30029 04 0000 150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7624,0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7617,8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7617,8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2 02 35082 04 0000 150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2 02 35082 04 0000 150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 xml:space="preserve"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 учетом софинансирования </w:t>
            </w:r>
            <w:r>
              <w:lastRenderedPageBreak/>
              <w:t>из федерального бюджета)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lastRenderedPageBreak/>
              <w:t>1218,0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lastRenderedPageBreak/>
              <w:t>2 02 35120 04 0000 150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2 02 35134 04 0000 150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0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4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2 02 35135 04 0000 150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2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lastRenderedPageBreak/>
              <w:t>2 02 35176 04 0000 150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3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t>2 02 39999 04 0000 150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Прочие субвенции бюджетам городских округов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388842,0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388842,0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379915,8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379915,8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Субвенция на выплату единовременного пособия гражданам, усыновившим детей-сирот и детей, оставшихся без попечения родителей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 xml:space="preserve">Субвенция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      </w:r>
            <w: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lastRenderedPageBreak/>
              <w:t>388692,0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388692,0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379765,8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379765,8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  <w:r>
              <w:lastRenderedPageBreak/>
              <w:t>2 02 40000 00 0000 150</w:t>
            </w: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20179,1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20179,1</w:t>
            </w:r>
          </w:p>
        </w:tc>
      </w:tr>
      <w:tr w:rsidR="00115645">
        <w:tc>
          <w:tcPr>
            <w:tcW w:w="249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ВСЕГО ДОХОДОВ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1369256,1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1398214,0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1045856,1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1045856,1</w:t>
            </w:r>
          </w:p>
        </w:tc>
      </w:tr>
    </w:tbl>
    <w:p w:rsidR="00115645" w:rsidRDefault="00115645">
      <w:pPr>
        <w:pStyle w:val="ConsPlusNormal"/>
        <w:sectPr w:rsidR="0011564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  <w:outlineLvl w:val="0"/>
      </w:pPr>
      <w:r>
        <w:t>Приложение 4</w:t>
      </w:r>
    </w:p>
    <w:p w:rsidR="00115645" w:rsidRDefault="00115645">
      <w:pPr>
        <w:pStyle w:val="ConsPlusNormal"/>
        <w:jc w:val="right"/>
      </w:pPr>
      <w:r>
        <w:t>к решению</w:t>
      </w:r>
    </w:p>
    <w:p w:rsidR="00115645" w:rsidRDefault="00115645">
      <w:pPr>
        <w:pStyle w:val="ConsPlusNormal"/>
        <w:jc w:val="right"/>
      </w:pPr>
      <w:r>
        <w:t>Ливенского городского</w:t>
      </w:r>
    </w:p>
    <w:p w:rsidR="00115645" w:rsidRDefault="00115645">
      <w:pPr>
        <w:pStyle w:val="ConsPlusNormal"/>
        <w:jc w:val="right"/>
      </w:pPr>
      <w:r>
        <w:t>Совета народных депутатов</w:t>
      </w:r>
    </w:p>
    <w:p w:rsidR="00115645" w:rsidRDefault="00115645">
      <w:pPr>
        <w:pStyle w:val="ConsPlusNormal"/>
        <w:jc w:val="right"/>
      </w:pPr>
      <w:r>
        <w:t>от 16 декабря 2021 г. N 4/055-ГС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Title"/>
        <w:jc w:val="center"/>
      </w:pPr>
      <w:bookmarkStart w:id="6" w:name="P1162"/>
      <w:bookmarkEnd w:id="6"/>
      <w:r>
        <w:t>РАСПРЕДЕЛЕНИЕ БЮДЖЕТНЫХ АССИГНОВАНИЙ ПО РАЗДЕЛАМ</w:t>
      </w:r>
    </w:p>
    <w:p w:rsidR="00115645" w:rsidRDefault="00115645">
      <w:pPr>
        <w:pStyle w:val="ConsPlusTitle"/>
        <w:jc w:val="center"/>
      </w:pPr>
      <w:r>
        <w:t>И ПОДРАЗДЕЛАМ КЛАССИФИКАЦИИ РАСХОДОВ БЮДЖЕТА</w:t>
      </w:r>
    </w:p>
    <w:p w:rsidR="00115645" w:rsidRDefault="00115645">
      <w:pPr>
        <w:pStyle w:val="ConsPlusTitle"/>
        <w:jc w:val="center"/>
      </w:pPr>
      <w:r>
        <w:t>ГОРОДА ЛИВНЫ НА 2022 ГОД</w:t>
      </w:r>
    </w:p>
    <w:p w:rsidR="00115645" w:rsidRDefault="00115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115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от 10.11.2022 N 13/174-ГС)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</w:pPr>
      <w:r>
        <w:t>тыс. руб.</w:t>
      </w:r>
    </w:p>
    <w:p w:rsidR="00115645" w:rsidRDefault="0011564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10"/>
        <w:gridCol w:w="567"/>
        <w:gridCol w:w="1144"/>
        <w:gridCol w:w="964"/>
        <w:gridCol w:w="1247"/>
      </w:tblGrid>
      <w:tr w:rsidR="00115645">
        <w:tc>
          <w:tcPr>
            <w:tcW w:w="4535" w:type="dxa"/>
          </w:tcPr>
          <w:p w:rsidR="00115645" w:rsidRDefault="0011564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90488,6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8732,7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99221,3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1775,0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91,1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1866,1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3103,4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103,1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3206,5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27573,6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4901,2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32474,8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Судебная система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7996,7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65,2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8061,9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Резервные фонды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- 100,0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125,0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49545,0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3672,1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53217,1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166407,2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2630,0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169037,2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Транспорт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162290,5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162290,5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3916,7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2630,0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6546,7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62957,6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- 42,9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62914,7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2678,9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2678,9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4782,5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- 758,4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4024,1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Благоустройство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47949,9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178,4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48128,3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7546,3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537,1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8083,4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Образование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820706,6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14820,4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835527,0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309469,1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- 2025,7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307443,4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452000,4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17475,7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469476,1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44390,7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- 476,2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43914,5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952,3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13894,1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- 153,4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13740,7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43513,8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1313,7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44827,5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Культура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35302,6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1067,1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36369,7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8211,2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246,6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8457,8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62265,2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520,7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62785,9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4320,7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420,7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4741,4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3172,9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3272,9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48141,3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48141,3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6630,3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6630,3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39479,7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- 440,3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39039,4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Массовый спорт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39479,7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- 440,3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39039,4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</w:tr>
      <w:tr w:rsidR="00115645">
        <w:tc>
          <w:tcPr>
            <w:tcW w:w="4535" w:type="dxa"/>
          </w:tcPr>
          <w:p w:rsidR="00115645" w:rsidRDefault="00115645">
            <w:pPr>
              <w:pStyle w:val="ConsPlusNormal"/>
            </w:pPr>
            <w:r>
              <w:t>ИТОГО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</w:p>
        </w:tc>
        <w:tc>
          <w:tcPr>
            <w:tcW w:w="56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1288118,7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32668,6</w:t>
            </w:r>
          </w:p>
        </w:tc>
        <w:tc>
          <w:tcPr>
            <w:tcW w:w="1247" w:type="dxa"/>
          </w:tcPr>
          <w:p w:rsidR="00115645" w:rsidRDefault="00115645">
            <w:pPr>
              <w:pStyle w:val="ConsPlusNormal"/>
            </w:pPr>
            <w:r>
              <w:t>1320787,3</w:t>
            </w: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  <w:outlineLvl w:val="0"/>
      </w:pPr>
      <w:r>
        <w:t>Приложение 5</w:t>
      </w:r>
    </w:p>
    <w:p w:rsidR="00115645" w:rsidRDefault="00115645">
      <w:pPr>
        <w:pStyle w:val="ConsPlusNormal"/>
        <w:jc w:val="right"/>
      </w:pPr>
      <w:r>
        <w:t>к решению</w:t>
      </w:r>
    </w:p>
    <w:p w:rsidR="00115645" w:rsidRDefault="00115645">
      <w:pPr>
        <w:pStyle w:val="ConsPlusNormal"/>
        <w:jc w:val="right"/>
      </w:pPr>
      <w:r>
        <w:t>Ливенского городского</w:t>
      </w:r>
    </w:p>
    <w:p w:rsidR="00115645" w:rsidRDefault="00115645">
      <w:pPr>
        <w:pStyle w:val="ConsPlusNormal"/>
        <w:jc w:val="right"/>
      </w:pPr>
      <w:r>
        <w:t>Совета народных депутатов</w:t>
      </w:r>
    </w:p>
    <w:p w:rsidR="00115645" w:rsidRDefault="00115645">
      <w:pPr>
        <w:pStyle w:val="ConsPlusNormal"/>
        <w:jc w:val="right"/>
      </w:pPr>
      <w:r>
        <w:t>от 16 декабря 2021 г. N 4/055-ГС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Title"/>
        <w:jc w:val="center"/>
      </w:pPr>
      <w:bookmarkStart w:id="7" w:name="P1427"/>
      <w:bookmarkEnd w:id="7"/>
      <w:r>
        <w:t>РАСПРЕДЕЛЕНИЕ БЮДЖЕТНЫХ АССИГНОВАНИЙ ПО РАЗДЕЛАМ</w:t>
      </w:r>
    </w:p>
    <w:p w:rsidR="00115645" w:rsidRDefault="00115645">
      <w:pPr>
        <w:pStyle w:val="ConsPlusTitle"/>
        <w:jc w:val="center"/>
      </w:pPr>
      <w:r>
        <w:t>И ПОДРАЗДЕЛАМ КЛАССИФИКАЦИИ РАСХОДОВ БЮДЖЕТА ГОРОДА ЛИВНЫ</w:t>
      </w:r>
    </w:p>
    <w:p w:rsidR="00115645" w:rsidRDefault="00115645">
      <w:pPr>
        <w:pStyle w:val="ConsPlusTitle"/>
        <w:jc w:val="center"/>
      </w:pPr>
      <w:r>
        <w:t>НА ПЛАНОВЫЙ ПЕРИОД 2023 И 2024 ГОДОВ</w:t>
      </w:r>
    </w:p>
    <w:p w:rsidR="00115645" w:rsidRDefault="00115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115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от 10.11.2022 N 13/174-ГС)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</w:pPr>
      <w:r>
        <w:t>тыс. руб.</w:t>
      </w:r>
    </w:p>
    <w:p w:rsidR="00115645" w:rsidRDefault="00115645">
      <w:pPr>
        <w:pStyle w:val="ConsPlusNormal"/>
        <w:sectPr w:rsidR="0011564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6"/>
        <w:gridCol w:w="510"/>
        <w:gridCol w:w="510"/>
        <w:gridCol w:w="1191"/>
        <w:gridCol w:w="1132"/>
        <w:gridCol w:w="1191"/>
        <w:gridCol w:w="1191"/>
        <w:gridCol w:w="737"/>
        <w:gridCol w:w="1191"/>
      </w:tblGrid>
      <w:tr w:rsidR="00115645">
        <w:tc>
          <w:tcPr>
            <w:tcW w:w="2776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510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10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3514" w:type="dxa"/>
            <w:gridSpan w:val="3"/>
          </w:tcPr>
          <w:p w:rsidR="00115645" w:rsidRDefault="0011564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119" w:type="dxa"/>
            <w:gridSpan w:val="3"/>
          </w:tcPr>
          <w:p w:rsidR="00115645" w:rsidRDefault="00115645">
            <w:pPr>
              <w:pStyle w:val="ConsPlusNormal"/>
              <w:jc w:val="center"/>
            </w:pPr>
            <w:r>
              <w:t>2024 год</w:t>
            </w:r>
          </w:p>
        </w:tc>
      </w:tr>
      <w:tr w:rsidR="00115645">
        <w:tc>
          <w:tcPr>
            <w:tcW w:w="2776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10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10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1191" w:type="dxa"/>
          </w:tcPr>
          <w:p w:rsidR="00115645" w:rsidRDefault="00115645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  <w:jc w:val="center"/>
            </w:pPr>
            <w:r>
              <w:t>Бюджет с поправками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70348,2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70348,2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70371,8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70371,8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3116,4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3116,4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3116,4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3116,4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Судебная система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lastRenderedPageBreak/>
              <w:t>надзора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7736,6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7736,6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7736,6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7736,6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lastRenderedPageBreak/>
              <w:t>Резервные фонды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32661,8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32661,8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32686,7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32686,7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124659,6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124659,6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124759,6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124759,6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Транспорт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123939,6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123939,6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124039,6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124039,6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54210,3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54210,3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65689,7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65689,7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11286,6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11286,6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Благоустройство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45313,0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45313,0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47423,8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47423,8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Образование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888049,5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917007,4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680118,9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680118,9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287216,0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287216,0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284881,5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284881,5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543794,1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572752,0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337725,9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337725,9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lastRenderedPageBreak/>
              <w:t>Дополнительное образование детей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43870,2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43870,2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41936,6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41936,6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1560,0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1560,0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1610,0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1610,0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11609,2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11609,2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13964,9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13964,9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33997,5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33997,5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34458,0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34458,0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Культура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25974,4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25974,4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26434,9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26434,9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8023,1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8023,1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8023,1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8023,1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37094,6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37094,6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39656,4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39656,4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2234,0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2234,0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28516,6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28516,6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28908,4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28908,4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170027,2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170027,2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Массовый спорт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170027,2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170027,2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</w:tr>
      <w:tr w:rsidR="00115645">
        <w:tc>
          <w:tcPr>
            <w:tcW w:w="2776" w:type="dxa"/>
          </w:tcPr>
          <w:p w:rsidR="00115645" w:rsidRDefault="00115645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</w:p>
        </w:tc>
        <w:tc>
          <w:tcPr>
            <w:tcW w:w="510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1381836,9</w:t>
            </w:r>
          </w:p>
        </w:tc>
        <w:tc>
          <w:tcPr>
            <w:tcW w:w="1132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1410794,8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1045876,4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1045876,4</w:t>
            </w:r>
          </w:p>
        </w:tc>
      </w:tr>
    </w:tbl>
    <w:p w:rsidR="00115645" w:rsidRDefault="00115645">
      <w:pPr>
        <w:pStyle w:val="ConsPlusNormal"/>
        <w:sectPr w:rsidR="0011564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  <w:outlineLvl w:val="0"/>
      </w:pPr>
      <w:r>
        <w:t>Приложение 6</w:t>
      </w:r>
    </w:p>
    <w:p w:rsidR="00115645" w:rsidRDefault="00115645">
      <w:pPr>
        <w:pStyle w:val="ConsPlusNormal"/>
        <w:jc w:val="right"/>
      </w:pPr>
      <w:r>
        <w:t>к решению</w:t>
      </w:r>
    </w:p>
    <w:p w:rsidR="00115645" w:rsidRDefault="00115645">
      <w:pPr>
        <w:pStyle w:val="ConsPlusNormal"/>
        <w:jc w:val="right"/>
      </w:pPr>
      <w:r>
        <w:t>Ливенского городского</w:t>
      </w:r>
    </w:p>
    <w:p w:rsidR="00115645" w:rsidRDefault="00115645">
      <w:pPr>
        <w:pStyle w:val="ConsPlusNormal"/>
        <w:jc w:val="right"/>
      </w:pPr>
      <w:r>
        <w:t>Совета народных депутатов</w:t>
      </w:r>
    </w:p>
    <w:p w:rsidR="00115645" w:rsidRDefault="00115645">
      <w:pPr>
        <w:pStyle w:val="ConsPlusNormal"/>
        <w:jc w:val="right"/>
      </w:pPr>
      <w:r>
        <w:t>от 16 декабря 2021 г. N 4/055-ГС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Title"/>
        <w:jc w:val="center"/>
      </w:pPr>
      <w:bookmarkStart w:id="8" w:name="P1790"/>
      <w:bookmarkEnd w:id="8"/>
      <w:r>
        <w:t>РАСПРЕДЕЛЕНИЕ БЮДЖЕТНЫХ АССИГНОВАНИЙ ПО РАЗДЕЛАМ,</w:t>
      </w:r>
    </w:p>
    <w:p w:rsidR="00115645" w:rsidRDefault="00115645">
      <w:pPr>
        <w:pStyle w:val="ConsPlusTitle"/>
        <w:jc w:val="center"/>
      </w:pPr>
      <w:r>
        <w:t>ПОДРАЗДЕЛАМ, ЦЕЛЕВЫМ СТАТЬЯМ (МУНИЦИПАЛЬНЫМ ПРОГРАММАМ</w:t>
      </w:r>
    </w:p>
    <w:p w:rsidR="00115645" w:rsidRDefault="00115645">
      <w:pPr>
        <w:pStyle w:val="ConsPlusTitle"/>
        <w:jc w:val="center"/>
      </w:pPr>
      <w:r>
        <w:t>И НЕПРОГРАММНЫМ НАПРАВЛЕНИЯМ ДЕЯТЕЛЬНОСТИ), ГРУППАМ</w:t>
      </w:r>
    </w:p>
    <w:p w:rsidR="00115645" w:rsidRDefault="00115645">
      <w:pPr>
        <w:pStyle w:val="ConsPlusTitle"/>
        <w:jc w:val="center"/>
      </w:pPr>
      <w:r>
        <w:t>И ПОДГРУППАМ ВИДОВ РАСХОДОВ КЛАССИФИКАЦИИ РАСХОДОВ</w:t>
      </w:r>
    </w:p>
    <w:p w:rsidR="00115645" w:rsidRDefault="00115645">
      <w:pPr>
        <w:pStyle w:val="ConsPlusTitle"/>
        <w:jc w:val="center"/>
      </w:pPr>
      <w:r>
        <w:t>БЮДЖЕТА ГОРОДА ЛИВНЫ НА 2022 ГОД</w:t>
      </w:r>
    </w:p>
    <w:p w:rsidR="00115645" w:rsidRDefault="00115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115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от 10.11.2022 N 13/174-ГС)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</w:pPr>
      <w:r>
        <w:t>тыс. руб.</w:t>
      </w:r>
    </w:p>
    <w:p w:rsidR="00115645" w:rsidRDefault="0011564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454"/>
        <w:gridCol w:w="424"/>
        <w:gridCol w:w="1624"/>
        <w:gridCol w:w="484"/>
        <w:gridCol w:w="424"/>
        <w:gridCol w:w="1134"/>
        <w:gridCol w:w="1020"/>
        <w:gridCol w:w="1134"/>
      </w:tblGrid>
      <w:tr w:rsidR="00115645">
        <w:tc>
          <w:tcPr>
            <w:tcW w:w="2324" w:type="dxa"/>
          </w:tcPr>
          <w:p w:rsidR="00115645" w:rsidRDefault="0011564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  <w:jc w:val="center"/>
            </w:pPr>
            <w:r>
              <w:t>ЦСт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  <w:jc w:val="center"/>
            </w:pPr>
            <w:r>
              <w:t>РО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90488,6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8732,7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99221,3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85838,4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4858,6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90697,0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4650,2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3874,1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8524,3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1775,0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91,1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1866,1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1775,0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91,1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1866,1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</w:t>
            </w:r>
            <w:r>
              <w:lastRenderedPageBreak/>
              <w:t>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Глава муниципального образования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1738,5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91,1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1829,6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1738,5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91,1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1829,6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1738,5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91,1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1829,6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1738,5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91,1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1829,6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3103,4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103,1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3206,5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3103,4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103,1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3206,5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Центральный аппарат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1577,7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43,7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1621,4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1471,3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43,7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1515,0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1471,3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43,7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1515,0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1471,3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43,7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1515,0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Председатель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59,4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1585,1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59,4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1585,1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59,4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1585,1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59,4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1585,1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27573,6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4901,2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32474,8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муниципальной службы в городе Ливны Орловской области на 2020 - 2022 годы"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организации повышения квалификации муниципальных служащих города"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27495,0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4901,2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32396,2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445,1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445,1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445,1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445,1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Центральный аппарат </w:t>
            </w:r>
            <w:r>
              <w:lastRenderedPageBreak/>
              <w:t>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27049,9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4901,2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31951,1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20037,0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5161,2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25198,2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20037,0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5161,2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25198,2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20037,0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5161,2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25198,2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6884,8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- 200,0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6684,8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6884,8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- 200,0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6684,8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6884,8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- 200,0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6684,8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- 60,0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- 60,0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- 60,0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Судебная система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Непрограммная часть </w:t>
            </w:r>
            <w:r>
              <w:lastRenderedPageBreak/>
              <w:t>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7996,7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65,2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8061,9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7996,7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65,2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8061,9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7996,7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65,2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8061,9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</w:t>
            </w:r>
            <w:r>
              <w:lastRenderedPageBreak/>
              <w:t>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96,1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96,1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96,1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96,1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96,1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96,1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96,1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96,1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7450,5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65,2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7515,7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7450,5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65,2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7515,7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7450,5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65,2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7515,7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449,1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449,1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449,1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449,1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449,1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449,1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Уплата налогов, </w:t>
            </w:r>
            <w:r>
              <w:lastRenderedPageBreak/>
              <w:t>сборов и иных платежей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Обеспечение проведения выборов и референдумов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88 0 00 77740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88 0 00 77740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Специальные расходы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88 0 00 77740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880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88 0 00 77740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880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Резервные фонды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Резервный фонд администрации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870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870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49545,0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3672,1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53217,1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48798,9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3672,1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52471,0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</w:t>
            </w:r>
            <w:r>
              <w:lastRenderedPageBreak/>
              <w:t>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131,1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131,1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131,1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131,1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131,1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131,1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131,1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131,1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Возмещение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88 0 00 56940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1729,2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4004,1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5733,3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88 0 00 56940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1729,2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4004,1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5733,3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88 0 00 56940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1729,2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4004,1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5733,3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88 0 00 56940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1729,2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4004,1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5733,3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Выполнение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404,5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404,5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330,2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67,0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397,2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330,2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67,0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397,2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330,2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67,0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397,2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74,3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- 67,0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74,3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- 67,0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74,3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- 67,0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952,8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952,8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7,2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904,4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7,2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904,4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7,2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904,4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- 7,2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48,4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- 7,2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48,4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- 7,2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48,4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Выполнение полномочий в сфере трудовых отношений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15,0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362,0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15,0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362,0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15,0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362,0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- 15,0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- 15,0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- 15,0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hyperlink r:id="rId47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- 130,0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- 130,0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- 130,0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- 130,0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7759,3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317,5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8076,8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7056,6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317,5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7374,1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7056,6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317,5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7374,1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7056,6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317,5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7374,1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702,7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702,7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702,7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702,7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702,7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702,7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2698,1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2698,1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2664,4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2664,4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2664,4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2664,4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2664,4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2664,4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Исполнение судебных </w:t>
            </w:r>
            <w:r>
              <w:lastRenderedPageBreak/>
              <w:t>актов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1858,4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1858,4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1858,4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1858,4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1858,4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1858,4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1858,4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1858,4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1039,2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28,0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1067,2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843,4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- 22,0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821,4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843,4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- 22,0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821,4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843,4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- 22,0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821,4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145,8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195,8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81,0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81,0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Премии и гранты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145,8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- 31,0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114,8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145,8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- 31,0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114,8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Выполнение решений судебных органов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3518,1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3518,1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3518,1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3518,1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3428,8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3428,8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3428,8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3428,8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89,3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89,3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89,3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89,3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Единая дежурно-диспетчерская служба города Ливны и административно-хозяйственная служба администрации города Ливны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16499,6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1181,7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17681,3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14151,3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760,1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14911,4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14151,3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760,1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14911,4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14151,3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760,1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14911,4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2318,2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421,6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2739,8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2318,2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421,6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2739,8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2318,2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421,6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2739,8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Организация временного социально-бытового обустройства лиц, вынужденно покинувших территорию Украины и временно пребывающих на территории города Ливны,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11503,6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- 1729,2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9774,4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11503,6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- 1729,2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9774,4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11503,6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- 1729,2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9774,4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11503,6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- 1729,2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9774,4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архивного дела в городе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"Создание и совершенствование оптимальных условий для обеспечения сохранности, учета и </w:t>
            </w:r>
            <w:r>
              <w:lastRenderedPageBreak/>
              <w:t>использования документов архивного фонда города, в том числе повышение безопасности хранения документов в помещениях архивохранилищ архивного отдела"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52 0 01 77460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52 0 01 77460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52 0 01 77460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52 0 01 77460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"Укрепление материально-технической базы архива"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52 0 04 00000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52 0 04 77460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52 0 04 77460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52 0 04 77460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52 0 04 77460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"Профилактика правонарушений в городе Ливны Орловской области на 2020 - 2022 годы"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"Внедрение комплекса технических средств контроля за состоянием </w:t>
            </w:r>
            <w:r>
              <w:lastRenderedPageBreak/>
              <w:t>правопорядка"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63 0 01 77150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63 0 01 77150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63 0 01 77150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63 0 01 77150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"Привлечение к деятельности по охране общественного порядка народной дружины путем выработки мер законодательного, организационного характера"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- 80,8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63 0 02 77150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- 80,8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63 0 02 77150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- 80,8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63 0 02 77150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- 80,8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63 0 02 77150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- 80,8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"Поддержка социально ориентированных некоммерческих организаций города Ливны Орловской области на 2020 - 2022 годы"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65 0 00 00000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"Развитие механизмов финансовой, имущественной, консультационной поддержки СОНО"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65 0 03 00000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65 0 03 77580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65 0 03 77580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65 0 03 77580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65 0 03 77580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территориального общественного самоуправления в городе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372,6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372,6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"Осуществление выплаты председателям уличных комитетов"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"Проведение конкурса </w:t>
            </w:r>
            <w:r>
              <w:lastRenderedPageBreak/>
              <w:t>"Лучший ТОС"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Премии и гранты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"Профилактика экстремизма и терроризма в городе Ливны Орловской области на 2020 - 2022 годы"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"Совершенствование системы информационного обеспечения в области профилактики терроризма и экстремизма на территории города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- 59,0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70 0 01 77110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- 59,0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70 0 01 77110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- 59,0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70 0 01 77110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- 59,0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70 0 01 77110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- 59,0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"Укрепление состояния антитеррористической защищенности объектов города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70 0 03 00000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70 0 03 77110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70 0 03 77110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70 0 03 77110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70 0 03 77110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166407,2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2630,0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169037,2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11708,8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2630,0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14338,8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154698,4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154698,4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"Содействие занятости молодежи города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58 5 00 00000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и финансирование временного трудоустройства несовершеннолетних граждан в возрасте от 14 до 18 лет в свободное от учебы время, в том числе в каникулярный период"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58 5 01 00000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Транспорт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Выполнение работ (оказание услуг) по осуществлению перевозок по регулируемым тарифам по регулярным маршрутам муниципальной маршрутной сети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162290,5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162290,5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140390,1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- 90,8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140299,3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"Ремонт автомобильных дорог общего пользования местного значения города"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75270,0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- 90,8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75179,2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73165,9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73165,9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73165,9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73165,9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73165,9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73165,9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73165,9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73165,9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2104,1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- 90,8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2013,3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2104,1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- 90,8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2013,3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2104,1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- 90,8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2013,3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2104,1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- 90,8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2013,3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"Содержание автомобильных дорог общего пользования местного значения города"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65120,1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65120,1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60000,0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60000,0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60000,0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60000,0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60000,0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60000,0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60000,0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60000,0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5120,1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5120,1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5120,1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5120,1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5120,1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5120,1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5120,1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5120,1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Муниципальная программа "Обеспечение </w:t>
            </w:r>
            <w:r>
              <w:lastRenderedPageBreak/>
              <w:t>безопасности дорожного движения на территории города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"Совершенствование технических средств регулирования дорожного движения"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21025,4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90,8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21116,2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90,8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591,5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90,8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591,5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90,8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591,5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90,8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591,5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90,8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591,5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"Реализация </w:t>
            </w:r>
            <w:r>
              <w:lastRenderedPageBreak/>
              <w:t>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20524,7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20524,7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20524,7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20524,7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20524,7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20524,7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20524,7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20524,7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242,2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242,2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20282,5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20282,5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3916,7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2630,0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6546,7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Муниципальная программа "Развитие и </w:t>
            </w:r>
            <w:r>
              <w:lastRenderedPageBreak/>
              <w:t>поддержка малого и среднего предпринимательства в городе Ливны на 2020 - 2022 годы"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"Содействие развитию ремесленной деятельности"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50 0 04 00000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50 0 04 77180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50 0 04 77180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50 0 04 77180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50 0 04 77180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"Предоставление консультационных, информационных и иных услуг для сектора малого и среднего предпринимательства"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50 0 05 77180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50 0 05 77180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50 0 05 77180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50 0 05 77180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"Вовлечение в сферу малого предпринимательства молодежи, пропаганда предпринимательской деятельности"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50 0 06 00000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50 0 06 77180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50 0 06 77180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50 0 06 77180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50 0 06 77180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"Ремонт автомобильных дорог общего пользования местного значения города"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"Содержание автомобильных дорог общего пользования местного значения города"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101,0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101,0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101,0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101,0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101,0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2630,0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6330,0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государственных функций Орловской области в сфере государственного управления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Организация и проведение рейтингового голосования по отбору общественных территорий и дизайн-проектов благоустройства в Орловской области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88 0 00 74920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88 0 00 74920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88 0 00 74920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88 0 00 74920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Мероприятия по землеустройству и землепользованию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- 870,0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- 870,0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- 870,0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- 870,0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Реализация </w:t>
            </w:r>
            <w:r>
              <w:lastRenderedPageBreak/>
              <w:t>мероприятий для участия во Всероссийском конкурсе лучших проектов туристского кода центра города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599,0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599,0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599,0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599,0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599,0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599,0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601,0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601,0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601,0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Подготовка заявок на Всероссийский конкурс лучших проектов создания комфортной городской среды в малых городах и исторических поселениях, проводимый Министерством строительства и жилищно-коммунального хозяйства Российской Федерации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3500,0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3500,0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3500,0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3500,0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62957,6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- 42,9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62914,7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43226,6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- 42,9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43183,7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19731,0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19731,0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2678,9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2678,9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2678,9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2678,9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Взносы на капитальный ремонт муниципального жилищного фонда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2377,0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2377,0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2377,0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2377,0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2377,0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2377,0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2377,0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2377,0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Капитальный ремонт крыш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Коммунальное </w:t>
            </w:r>
            <w:r>
              <w:lastRenderedPageBreak/>
              <w:t>хозяйство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4782,5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- 758,4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4024,1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Муниципальная программа "Стимулирование развития жилищного строительства на территории города Ливны Орловской области на 2020 - 2022 годы"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3857,5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- 758,4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3099,1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"Строительство сетей водоснабжения на участке индивидуальной жилой застройки в районе ул. Южная в г.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3693,5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- 758,4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2935,1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69 0 01 72310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2783,5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2783,5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69 0 01 72310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2783,5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2783,5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69 0 01 72310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2783,5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2783,5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69 0 01 72310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2783,5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2783,5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910,0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- 758,4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151,6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885,0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- 758,4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126,6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885,0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- 758,4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126,6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885,0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- 758,4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126,6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"Техническое диагностирование и экспертиза промышленной безопасности газопроводов и технических устройств"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69 0 05 77660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69 0 05 77660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69 0 05 77660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69 0 05 77660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"Капитальный ремонт системы водоснабжения на территории города Ливны Орловской области на 2021 - 2023 годы"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"Капитальный ремонт системы водоснабжения города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71 0 01 00000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71 0 01 77090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71 0 01 77090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71 0 01 77090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71 0 01 77090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Наказы избирателей </w:t>
            </w:r>
            <w:r>
              <w:lastRenderedPageBreak/>
              <w:t>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Субсидия МУКП "Ливенское" на возмещение затрат (недополученных доходов) в связи с оказанием банных услуг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Благоустройство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47949,9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178,4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48128,3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12325,4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68,0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12393,4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"Благоустройство и содержание пляжа на реке Сосна в купальный период на территории города"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"Создание площадок накопления твердых коммунальных отходов и уборка несанкционированных свалок на территории города"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56 0 03 00000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"Проведение смотра-конкурса по благоустройству"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52,0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52,0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Премии и гранты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"Текущее содержание мест захоронений: Черкасское кладбище, Заливенское кладбище, Беломестненское кладбище, кладбище в районе п. Георгиевский"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- 49,5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1280,5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- 49,5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1280,5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- 49,5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1280,5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- 49,5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1280,5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- 49,5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1280,5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"Отлов животных без владельцев, обитающих на территории города"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56 0 06 00000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"Праздничное оформление территории города"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56 0 08 00000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338,1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338,1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338,1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338,1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338,1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338,1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338,1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338,1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338,1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338,1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"Озеленение, санитарная обрезка и валка аварийных деревьев на территории города"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56 0 09 00000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"Содержание территории городского парка культуры и отдыха"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789,7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13,9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803,6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789,7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13,9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803,6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789,7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13,9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803,6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789,7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13,9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803,6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789,7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13,9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803,6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"Акарицидная обработка мест с массовым пребыванием людей"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47,9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- 38,4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47,9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- 38,4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47,9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- 38,4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47,9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- 38,4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47,9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- 38,4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"Мероприятия по содержанию общественных территорий"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56 0 18 00000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442,1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442,1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442,1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442,1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442,1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442,1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442,1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442,1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442,1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442,1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"Содержание "Парка Машиностроителей"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56 0 19 00000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2333,1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142,0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2475,1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2333,1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142,0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2475,1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2333,1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142,0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2475,1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2333,1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142,0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2475,1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2333,1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142,0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2475,1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17647,6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17647,6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"Повышение информированности участников дорожного движения"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57 0 01 77470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57 0 01 77470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57 0 01 77470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57 0 01 77470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"Совершенствование технических средств регулирования дорожного движения"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"Обеспечение необходимого уровня освещенности </w:t>
            </w:r>
            <w:r>
              <w:lastRenderedPageBreak/>
              <w:t>городских территорий, повышение надежности работы сетей наружного освещения города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57 0 03 00000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16757,6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16757,6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16757,6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16757,6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16757,6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16757,6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16757,6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16757,6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16757,6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16757,6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"Мероприятия по повышению безопасности движения на дорогах города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57 0 04 00000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57 0 04 77470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57 0 04 77470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57 0 04 77470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57 0 04 77470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17641,9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110,4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17752,3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"Благоустройство общественных территорий"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382,6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110,4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493,0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382,6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110,4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493,0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382,6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110,4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493,0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382,6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110,4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493,0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382,6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110,4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493,0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17259,3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17259,3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17259,3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17259,3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17259,3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17259,3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17259,3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17259,3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511,6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511,6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16747,7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16747,7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hyperlink r:id="rId48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7546,3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537,1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8083,4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7546,3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537,1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8083,4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99,8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99,8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99,8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99,8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99,8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99,8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99,8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99,8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7446,5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537,1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7983,6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7117,3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459,4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7576,7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7117,3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459,4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7576,7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7117,3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459,4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7576,7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329,2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77,7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406,9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329,2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77,7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406,9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329,2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77,7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406,9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62,9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62,9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5071,4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5071,4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"Региональный проект "Комплексная система обращения с твердыми коммунальными отходами" федерального проекта "Комплексная система обращения с твердыми коммунальными отходами" национального проекта "Экология"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G2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G2 52690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G2 52690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G2 52690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G2 52690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62,9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62,9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G2 52690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5071,4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5071,4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Образование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820706,6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14820,4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835527,0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243832,3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- 2629,6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241202,7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576874,3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17450,0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594324,3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309469,1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- 2025,7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307443,4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Муниципальная программа "Образование в городе </w:t>
            </w:r>
            <w:r>
              <w:lastRenderedPageBreak/>
              <w:t>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306768,2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- 1975,7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304792,5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305022,8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- 914,7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304108,1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"Реализация права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305022,8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- 914,7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304108,1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208287,0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208287,0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208287,0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208287,0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208287,0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208287,0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208287,0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208287,0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96735,8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- 914,7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95821,1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96735,8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- 914,7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95821,1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96735,8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- 914,7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95821,1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96735,8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- 914,7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95821,1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1745,4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- 1061,0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684,4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1528,1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- 1061,0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467,1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1528,1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- 1061,0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467,1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1528,1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- 1061,0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467,1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1528,1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- 1061,0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467,1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1528,1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- 1061,0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467,1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"Создание безопасных условий для организации образовательного процесса и пребывания обучающихся в образовательных организациях"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217,3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217,3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217,3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217,3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217,3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217,3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217,3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217,3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217,3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217,3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"Доступная среда города Ливны Орловской области на 2020 - 2026 годы"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62 0 00 00000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"Повышение уровня доступности объектов и услуг в сфере образования для детей-инвалидов и детей с ограниченными возможностями здоровья"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62 0 02 00000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2580,9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2530,9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hyperlink r:id="rId49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1380,0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1380,0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1380,0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1380,0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1200,9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1200,9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1200,9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1200,9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1200,9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1200,9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1200,9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1200,9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452000,4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17475,7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469476,1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423831,4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17475,7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441307,1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350431,3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- 1000,0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349431,3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313363,9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- 1000,0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312363,9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Финансовое обеспечение государственных гарантий реализации прав на получение </w:t>
            </w:r>
            <w:r>
              <w:lastRenderedPageBreak/>
              <w:t>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244331,2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244331,2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244331,2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244331,2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244331,2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244331,2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244331,2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244331,2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69032,7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- 1000,0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68032,7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69032,7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- 1000,0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68032,7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69032,7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- 1000,0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68032,7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69032,7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- 1000,0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68032,7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51 1 03 00000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248,0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248,0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248,0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248,0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248,0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248,0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248,0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248,0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248,0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248,0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питания обучающихся муниципальных общеобразовательных организаций"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7848,0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7848,0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"Развитие системы отдыха детей и подростков"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51 1 06 00000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3417,5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3417,5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3417,5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3417,5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3417,5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3417,5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3417,5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3417,5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3417,5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3417,5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бесплатного горячего питания обучающихся, получающих начальное общее образование в муниципальных общеобразовательных организациях"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51 1 07 00000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25553,9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25553,9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25464,8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25464,8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25464,8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25464,8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25464,8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25464,8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254,7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254,7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25210,1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25210,1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51 1 07 77230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89,1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89,1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51 1 07 77230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89,1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89,1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51 1 07 77230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89,1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89,1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51 1 07 77230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89,1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89,1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"Выявление и поддержка одаренных </w:t>
            </w:r>
            <w:r>
              <w:lastRenderedPageBreak/>
              <w:t>детей и молодежи"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72860,4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18475,7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91336,1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4403,2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54,6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4457,8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4403,2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54,6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4457,8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4403,2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54,6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4457,8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4403,2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54,6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4457,8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4403,2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54,6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4457,8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"Создание безопасных условий для организации образовательного процесса и пребывания обучающихся в образовательных организациях"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385,9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385,9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385,9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385,9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385,9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385,9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385,9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385,9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385,9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385,9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"Региональный проект "Современная школа" федерального проекта "Современная школа" национального проекта "Образование"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E1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68071,3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18421,1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86492,4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68071,3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18421,1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86492,4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68071,3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18421,1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86492,4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68071,3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18421,1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86492,4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3403,6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921,1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4324,7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64667,7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17500,0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82167,7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Муниципальная программа "Формирование законопослушного </w:t>
            </w:r>
            <w:r>
              <w:lastRenderedPageBreak/>
              <w:t>поведения участников дорожного движения в городе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"Повышение уровня правового воспитания участников дорожного движения"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"Проведение мероприятий, направленных на формирование навыков безопасного поведения на дорогах"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28129,0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28129,0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непрограммной части </w:t>
            </w:r>
            <w:r>
              <w:lastRenderedPageBreak/>
              <w:t>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Ежемесячное денежное вознаграждение за классное руководство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hyperlink r:id="rId50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770,0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770,0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770,0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770,0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770,0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770,0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770,0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770,0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Наказы избирателей депутатам Ливенского городского Совета народных депутатов в рамках непрограммной части городского </w:t>
            </w:r>
            <w:r>
              <w:lastRenderedPageBreak/>
              <w:t>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923,7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923,7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923,7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923,7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923,7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923,7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923,7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923,7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44390,7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- 476,2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43914,5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11457,0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87,2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11544,2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1769,4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1769,4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"Региональный проект "Успех каждого ребенка" федерального проекта "Успех каждого ребенка" национального проекта "Образование"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E2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1769,4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1769,4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1769,4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1769,4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1769,4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1769,4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1769,4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1769,4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1751,7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1751,7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"Развитие дополнительного образования в городе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9683,6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87,2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9770,8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деятельности МБУ ДО г. Ливны "Центр творческого развития им. Н.Н. Поликарпова"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7761,2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87,2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7848,4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7761,2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87,2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7848,4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7761,2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87,2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7848,4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7761,2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87,2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7848,4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7761,2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87,2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7848,4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"Обеспечение функционирования </w:t>
            </w:r>
            <w:r>
              <w:lastRenderedPageBreak/>
              <w:t>модели персонифицированного финансирования дополнительного образования детей"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1911,2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1911,2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"Культура и искусство города Ливны Орловской области на 2020 - 2024 годы"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32833,7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- 563,4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32270,3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Подпрограмма "Развитие дополнительного образования в сфере культуры и искусства города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32833,7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- 563,4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32270,3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53 1 01 00000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32833,7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- 563,4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32270,3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32833,7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- 563,4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32270,3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32833,7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- 563,4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32270,3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32833,7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- 563,4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32270,3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32833,7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- 563,4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32270,3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952,3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952,3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Подпрограмма "Развитие системы дошкольного и общего </w:t>
            </w:r>
            <w:r>
              <w:lastRenderedPageBreak/>
              <w:t>образования детей, воспитательной работы в образовательных организациях города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"Развитие системы отдыха детей и подростков"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51 1 06 00000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"Ливны молодые"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и проведение мероприятий в сфере молодежной политики на территории города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58 1 01 00000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Подпрограмма "Нравственное и </w:t>
            </w:r>
            <w:r>
              <w:lastRenderedPageBreak/>
              <w:t>патриотическое воспитание граждан"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58 2 00 00000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"Организация и проведение мероприятий гражданско-патриотической направленности"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58 2 01 00000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"Профилактика алкоголизма, наркомании и табакокурения в городе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профилактических мероприятий в целях противодействия употреблению психоактивных веществ, алкогольных и табачных изделий среди молодежи города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13894,1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- 153,4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13740,7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6275,5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- 595,0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5680,5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- 595,0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3749,9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психолого-медико-социального сопровождения детей"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51 1 04 00000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- 595,0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3749,9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- 595,0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3749,9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4154,8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- 595,0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3559,8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4154,8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- 595,0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3559,8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4154,8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- 595,0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3559,8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190,1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190,1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190,1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190,1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190,1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190,1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Подпрограмма "Муниципальная </w:t>
            </w:r>
            <w:r>
              <w:lastRenderedPageBreak/>
              <w:t>поддержка работников системы образования, талантливых детей и молодежи в городе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"Поддержка работников муниципальной системы образования"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Стипендии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Подпрограмма "Функционирование и развитие сети образовательных </w:t>
            </w:r>
            <w:r>
              <w:lastRenderedPageBreak/>
              <w:t>организаций города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муниципальной службы в городе Ливны Орловской области на 2020 - 2022 годы"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организации повышения квалификации муниципальных служащих города"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7597,2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441,6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8038,8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117,3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117,3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117,3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117,3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117,3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117,3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117,3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117,3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7479,9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441,6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7921,5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7038,9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441,6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7480,5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7038,9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441,6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7480,5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7038,9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441,6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7480,5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430,2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430,2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430,2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430,2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430,2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430,2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43513,8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1313,7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44827,5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36601,2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1313,7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37914,9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6912,6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6912,6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Культура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35302,6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1067,1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36369,7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"Культура и искусство города Ливны Орловской области на 2020 - 2024 годы"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33926,3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1067,1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34993,4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"Развитие учреждений культурно-досугового типа города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53 2 00 00000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19087,6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906,8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19994,4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условий для художественного и народного творчества, совершенствование культурно-досуговой деятельности"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53 2 01 00000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19087,6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906,8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19994,4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19087,6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906,8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19994,4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19087,6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906,8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19994,4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19087,6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906,8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19994,4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19087,6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906,8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19994,4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"Развитие музейной деятельности в городе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9257,5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73,2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9330,7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деятельности музея"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3195,1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73,2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3268,3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3195,1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73,2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3268,3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3195,1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73,2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3268,3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3195,1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73,2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3268,3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3195,1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73,2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3268,3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"Региональный проект "Культурная среда" федерального проекта "Культурная среда" национального проекта "Культура"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6062,4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6062,4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55190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55190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55190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55190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55190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Реконструкция и капитальный ремонт муниципальных музеев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55970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6062,4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6062,4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55970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6062,4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6062,4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55970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6062,4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6062,4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55970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303,1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303,1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55970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5759,3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5759,3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"Развитие библиотечной системы города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4101,6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4188,7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деятельности библиотечной системы"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4101,6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4188,7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4101,6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4188,7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2707,1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207,1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2914,2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2707,1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207,1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2914,2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2707,1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207,1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2914,2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1376,0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- 120,0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1256,0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1376,0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- 120,0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1256,0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1376,0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- 120,0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1256,0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"Проведение культурно-массовых мероприятий"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53 5 00 00000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681,3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681,3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содержательного досуга и обеспечение условий для отдыха горожан"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53 5 01 00000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681,3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681,3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681,3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681,3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661,3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661,3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661,3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661,3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661,3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661,3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"Обеспечение сохранности объектов культурного наследия"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798,3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798,3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"Проведение ремонтных работ, содержание и паспортизация объектов культурного наследия"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106,4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106,4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106,4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106,4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106,4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106,4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106,4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106,4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106,4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106,4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691,9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691,9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691,9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691,9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691,9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691,9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691,2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691,2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1376,3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1376,3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hyperlink r:id="rId51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232,0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232,0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232,0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232,0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232,0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232,0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232,0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232,0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754,3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754,3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754,3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754,3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8211,2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246,6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8457,8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8211,2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246,6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8457,8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</w:t>
            </w:r>
            <w:r>
              <w:lastRenderedPageBreak/>
              <w:t>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72,1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72,1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72,1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72,1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72,1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72,1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72,1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72,1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4126,7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193,7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4320,4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3966,3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193,7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4160,0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3966,3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193,7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4160,0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3966,3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193,7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4160,0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160,4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160,4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160,4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160,4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160,4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160,4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Централизованная бухгалтерия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4012,4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52,9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4065,3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3699,3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31,7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3731,0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3699,3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31,7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3731,0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3699,3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31,7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3731,0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313,1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21,2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313,1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21,2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313,1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21,2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62265,2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520,7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62785,9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7926,7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520,7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8447,4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54338,5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54338,5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4320,7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420,7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4741,4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4320,7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420,7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4741,4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Доплаты к пенсиям выборным лицам, пенсии за выслугу лет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4320,7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420,7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4741,4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4317,1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420,7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4737,8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4317,1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420,7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4737,8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4317,1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420,7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4737,8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3172,9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3272,9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3172,9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3272,9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52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53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88 0 00 51340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88 0 00 51340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88 0 00 51340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88 0 00 51340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54">
              <w:r>
                <w:rPr>
                  <w:color w:val="0000FF"/>
                </w:rPr>
                <w:t>законом</w:t>
              </w:r>
            </w:hyperlink>
            <w:r>
              <w:t xml:space="preserve"> </w:t>
            </w:r>
            <w:r>
              <w:lastRenderedPageBreak/>
              <w:t>от 12 января 1995 года N 5-ФЗ "О ветеранах",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88 0 00 51350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2133,9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2133,9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88 0 00 51350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2133,9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2133,9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88 0 00 51350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2133,9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2133,9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88 0 00 51350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2133,9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2133,9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Резервный фонд администрации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975,0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1075,0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975,0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1075,0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360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975,0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1075,0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360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975,0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1075,0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Выплата персональных надбавок местного значения лицам, имеющим особые заслуги перед городом,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Предоставление мер социальной поддержки в виде ежемесячной денежной компенсации на оплату жилого помещения, коммунальных услуг, абонентской платы за телефон, платы за </w:t>
            </w:r>
            <w:r>
              <w:lastRenderedPageBreak/>
              <w:t>пользование радио Почетным гражданам города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48141,3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48141,3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"Обеспечение жильем молодых семей"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58 4 00 00000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58 4 01 00000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1387,6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1387,6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1046,7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1046,7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45707,0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45707,0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Выплата единовременного пособия при всех формах устройства детей, лишенных родительского попечения, в семью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88 0 00 52600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88 0 00 52600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88 0 00 52600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88 0 00 52600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9498,3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9498,3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9498,3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9498,3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9498,3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9498,3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9498,3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9498,3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12080,5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12080,5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12080,5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12080,5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Публичные </w:t>
            </w:r>
            <w:r>
              <w:lastRenderedPageBreak/>
              <w:t>нормативные социальные выплаты гражданам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8647,0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8647,0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8647,0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8647,0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3433,5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3433,5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3433,5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3433,5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Единовременная выплата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Выплата единовременного пособия гражданам, усыновившим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судебными решениями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88 0 00 72960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18387,6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18387,6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88 0 00 72960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18387,6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18387,6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88 0 00 72960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18387,6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18387,6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88 0 00 72960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18387,6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18387,6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 учетом софинансирования из федерального </w:t>
            </w:r>
            <w:r>
              <w:lastRenderedPageBreak/>
              <w:t>бюджета)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R0820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R0820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R0820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R0820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Проезд школьников из малоимущих семей от места жительства до муниципальных бюджетных общеобразовательных учреждений города Ливны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6630,3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6630,3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6630,3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6630,3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Возмещение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</w:t>
            </w:r>
            <w:r>
              <w:lastRenderedPageBreak/>
              <w:t>Республики,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88 0 00 56940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2308,8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2308,8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88 0 00 56940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2308,8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2308,8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88 0 00 56940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2308,8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2308,8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88 0 00 56940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2308,8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2308,8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Организация временного социально-бытового обустройства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Орловской области в экстренном массовом порядке в 2022 году, источником финансового обеспечения которых являются поступления от денежных пожертвований в областной бюджет на эти цели в рамках </w:t>
            </w:r>
            <w:r>
              <w:lastRenderedPageBreak/>
              <w:t>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88 0 00 74950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88 0 00 74950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88 0 00 74950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88 0 00 74950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35,5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35,5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Выполнение полномочий в сфере опеки и попечительства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Реализация инновационного социального проекта </w:t>
            </w:r>
            <w:r>
              <w:lastRenderedPageBreak/>
              <w:t>города Ливны "Движение вверх"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1155,1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1155,1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1155,1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1155,1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1155,1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1155,1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1155,1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1155,1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39479,7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- 440,3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39039,4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37239,7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- 440,3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36799,4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2240,0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2240,0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Массовый спорт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39479,7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- 440,3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39039,4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Муниципальная программа "Развитие физической культуры и спорта в городе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39351,7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- 440,3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38911,4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"Организация, участие и проведение официальных физкультурных, физкультурно-оздоровительных и спортивных мероприятий в городе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14097,4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169,7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14267,1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"Организация, участие и проведение официальных физкультурных, физкультурно-оздоровительных и спортивных мероприятий на территории города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838,1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846,1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838,1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846,1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312,0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312,0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304,0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312,0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339,7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339,7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339,7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339,7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339,7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339,7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194,4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194,4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194,4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194,4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194,4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194,4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"Создание условий по организации и проведению физкультурно-оздоровительных, спортивно-массовых и учебно-тренировочных мероприятий в МАУ "ФОК"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13259,3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161,7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13421,0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13259,3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161,7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13421,0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13259,3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161,7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13421,0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13259,3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161,7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13421,0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13259,3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161,7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13421,0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"Развитие инфраструктуры массового спорта в городе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9488,2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9608,2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"Содержание спортивных сооружений"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414,2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414,2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414,2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414,2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123,9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290,3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290,3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290,3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290,3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290,3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290,3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"Выполнение работ по инженерным изысканиям и изготовлению проектной документации на строительство крытого катка с искусственным льдом в г.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5345,0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5345,0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54 3 05 77780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5345,0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5345,0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54 3 05 77780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5345,0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5345,0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54 3 05 77780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5345,0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5345,0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54 3 05 77780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5345,0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5345,0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"Реализация инициативного проекта, отобранного по результатам конкурсного отбора инициативных проектов, выдвигаемых для получения финансовой поддержки в рамках проекта "Народный бюджет" в Орловской области - капитальный ремонт трибун МАУ "ФОК"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54 3 06 00000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3729,0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3849,0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инициативных проектов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54 3 06 70140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54 3 06 70140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54 3 06 70140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54 3 06 70140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54 3 06 77780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1529,0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1649,0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54 3 06 77780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1529,0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1649,0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54 3 06 77780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1529,0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1649,0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54 3 06 77780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1529,0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1649,0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Подпрограмма "Развитие муниципального бюджетного учреждения спортивной подготовки в городе Ливны Орловской области"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54 4 00 00000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15766,1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- 730,0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15036,1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деятельности муниципального бюджетного учреждения "Спортивная школа" города Ливны"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54 4 01 00000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15766,1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- 730,0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15036,1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15766,1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- 730,0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15036,1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15766,1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- 730,0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15036,1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15766,1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- 730,0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15036,1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15766,1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- 730,0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15036,1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hyperlink r:id="rId55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Расходы, связанные с выплатой процентных платежей по муниципальным долговым обязательствам, в рамках непрограммной части городского бюджета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700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730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730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ИТОГО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1288118,7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32668,6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1320787,3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468673,7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6273,1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474946,8</w:t>
            </w:r>
          </w:p>
        </w:tc>
      </w:tr>
      <w:tr w:rsidR="00115645">
        <w:tc>
          <w:tcPr>
            <w:tcW w:w="2324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5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819445,0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26395,5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845840,5</w:t>
            </w: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  <w:outlineLvl w:val="0"/>
      </w:pPr>
      <w:r>
        <w:t>Приложение 7</w:t>
      </w:r>
    </w:p>
    <w:p w:rsidR="00115645" w:rsidRDefault="00115645">
      <w:pPr>
        <w:pStyle w:val="ConsPlusNormal"/>
        <w:jc w:val="right"/>
      </w:pPr>
      <w:r>
        <w:t>к решению</w:t>
      </w:r>
    </w:p>
    <w:p w:rsidR="00115645" w:rsidRDefault="00115645">
      <w:pPr>
        <w:pStyle w:val="ConsPlusNormal"/>
        <w:jc w:val="right"/>
      </w:pPr>
      <w:r>
        <w:t>Ливенского городского</w:t>
      </w:r>
    </w:p>
    <w:p w:rsidR="00115645" w:rsidRDefault="00115645">
      <w:pPr>
        <w:pStyle w:val="ConsPlusNormal"/>
        <w:jc w:val="right"/>
      </w:pPr>
      <w:r>
        <w:t>Совета народных депутатов</w:t>
      </w:r>
    </w:p>
    <w:p w:rsidR="00115645" w:rsidRDefault="00115645">
      <w:pPr>
        <w:pStyle w:val="ConsPlusNormal"/>
        <w:jc w:val="right"/>
      </w:pPr>
      <w:r>
        <w:t>от 16 декабря 2021 г. N 4/055-ГС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Title"/>
        <w:jc w:val="center"/>
      </w:pPr>
      <w:bookmarkStart w:id="9" w:name="P11288"/>
      <w:bookmarkEnd w:id="9"/>
      <w:r>
        <w:t>РАСПРЕДЕЛЕНИЕ БЮДЖЕТНЫХ АССИГНОВАНИЙ ПО РАЗДЕЛАМ,</w:t>
      </w:r>
    </w:p>
    <w:p w:rsidR="00115645" w:rsidRDefault="00115645">
      <w:pPr>
        <w:pStyle w:val="ConsPlusTitle"/>
        <w:jc w:val="center"/>
      </w:pPr>
      <w:r>
        <w:t>ПОДРАЗДЕЛАМ, ЦЕЛЕВЫМ СТАТЬЯМ (МУНИЦИПАЛЬНЫМ ПРОГРАММАМ</w:t>
      </w:r>
    </w:p>
    <w:p w:rsidR="00115645" w:rsidRDefault="00115645">
      <w:pPr>
        <w:pStyle w:val="ConsPlusTitle"/>
        <w:jc w:val="center"/>
      </w:pPr>
      <w:r>
        <w:t>И НЕПРОГРАММНЫМ НАПРАВЛЕНИЯМ ДЕЯТЕЛЬНОСТИ), ГРУППАМ</w:t>
      </w:r>
    </w:p>
    <w:p w:rsidR="00115645" w:rsidRDefault="00115645">
      <w:pPr>
        <w:pStyle w:val="ConsPlusTitle"/>
        <w:jc w:val="center"/>
      </w:pPr>
      <w:r>
        <w:t>И ПОДГРУППАМ ВИДОВ РАСХОДОВ КЛАССИФИКАЦИИ РАСХОДОВ БЮДЖЕТА</w:t>
      </w:r>
    </w:p>
    <w:p w:rsidR="00115645" w:rsidRDefault="00115645">
      <w:pPr>
        <w:pStyle w:val="ConsPlusTitle"/>
        <w:jc w:val="center"/>
      </w:pPr>
      <w:r>
        <w:t>ГОРОДА ЛИВНЫ НА ПЛАНОВЫЙ ПЕРИОД 2023 И 2024 ГОДОВ</w:t>
      </w:r>
    </w:p>
    <w:p w:rsidR="00115645" w:rsidRDefault="00115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115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от 10.11.2022 N 13/174-ГС)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</w:pPr>
      <w:r>
        <w:t>тыс. руб.</w:t>
      </w:r>
    </w:p>
    <w:p w:rsidR="00115645" w:rsidRDefault="00115645">
      <w:pPr>
        <w:pStyle w:val="ConsPlusNormal"/>
        <w:sectPr w:rsidR="0011564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97"/>
        <w:gridCol w:w="424"/>
        <w:gridCol w:w="1587"/>
        <w:gridCol w:w="484"/>
        <w:gridCol w:w="424"/>
        <w:gridCol w:w="1144"/>
        <w:gridCol w:w="964"/>
        <w:gridCol w:w="1134"/>
        <w:gridCol w:w="1191"/>
        <w:gridCol w:w="680"/>
        <w:gridCol w:w="1191"/>
      </w:tblGrid>
      <w:tr w:rsidR="00115645">
        <w:tc>
          <w:tcPr>
            <w:tcW w:w="2778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97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ЦСт</w:t>
            </w:r>
          </w:p>
        </w:tc>
        <w:tc>
          <w:tcPr>
            <w:tcW w:w="484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424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РО</w:t>
            </w:r>
          </w:p>
        </w:tc>
        <w:tc>
          <w:tcPr>
            <w:tcW w:w="3242" w:type="dxa"/>
            <w:gridSpan w:val="3"/>
          </w:tcPr>
          <w:p w:rsidR="00115645" w:rsidRDefault="0011564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062" w:type="dxa"/>
            <w:gridSpan w:val="3"/>
          </w:tcPr>
          <w:p w:rsidR="00115645" w:rsidRDefault="00115645">
            <w:pPr>
              <w:pStyle w:val="ConsPlusNormal"/>
              <w:jc w:val="center"/>
            </w:pPr>
            <w:r>
              <w:t>2024 год</w:t>
            </w:r>
          </w:p>
        </w:tc>
      </w:tr>
      <w:tr w:rsidR="00115645">
        <w:tc>
          <w:tcPr>
            <w:tcW w:w="2778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397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  <w:jc w:val="center"/>
            </w:pPr>
            <w:r>
              <w:t>Бюджет с поправками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70348,2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70348,2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70371,8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70371,8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52743,8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52743,8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52768,7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52768,7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1762,1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1762,1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1760,8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1760,8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Глава муниципального образования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государственных (муниципальных) органов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3116,4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3116,4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3116,4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3116,4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3116,4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3116,4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3116,4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3116,4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1590,7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1590,7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1590,7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1590,7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Председатель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Судебная система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7736,6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7736,6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7736,6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7736,6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7736,6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7736,6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7736,6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7736,6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7736,6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7736,6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7736,6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7736,6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7386,5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7386,5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7386,5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7386,5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7386,5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7386,5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7386,5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7386,5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7386,5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7386,5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7386,5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7386,5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349,1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349,1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349,1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349,1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349,1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349,1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349,1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349,1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349,1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349,1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349,1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349,1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Резервные фонды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Резервный фонд администрации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870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870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32661,8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32661,8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32686,7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32686,7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архивного дела в городе Ливны Орловской области"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52 0 00 00000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"Создание и совершенствование оптимальных условий для обеспечения сохранности, учета и использования документов архивного фонда города, в том числе повышение безопасности хранения документов в помещениях архивохранилищ архивного отдела"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52 0 01 00000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52 0 01 77460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52 0 01 77460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52 0 01 77460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52 0 01 77460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"Укрепление материально-технической базы архива"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52 0 04 00000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52 0 04 77460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52 0 04 77460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52 0 04 77460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52 0 04 77460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архивного дела в городе Ливны Орловской области"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72 0 00 00000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"Укрепление материально-технической базы архива"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72 0 02 00000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72 0 02 77830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72 0 02 77830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72 0 02 77830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72 0 02 77830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Муниципальная программа "Развитие территориального общественного самоуправления в городе </w:t>
            </w:r>
            <w:r>
              <w:lastRenderedPageBreak/>
              <w:t>Ливны Орловской области"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74 0 00 00000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372,6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372,6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372,6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"Осуществление выплаты председателям уличных комитетов"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74 0 01 00000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"Проведение конкурса "Лучший ТОС"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74 0 02 00000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Премии и гранты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32239,2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32239,2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32239,2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32239,2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Выполнение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404,5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404,5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404,5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404,5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952,8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952,8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952,8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952,8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Выполнение полномочий в сфере трудовых отношений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7177,3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7177,3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7177,3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7177,3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Оценка недвижимости, признание прав и регулирование отношений по государственной и </w:t>
            </w:r>
            <w:r>
              <w:lastRenderedPageBreak/>
              <w:t>муниципальной собственности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1856,3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1856,3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1856,3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1856,3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811,0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811,0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811,0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811,0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666,0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666,0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666,0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666,0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666,0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666,0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666,0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666,0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666,0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666,0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666,0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666,0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Премии и гранты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Единая дежурно-</w:t>
            </w:r>
            <w:r>
              <w:lastRenderedPageBreak/>
              <w:t>диспетчерская служба города Ливны и административно-хозяйственная служба администрации города Ливны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15842,3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15842,3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15842,3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15842,3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124659,6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124659,6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124759,6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124759,6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8493,3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8493,3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8593,3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8593,3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116166,3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116166,3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116166,3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116166,3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"Содействие занятости молодежи города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58 5 00 00000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и финансирование временного трудоустройства несовершеннолетних граждан в возрасте от 14 до 18 лет в свободное от учебы время, в том числе в каникулярный период"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58 5 01 00000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Транспорт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Выполнение работ (оказание услуг) по осуществлению перевозок по регулируемым тарифам по регулярным маршрутам муниципальной маршрутной сети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123939,6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123939,6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124039,6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124039,6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Орловской области"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55 0 00 00000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106210,0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106210,0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106210,0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106210,0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"Ремонт автомобильных дорог общего пользования местного значения города"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55 0 01 00000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50748,0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110,0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50858,0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50705,0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50705,0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110,0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110,0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110,0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110,0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"Содержание автомобильных дорог общего пользования местного значения города"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55 0 02 00000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55462,0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- 110,0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55352,0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55505,0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55505,0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5462,0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- 110,0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5352,0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5462,0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- 110,0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5352,0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5462,0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- 110,0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5352,0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5462,0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- 110,0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5352,0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57 0 00 00000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"Совершенствование технических средств регулирования дорожного движения"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57 0 02 00000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16729,6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16729,6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16729,6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16729,6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"Благоустройство дворовых территорий многоквартирных домов"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F2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163,3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163,3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163,3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16166,3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16166,3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16166,3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16166,3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Мероприятия по землеустройству и землепользованию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54210,3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54210,3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65689,7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65689,7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37462,6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37462,6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37805,4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37805,4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16747,7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16747,7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27884,3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27884,3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11286,6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11286,6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Муниципальная программа "Переселение граждан, проживающих на территории города Ливны, из аварийного жилищного фонда" на 2019 - 2025 годы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9368,6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9368,6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"Региональный проект "Обеспечение устойчивого сокращения непригодного для проживания жилищного фонда" федерального проекта "Обеспечение устойчивого сокращения непригодного для проживания жилищного фонда" национального проекта "Жилье и городская среда"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68 0 F3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9368,6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9368,6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Обеспечение устойчивого сокращения непригодного для проживания жилого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68 0 F3 67483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9183,0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9183,0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68 0 F3 67483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9183,0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9183,0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68 0 F3 67483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9183,0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9183,0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68 0 F3 67483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9183,0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9183,0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Обеспечение устойчивого сокращения непригодного для проживания жилого фонда за счет областных средств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68 0 F3 67484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68 0 F3 67484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68 0 F3 67484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68 0 F3 67484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Обеспечение устойчивого сокращения непригодного для проживания жилого фонда за счет средств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68 0 F3 6748S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68 0 F3 6748S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68 0 F3 6748S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68 0 F3 6748S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Взносы на капитальный ремонт муниципального жилищного фонда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Субсидия МУКП "Ливенское" на возмещение затрат (недополученных доходов) в связи с оказанием банных услуг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Благоустройство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45313,0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45313,0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47423,8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47423,8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11195,0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11195,0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11245,0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11245,0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"Благоустройство и содержание пляжа на реке Сосна в купальный период на территории города"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"Создание площадок накопления твердых коммунальных отходов и уборка несанкционированных свалок на территории города"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56 0 03 00000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"Проведение смотра-конкурса по благоустройству"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Премии и гранты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"Текущее содержание мест захоронений: Черкасское кладбище, Заливенское кладбище, Беломестненское кладбище, кладбище в районе п. Георгиевский"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"Отлов животных без владельцев, обитающих на территории города"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56 0 06 00000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"Праздничное оформление территории города"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56 0 08 00000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"Озеленение, санитарная обрезка и валка аварийных деревьев на территории города"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56 0 09 00000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"Содержание территории городского парка культуры и отдыха"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56 0 10 00000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"Акарицидная обработка мест с массовым пребыванием людей"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56 0 12 00000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"Мероприятия по содержанию общественных территорий"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56 0 18 00000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"Содержание "Парка Машиностроителей"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56 0 19 00000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57 0 00 00000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"Обеспечение необходимого уровня освещенности городских территорий, повышение надежности работы сетей наружного освещения города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57 0 03 00000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17318,0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17318,0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19178,8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19178,8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"Благоустройство общественных территорий"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382,3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382,3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382,3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382,3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382,3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382,3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382,3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382,3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382,3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382,3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F2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16918,0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18796,5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18796,5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16918,0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18796,5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18796,5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16918,0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18796,5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18796,5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16918,0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18796,5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18796,5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170,3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170,3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16747,7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16747,7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18608,5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18608,5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Образование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888049,5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917007,4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680118,9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680118,9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258502,1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258502,1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250750,1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250750,1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645389,7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674347,6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445211,1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445211,1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287216,0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287216,0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284881,5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284881,5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287216,0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287216,0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284881,5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284881,5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287216,0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287216,0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284881,5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284881,5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"Реализация права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287216,0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287216,0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284881,5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284881,5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190961,3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190961,3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188626,8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188626,8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190961,3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190961,3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188626,8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188626,8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190961,3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190961,3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188626,8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188626,8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190961,3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190961,3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188626,8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188626,8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543794,1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572752,0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337725,9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337725,9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Муниципальная программа "Образование в городе Ливны Орловской области"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517108,8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546066,7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310125,4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310125,4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307749,2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- 1524,1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306225,1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301426,5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301426,5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269299,5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- 1524,1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267775,4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262694,4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262694,4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197730,7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197730,7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191139,0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191139,0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197730,7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197730,7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191139,0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191139,0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197730,7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197730,7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191139,0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191139,0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197730,7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197730,7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191139,0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191139,0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71568,8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- 1524,1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70044,7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71555,4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71555,4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71568,8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- 1524,1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70044,7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71555,4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71555,4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71568,8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- 1524,1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70044,7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71555,4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71555,4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71568,8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- 1524,1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70044,7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71555,4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71555,4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"Совершенствование управления системой образования посредством участия образовательных организаций в единой независимой системе </w:t>
            </w:r>
            <w:r>
              <w:lastRenderedPageBreak/>
              <w:t>оценки качества образования"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51 1 03 00000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питания обучающихся муниципальных общеобразовательных организаций"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9304,0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9304,0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9720,4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9720,4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"Развитие системы отдыха детей и подростков"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51 1 06 00000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бесплатного горячего питания обучающихся, получающих начальное общее образование в муниципальных общеобразовательных организациях"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51 1 07 00000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25890,9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25890,9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25756,9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25756,9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25890,9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25890,9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25756,9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25756,9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25890,9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25890,9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25756,9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25756,9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25890,9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25890,9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25756,9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25756,9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258,9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258,9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257,6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257,6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25632,0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25632,0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25499,3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25499,3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51 2 00 00000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51 2 02 00000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208897,9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30482,0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239379,9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8237,2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8237,2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353,5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353,5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353,5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353,5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353,5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"Региональный проект "Современная школа" федерального проекта "Современная школа" национального проекта "Образование"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E1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203143,8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30482,0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233625,8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Создание новых мест в общеобразовательных организациях в связи с ростом числа обучающихся, вызванным </w:t>
            </w:r>
            <w:r>
              <w:lastRenderedPageBreak/>
              <w:t>демографическим фактором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203143,8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30482,0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233625,8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203143,8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30482,0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233625,8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203143,8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30482,0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233625,8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10157,2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1524,1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11681,3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192986,6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221944,5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"Региональный проект "Успех каждого ребенка" федерального проекта "Успех каждого ребенка" национального проекта "Образование"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E2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5400,6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5400,6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8237,2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8237,2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Создание в общеобразовательных </w:t>
            </w:r>
            <w:r>
              <w:lastRenderedPageBreak/>
              <w:t>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E2 50970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5400,6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5400,6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8237,2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8237,2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E2 50970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5400,6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5400,6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8237,2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8237,2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E2 50970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5400,6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5400,6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8237,2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8237,2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E2 50970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411,9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411,9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E2 50970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5130,6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5130,6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7825,3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7825,3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Муниципальная программа "Доступная среда города Ливны Орловской области на 2020 - 2026 годы"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62 0 00 00000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"Повышение уровня доступности объектов и услуг в сфере образования для детей-инвалидов и детей с ограниченными возможностями здоровья"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62 0 02 00000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Муниципальная программа "Формирование законопослушного поведения участников дорожного движения в городе Ливны Орловской области"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73 0 00 00000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"Повышение уровня правового воспитания участников дорожного движения"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73 0 01 00000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"Проведение мероприятий, направленных на формирование навыков безопасного поведения на </w:t>
            </w:r>
            <w:r>
              <w:lastRenderedPageBreak/>
              <w:t>дорогах"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26435,3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26435,3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27260,5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27260,5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20179,1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20179,1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20179,1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20179,1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20179,1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20179,1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20179,1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20179,1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Ежемесячное денежное вознаграждение за классное руководство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43870,2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43870,2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41936,6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41936,6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11246,6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11246,6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9313,0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9313,0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1880,0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"Региональный проект "Успех каждого ребенка" федерального проекта "Успех каждого ребенка" национального проекта "Образование"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E2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1880,0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1880,0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1880,0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1880,0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1861,2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1861,2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"Развитие дополнительного образования в городе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51 4 00 00000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9366,6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9366,6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9313,0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9313,0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деятельности МБУ ДО г. Ливны "Центр творческого развития им. Н.Н. Поликарпова"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51 4 01 00000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7444,2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7444,2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7390,6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7390,6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7444,2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7444,2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7390,6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7390,6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7444,2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7444,2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7390,6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7390,6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7444,2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7444,2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7390,6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7390,6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7444,2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7444,2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7390,6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7390,6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51 4 02 00000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1911,2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1911,2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1911,2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Субсидии некоммерческим организациям (за исключением государственных (муниципальных) </w:t>
            </w:r>
            <w: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Муниципальная программа "Культура и искусство города Ливны Орловской области на 2020 - 2024 годы"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"Развитие дополнительного образования в сфере культуры и искусства города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53 1 01 00000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1560,0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1560,0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1610,0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1610,0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"Развитие системы отдыха детей и подростков"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51 1 06 00000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"Ливны молодые"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и проведение мероприятий в сфере молодежной политики на территории города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58 1 01 00000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"Нравственное и патриотическое воспитание граждан"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58 2 00 00000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"Организация и проведение мероприятий гражданско-патриотической направленности на территории города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58 2 01 00000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"Профилактика алкоголизма, наркомании и табакокурения в городе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профилактических мероприятий в целях противодействия употреблению психоактивных веществ, алкогольных и табачных изделий среди молодежи города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11609,2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11609,2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13964,9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13964,9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4384,9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4384,9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6740,6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6740,6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психолого-медико-социального сопровождения детей"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51 1 04 00000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51 2 00 00000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"Поддержка работников муниципальной системы образования"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51 2 01 00000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51 2 02 00000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Стипендии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7224,3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7224,3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7224,3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7224,3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7224,3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7224,3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7224,3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7224,3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33997,5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33997,5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34458,0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34458,0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33997,5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33997,5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33998,0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33998,0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Культура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25974,4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25974,4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26434,9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26434,9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Муниципальная программа "Культура и искусство города Ливны Орловской области на 2020 - 2024 годы"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25974,4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25974,4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26434,9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26434,9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"Развитие учреждений культурно-досугового типа города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53 2 00 00000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условий для художественного и народного творчества, совершенствование культурно-досуговой деятельности"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53 2 01 00000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Подпрограмма "Развитие </w:t>
            </w:r>
            <w:r>
              <w:lastRenderedPageBreak/>
              <w:t>музейной деятельности в городе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"Обеспечение деятельности музея"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"Развитие библиотечной системы города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53 4 00 00000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деятельности библиотечной системы"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53 4 01 00000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"Проведение культурно-массовых мероприятий"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53 5 00 00000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содержательного досуга и обеспечение условий для отдыха горожан"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53 5 01 00000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"Обеспечение сохранности объектов культурного наследия"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53 6 00 00000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652,5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652,5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"Проведение ремонтных работ, содержание и паспортизация объектов культурного наследия"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53 6 01 00000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460,5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460,5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460,5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460,5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460,5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460,5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8023,1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8023,1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8023,1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8023,1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8023,1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8023,1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8023,1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8023,1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3789,7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3789,7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3789,7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3789,7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Централизованная бухгалтерия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4233,4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4233,4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4233,4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4233,4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37094,6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37094,6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39656,4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39656,4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7019,2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7019,2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7019,2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7019,2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30075,4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30075,4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32637,2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32637,2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Доплаты к пенсиям выборным лицам, пенсии за выслугу лет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Публичные нормативные </w:t>
            </w:r>
            <w:r>
              <w:lastRenderedPageBreak/>
              <w:t>социальные выплаты гражданам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64,0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2234,0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2234,0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64,0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2234,0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2234,0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57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58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88 0 00 51340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88 0 00 51340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88 0 00 51340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88 0 00 51340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59">
              <w:r>
                <w:rPr>
                  <w:color w:val="0000FF"/>
                </w:rPr>
                <w:t>законом</w:t>
              </w:r>
            </w:hyperlink>
            <w:r>
              <w:t xml:space="preserve"> от </w:t>
            </w:r>
            <w:r>
              <w:lastRenderedPageBreak/>
              <w:t>12 января 1995 года N 5-ФЗ "О ветеранах"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88 0 00 51350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88 0 00 51350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88 0 00 51350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88 0 00 51350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60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Федерации",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88 0 00 51760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88 0 00 51760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88 0 00 51760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88 0 00 51760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Выплата персональных надбавок местного значения лицам, имеющим особые заслуги перед городом в рамках непрограммной части </w:t>
            </w:r>
            <w:r>
              <w:lastRenderedPageBreak/>
              <w:t>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Предоставление мер социальной поддержки в виде ежемесячной денежной компенсации на оплату жилого помещения, коммунальных услуг, абонентской платы за телефон, платы за пользование радио Почетным гражданам города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28516,6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28516,6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28908,4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28908,4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Подпрограмма "Обеспечение жильем молодых семей"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58 4 00 00000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58 4 01 00000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1547,8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1547,8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1547,8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1547,8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1122,6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1119,5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1119,5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25846,2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25846,2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26241,1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26241,1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Выплата единовременного пособия при всех формах устройства детей, лишенных родительского попечения, в семью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88 0 00 52600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88 0 00 52600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88 0 00 52600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88 0 00 52600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7624,0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7617,8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7617,8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7624,0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7617,8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7617,8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7624,0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7617,8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7617,8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7624,0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7617,8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7617,8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12481,6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12481,6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12882,7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12882,7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12481,6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12481,6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12882,7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12882,7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8831,6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8831,6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9032,7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9032,7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8831,6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8831,6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9032,7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9032,7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3650,0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Единовременная выплата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Выплата единовременного </w:t>
            </w:r>
            <w:r>
              <w:lastRenderedPageBreak/>
              <w:t>пособия гражданам, усыновившим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Предоставление жилых помещений детям-сиротам и детям, оставшимся без попечения родителей, </w:t>
            </w:r>
            <w:r>
              <w:lastRenderedPageBreak/>
              <w:t>лицам из их числа по договорам найма специализированных жилых помещений (с учетом софинансирования из федерального бюджета)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R0820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R0820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R0820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R0820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Проезд школьников из малоимущих семей от места жительства до муниципальных бюджетных общеобразовательных учреждений города Ливны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Непрограммная часть </w:t>
            </w:r>
            <w:r>
              <w:lastRenderedPageBreak/>
              <w:t>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Выполнение полномочий в сфере опеки и попечительства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170027,2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170027,2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34504,8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135522,4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135522,4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Массовый спорт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170027,2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170027,2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170027,2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170027,2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"Организация, участие и проведение официальных физкультурных, физкультурно-оздоровительных и спортивных мероприятий в городе Ливны Орловской области"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11501,4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11501,4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11501,4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11501,4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"Организация, участие и проведение официальных физкультурных, физкультурно-оздоровительных и спортивных мероприятий"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54 1 01 00000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"Создание условий по организации и проведению физкультурно-оздоровительных, спортивно-массовых и учебно-тренировочных мероприятий в МАУ "ФОК"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54 1 02 00000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"Развитие инфраструктуры массового спорта в городе Ливны Орловской области"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143155,2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143155,2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"Содержание спортивных сооружений"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"Региональный проект "Спорт - норма жизни" федерального проекта "Спорт - норма жизни" национального проекта "Демография"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3 P5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Создание и модернизация объектов спортивной инфраструктуры </w:t>
            </w:r>
            <w:r>
              <w:lastRenderedPageBreak/>
              <w:t>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3 P5 51390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3 P5 51390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3 P5 51390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3 P5 51390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135522,4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135522,4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3 P5 51390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7132,8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7132,8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Подпрограмма "Развитие муниципального бюджетного учреждения спортивной подготовки в городе Ливны Орловской области"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54 4 00 00000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деятельности муниципального бюджетного учреждения "Спортивная школа" города Ливны"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54 4 01 00000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Расходы, связанные с выплатой процентных платежей по муниципальным долговым обязательствам, в рамках непрограммной части городского бюджета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700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lastRenderedPageBreak/>
              <w:t>Обслуживание муниципального долга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730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730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ИТОГО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1381836,9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1410794,8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1045876,4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1045876,4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436173,3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436173,3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421756,7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421756,7</w:t>
            </w:r>
          </w:p>
        </w:tc>
      </w:tr>
      <w:tr w:rsidR="00115645">
        <w:tc>
          <w:tcPr>
            <w:tcW w:w="2778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8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945663,6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974621,5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624119,7</w:t>
            </w:r>
          </w:p>
        </w:tc>
        <w:tc>
          <w:tcPr>
            <w:tcW w:w="68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624119,7</w:t>
            </w:r>
          </w:p>
        </w:tc>
      </w:tr>
    </w:tbl>
    <w:p w:rsidR="00115645" w:rsidRDefault="00115645">
      <w:pPr>
        <w:pStyle w:val="ConsPlusNormal"/>
        <w:sectPr w:rsidR="0011564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  <w:outlineLvl w:val="0"/>
      </w:pPr>
      <w:r>
        <w:t>Приложение 8</w:t>
      </w:r>
    </w:p>
    <w:p w:rsidR="00115645" w:rsidRDefault="00115645">
      <w:pPr>
        <w:pStyle w:val="ConsPlusNormal"/>
        <w:jc w:val="right"/>
      </w:pPr>
      <w:r>
        <w:t>к решению</w:t>
      </w:r>
    </w:p>
    <w:p w:rsidR="00115645" w:rsidRDefault="00115645">
      <w:pPr>
        <w:pStyle w:val="ConsPlusNormal"/>
        <w:jc w:val="right"/>
      </w:pPr>
      <w:r>
        <w:t>Ливенского городского</w:t>
      </w:r>
    </w:p>
    <w:p w:rsidR="00115645" w:rsidRDefault="00115645">
      <w:pPr>
        <w:pStyle w:val="ConsPlusNormal"/>
        <w:jc w:val="right"/>
      </w:pPr>
      <w:r>
        <w:t>Совета народных депутатов</w:t>
      </w:r>
    </w:p>
    <w:p w:rsidR="00115645" w:rsidRDefault="00115645">
      <w:pPr>
        <w:pStyle w:val="ConsPlusNormal"/>
        <w:jc w:val="right"/>
      </w:pPr>
      <w:r>
        <w:t>от 16 декабря 2021 г. N 4/055-ГС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Title"/>
        <w:jc w:val="center"/>
      </w:pPr>
      <w:bookmarkStart w:id="10" w:name="P20011"/>
      <w:bookmarkEnd w:id="10"/>
      <w:r>
        <w:t>ВЕДОМСТВЕННАЯ СТРУКТУРА</w:t>
      </w:r>
    </w:p>
    <w:p w:rsidR="00115645" w:rsidRDefault="00115645">
      <w:pPr>
        <w:pStyle w:val="ConsPlusTitle"/>
        <w:jc w:val="center"/>
      </w:pPr>
      <w:r>
        <w:t>РАСХОДОВ БЮДЖЕТА ГОРОДА ЛИВНЫ НА 2022 ГОД</w:t>
      </w:r>
    </w:p>
    <w:p w:rsidR="00115645" w:rsidRDefault="00115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115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от 10.11.2022 N 13/174-ГС)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</w:pPr>
      <w:r>
        <w:t>тыс. руб.</w:t>
      </w:r>
    </w:p>
    <w:p w:rsidR="00115645" w:rsidRDefault="0011564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508"/>
        <w:gridCol w:w="376"/>
        <w:gridCol w:w="424"/>
        <w:gridCol w:w="1624"/>
        <w:gridCol w:w="484"/>
        <w:gridCol w:w="424"/>
        <w:gridCol w:w="1144"/>
        <w:gridCol w:w="964"/>
        <w:gridCol w:w="1191"/>
      </w:tblGrid>
      <w:tr w:rsidR="00115645">
        <w:tc>
          <w:tcPr>
            <w:tcW w:w="2721" w:type="dxa"/>
          </w:tcPr>
          <w:p w:rsidR="00115645" w:rsidRDefault="0011564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  <w:jc w:val="center"/>
            </w:pPr>
            <w:r>
              <w:t>ЦСт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  <w:jc w:val="center"/>
            </w:pPr>
            <w:r>
              <w:t>РО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  <w:outlineLvl w:val="1"/>
            </w:pPr>
            <w:r>
              <w:t>ЛИВЕНСКИЙ ГОРОДСКОЙ СОВЕТ НАРОДНЫХ ДЕПУТАТОВ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131,1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3352,5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131,1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3352,5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131,1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3352,5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Функционирование законодательных (представительных) органов государственной </w:t>
            </w:r>
            <w: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3103,4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103,1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3206,5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3103,4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103,1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3206,5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1577,7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43,7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1621,4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1471,3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43,7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1515,0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1471,3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43,7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1515,0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1471,3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43,7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1515,0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Председатель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59,4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1585,1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59,4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1585,1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59,4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1585,1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59,4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1585,1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146,0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146,0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  <w:outlineLvl w:val="1"/>
            </w:pPr>
            <w:r>
              <w:lastRenderedPageBreak/>
              <w:t>КОНТРОЛЬНО-СЧЕТНАЯ ПАЛАТА ГОРОДА ЛИВНЫ ОРЛОВСКОЙ ОБЛАСТИ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1434,1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65,2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1499,3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1434,1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65,2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1499,3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1434,1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65,2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1499,3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1434,1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65,2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1499,3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1434,1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65,2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1499,3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1434,1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65,2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1499,3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1421,8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65,2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1487,0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1421,8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65,2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1487,0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1421,8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65,2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1487,0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  <w:outlineLvl w:val="1"/>
            </w:pPr>
            <w:r>
              <w:t>УПРАВЛЕНИЕ ОБЩЕГО ОБРАЗОВАНИЯ АДМИНИСТРАЦИИ ГОРОДА ЛИВНЫ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795340,9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15383,8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810724,7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208968,3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- 2066,2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206902,1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586372,6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17450,0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603822,6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"Содействие занятости молодежи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58 5 00 00000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"Организация и финансирование временного трудоустройства несовершеннолетних граждан в возрасте от 14 до 18 лет в свободное от учебы время, в том числе в каникулярный период"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58 5 01 00000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Образование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785668,3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15383,8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801052,1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309469,1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- 2025,7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307443,4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306768,2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- 1975,7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304792,5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305022,8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- 914,7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304108,1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"Реализация права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305022,8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- 914,7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304108,1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208287,0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208287,0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208287,0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208287,0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208287,0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208287,0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208287,0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208287,0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96735,8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- 914,7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95821,1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96735,8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- 914,7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95821,1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96735,8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- 914,7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95821,1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96735,8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- 914,7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95821,1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1745,4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- 1061,0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1528,1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- 1061,0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467,1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1528,1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- 1061,0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467,1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1528,1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- 1061,0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467,1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1528,1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- 1061,0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467,1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1528,1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- 1061,0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467,1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"Создание безопасных условий для организации образовательного процесса и пребывания обучающихся в образовательных организациях"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217,3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217,3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217,3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217,3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217,3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"Доступная среда города Ливны Орловской области на 2020 - 2026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62 0 00 00000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"Повышение уровня доступности объектов и услуг в сфере образования </w:t>
            </w:r>
            <w:r>
              <w:lastRenderedPageBreak/>
              <w:t>для детей-инвалидов и детей с ограниченными возможностями здоровья"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62 0 02 00000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2580,9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2530,9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hyperlink r:id="rId62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1200,9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1200,9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1200,9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1200,9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452000,4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17475,7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469476,1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423831,4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17475,7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441307,1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350431,3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349431,3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"Реализация права на получение общедоступного и бесплатного начального общего, основного общего и среднего общего </w:t>
            </w:r>
            <w:r>
              <w:lastRenderedPageBreak/>
              <w:t>образования в муниципальных общеобразовательных организациях"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313363,9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312363,9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244331,2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244331,2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244331,2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244331,2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244331,2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244331,2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244331,2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244331,2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69032,7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68032,7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69032,7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68032,7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69032,7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68032,7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69032,7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68032,7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51 1 03 00000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"Организация питания обучающихся муниципальных общеобразовательных организаций"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7848,0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7848,0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3924,0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"Развитие системы отдыха детей и подростков"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51 1 06 00000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3417,5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3417,5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3417,5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3417,5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3417,5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3417,5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3417,5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3417,5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3417,5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3417,5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бесплатного горячего питания обучающихся, получающих начальное общее образование в муниципальных общеобразовательных организациях"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51 1 07 00000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25553,9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25553,9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25464,8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25464,8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25464,8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25464,8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25464,8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25464,8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254,7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254,7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25210,1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25210,1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51 1 07 77230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89,1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89,1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51 1 07 77230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89,1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89,1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51 1 07 77230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89,1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89,1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51 1 07 77230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89,1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89,1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539,7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Подпрограмма </w:t>
            </w:r>
            <w:r>
              <w:lastRenderedPageBreak/>
              <w:t>"Функционирование и развитие сети образовательных организаций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72860,4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18475,7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91336,1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4403,2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54,6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4457,8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4403,2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54,6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4457,8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4403,2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54,6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4457,8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4403,2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54,6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4457,8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4403,2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54,6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4457,8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"Создание безопасных условий для организации образовательного процесса и пребывания обучающихся в образовательных организациях"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385,9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385,9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385,9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385,9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385,9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385,9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385,9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385,9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385,9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385,9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"Региональный проект "Современная школа" федерального проекта "Современная школа" национального проекта "Образование"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E1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68071,3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18421,1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86492,4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68071,3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18421,1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86492,4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68071,3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18421,1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86492,4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</w:t>
            </w:r>
            <w:r>
              <w:lastRenderedPageBreak/>
              <w:t>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68071,3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18421,1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86492,4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3403,6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921,1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4324,7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64667,7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17500,0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82167,7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"Формирование законопослушного поведения участников дорожного движения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"Повышение уровня правового воспитания участников дорожного движения"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"Проведение мероприятий, направленных на формирование навыков безопасного поведения на дорогах"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28129,0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28129,0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Ежемесячное денежное вознаграждение за классное руководство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hyperlink r:id="rId63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770,0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770,0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770,0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770,0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770,0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770,0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770,0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770,0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923,7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923,7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923,7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923,7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923,7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923,7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923,7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923,7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11553,0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11640,2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11453,0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11540,2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1769,4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1769,4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"Региональный проект </w:t>
            </w:r>
            <w:r>
              <w:lastRenderedPageBreak/>
              <w:t>"Успех каждого ребенка" федерального проекта "Успех каждого ребенка" национального проекта "Образование"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E2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1769,4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1769,4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1769,4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1769,4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1769,4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1769,4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1769,4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1769,4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1751,7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1751,7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дополнительного образования в городе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9683,6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9770,8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деятельности МБУ ДО г. Ливны "Центр творческого развития им. Н.Н. Поликарпова"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7761,2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7848,4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7761,2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7848,4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7761,2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7848,4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7761,2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7848,4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7761,2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7848,4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"Развитие системы отдыха детей и подростков"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51 1 06 00000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12003,5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- 153,4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11850,1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4384,9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- 595,0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3789,9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- 595,0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3749,9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психолого-медико-социального сопровождения детей"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51 1 04 00000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- 595,0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3749,9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- 595,0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3749,9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4154,8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- 595,0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3559,8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4154,8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- 595,0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3559,8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4154,8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- 595,0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3559,8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190,1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190,1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190,1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"Поддержка работников муниципальной системы образования"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"Выявление и поддержка одаренных детей и молодежи"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Стипендии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муниципальной службы в городе Ливны Орловской области на 2020 - 2022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организации повышения квалификации муниципальных служащих города"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7597,2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441,6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8038,8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117,3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117,3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117,3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117,3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7479,9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441,6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7921,5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7038,9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441,6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7480,5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7038,9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441,6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7480,5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7038,9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441,6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7480,5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430,2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430,2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430,2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430,2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430,2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430,2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9522,6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9522,6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9522,6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9498,3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9498,3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9498,3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9498,3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9498,3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9498,3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9498,3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9498,3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Проезд школьников из малоимущих семей от места жительства до муниципальных бюджетных общеобразовательных учреждений города Ливны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  <w:outlineLvl w:val="1"/>
            </w:pPr>
            <w:r>
              <w:t>УПРАВЛЕНИЕ МУНИЦИПАЛЬНОГО ИМУЩЕСТВА АДМИНИСТРАЦИИ ГОРОДА ЛИВНЫ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55363,3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- 682,5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54680,8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20187,5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- 552,5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19635,0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35175,8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35045,8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15969,7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187,5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16157,2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Другие </w:t>
            </w:r>
            <w:r>
              <w:lastRenderedPageBreak/>
              <w:t>общегосударственные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15969,7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187,5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16157,2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15969,7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187,5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16157,2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131,1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131,1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131,1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131,1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131,1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131,1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131,1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131,1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hyperlink r:id="rId64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7759,3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317,5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8076,8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7056,6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317,5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7374,1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7056,6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317,5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7374,1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7056,6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317,5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7374,1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702,7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702,7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702,7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2674,6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2674,6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2664,4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2664,4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2664,4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1773,4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1773,4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1773,4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1773,4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1773,4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1773,4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1773,4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1773,4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Выполнение решений судебных органов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3321,3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3321,3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3321,3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3321,3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Исполнение судебных актов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3321,3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3321,3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3321,3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3321,3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10814,8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- 870,0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9944,8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9564,8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9564,8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8784,8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8784,8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"Содержание автомобильных дорог общего пользования местного значения города"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8784,8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8784,8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8696,9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8696,9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8696,9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8696,9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8696,9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8696,9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8696,9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8696,9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87,9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87,9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87,9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87,9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87,9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87,9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87,9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87,9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"Совершенствование технических средств регулирования дорожного движения"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- 870,0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- 870,0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Мероприятия по землеустройству и землепользованию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- 870,0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- 870,0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- 870,0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- 870,0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2541,0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2541,0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2377,0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2377,0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2377,0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2377,0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Взносы на капитальный ремонт муниципального </w:t>
            </w:r>
            <w:r>
              <w:lastRenderedPageBreak/>
              <w:t>жилищного фонда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2377,0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2377,0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2377,0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2377,0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2377,0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2377,0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2377,0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2377,0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"Стимулирование развития жилищного строительства на территории города Ливны Орловской области на 2020 - 2022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"Техническое диагностирование и экспертиза промышленной безопасности газопроводов и технических устройств"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69 0 05 77660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69 0 05 77660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69 0 05 77660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69 0 05 77660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26037,8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26037,8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2133,9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2133,9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65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66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88 0 00 51340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88 0 00 51340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88 0 00 51340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88 0 00 51340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67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88 0 00 51350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2133,9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2133,9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88 0 00 51350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2133,9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2133,9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88 0 00 51350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2133,9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2133,9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88 0 00 51350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2133,9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2133,9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23903,9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23903,9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23903,9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23903,9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судебными решениями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88 0 00 72960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18387,6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18387,6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88 0 00 72960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18387,6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18387,6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88 0 00 72960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18387,6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18387,6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88 0 00 72960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18387,6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18387,6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 учетом софинансирования из федерального бюджета)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R0820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R0820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R0820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R0820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  <w:outlineLvl w:val="1"/>
            </w:pPr>
            <w:r>
              <w:t>АДМИНИСТРАЦИЯ ГОРОДА ЛИВНЫ ОРЛОВСКОЙ ОБЛАСТИ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89195,9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8729,8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97925,7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67327,2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4725,7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72052,9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21868,7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4004,1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25872,8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62974,8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8209,1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71183,9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1775,0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91,1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1866,1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1775,0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91,1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1866,1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</w:t>
            </w:r>
            <w:r>
              <w:lastRenderedPageBreak/>
              <w:t>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Глава муниципального образования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1738,5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91,1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1829,6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1738,5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91,1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1829,6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1738,5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91,1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1829,6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1738,5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91,1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1829,6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27573,6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4901,2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32474,8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муниципальной службы в городе Ливны Орловской области на 2020 - 2022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78,6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организации повышения квалификации муниципальных служащих города"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78,6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78,6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27495,0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4901,2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32396,2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</w:t>
            </w:r>
            <w:r>
              <w:lastRenderedPageBreak/>
              <w:t>Орловской области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445,1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445,1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445,1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445,1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445,1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445,1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445,1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445,1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27049,9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4901,2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31951,1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20037,0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5161,2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25198,2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20037,0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5161,2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25198,2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20037,0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5161,2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25198,2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6884,8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- 200,0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6684,8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6884,8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- 200,0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6684,8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6884,8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- 200,0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6684,8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- 60,0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- 60,0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- 60,0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Судебная система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Непрограммная часть </w:t>
            </w:r>
            <w:r>
              <w:lastRenderedPageBreak/>
              <w:t>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149,9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Резервные фонды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Резервный фонд администрации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870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870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33251,3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3316,8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36568,1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архивного дела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"Создание и совершенствование оптимальных условий для обеспечения сохранности, учета и использования документов архивного фонда города, в том числе повышение безопасности хранения документов в помещениях архивохранилищ архивного отдела"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52 0 01 77460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52 0 01 77460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52 0 01 77460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52 0 01 77460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"Укрепление материально-технической базы архива"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52 0 04 00000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52 0 04 77460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52 0 04 77460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52 0 04 77460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52 0 04 77460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"Профилактика правонарушений в городе Ливны Орловской области на 2020 - 2022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- 80,8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"Привлечение к деятельности по охране общественного порядка народной дружины путем выработки мер законодательного, организационного характера"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- 80,8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63 0 02 77150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- 80,8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63 0 02 77150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- 80,8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63 0 02 77150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- 80,8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63 0 02 77150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- 80,8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территориального общественного самоуправления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372,6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"Осуществление выплаты председателям уличных комитетов"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"Проведение конкурса "Лучший ТОС"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Премии и гранты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"Профилактика экстремизма и терроризма в городе Ливны Орловской области на 2020 - 2022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- 59,0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"Совершенствование системы информационного обеспечения в области профилактики терроризма и экстремизма на территории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- 59,0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70 0 01 77110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- 59,0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70 0 01 77110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- 59,0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70 0 01 77110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- 59,0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70 0 01 77110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- 59,0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32628,7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3456,6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36085,3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Возмещение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88 0 00 56940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1729,2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4004,1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5733,3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88 0 00 56940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1729,2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4004,1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5733,3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88 0 00 56940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1729,2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4004,1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5733,3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88 0 00 56940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1729,2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4004,1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5733,3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Выполнение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404,5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404,5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330,2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67,0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397,2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330,2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67,0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397,2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330,2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67,0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397,2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- 67,0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- 67,0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- 67,0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952,8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952,8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904,4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904,4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904,4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Выполнение полномочий в сфере трудовых отношений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362,0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362,0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362,0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1006,2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1006,2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810,4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760,4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810,4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760,4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810,4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760,4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145,8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195,8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81,0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81,0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Премии и гранты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145,8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- 31,0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114,8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145,8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- 31,0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114,8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Выполнение решений судебных органов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Единая дежурно-диспетчерская служба города Ливны и административно-хозяйственная служба администрации города Ливны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16499,6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1181,7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17681,3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14151,3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760,1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14911,4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14151,3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760,1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14911,4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14151,3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760,1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14911,4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2318,2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421,6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2739,8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2318,2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421,6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2739,8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2318,2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421,6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2739,8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Организация временного социально-бытового обустройства лиц, вынужденно покинувших территорию Украины и временно пребывающих на территории города Ливны,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11503,6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- 1729,2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9774,4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11503,6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- 1729,2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9774,4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11503,6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- 1729,2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9774,4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11503,6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- 1729,2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9774,4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и поддержка малого и среднего предпринимательства в городе Ливны на 2020 - 2022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"Содействие развитию ремесленной деятельности"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50 0 04 00000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50 0 04 77180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50 0 04 77180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50 0 04 77180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50 0 04 77180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"Предоставление консультационных, </w:t>
            </w:r>
            <w:r>
              <w:lastRenderedPageBreak/>
              <w:t>информационных и иных услуг для сектора малого и среднего предпринимательства"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50 0 05 77180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50 0 05 77180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50 0 05 77180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50 0 05 77180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"Вовлечение в сферу малого предпринимательства молодежи, пропаганда предпринимательской деятельности"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50 0 06 00000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50 0 06 77180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50 0 06 77180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50 0 06 77180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50 0 06 77180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Образование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24270,5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520,7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24791,2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4320,7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420,7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4741,4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4320,7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420,7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4741,4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Доплаты к пенсиям выборным лицам, пенсии за выслугу лет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4320,7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420,7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4741,4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4317,1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420,7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4737,8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4317,1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420,7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4737,8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4317,1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420,7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4737,8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1039,0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1139,0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1039,0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1139,0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Резервный фонд администрации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975,0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1075,0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975,0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1075,0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360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975,0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1075,0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360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975,0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1075,0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Выплата персональных надбавок местного значения лицам, имеющим особые заслуги перед городом,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Предоставление мер социальной поддержки в виде ежемесячной денежной компенсации на оплату жилого помещения, коммунальных услуг, абонентской платы за телефон, платы за </w:t>
            </w:r>
            <w:r>
              <w:lastRenderedPageBreak/>
              <w:t>пользование радио Почетным гражданам города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12280,5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12280,5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12280,5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12280,5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Выплата единовременного пособия при всех формах устройства детей, лишенных родительского попечения, в семью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88 0 00 52600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88 0 00 52600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88 0 00 52600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88 0 00 52600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Содержание ребенка в семье опекуна и приемной </w:t>
            </w:r>
            <w:r>
              <w:lastRenderedPageBreak/>
              <w:t>семье, а также вознаграждение, причитающееся приемному родителю,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12080,5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12080,5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12080,5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12080,5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8647,0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8647,0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8647,0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8647,0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3433,5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3433,5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3433,5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3433,5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Единовременная выплата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Социальные выплаты </w:t>
            </w:r>
            <w: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Выплата единовременного пособия гражданам, усыновившим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6630,3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6630,3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6630,3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6630,3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Возмещение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</w:t>
            </w:r>
            <w:r>
              <w:lastRenderedPageBreak/>
              <w:t>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88 0 00 56940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2308,8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88 0 00 56940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2308,8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88 0 00 56940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2308,8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88 0 00 56940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2308,8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Организация временного социально-бытового обустройства граждан Российской Федерации, Украины, Донецкой Народной Республики, Луганской Народной Республики и лиц без гражданства, постоянно проживающих на </w:t>
            </w:r>
            <w:r>
              <w:lastRenderedPageBreak/>
              <w:t>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Орловской области в экстренном массовом порядке в 2022 году, источником финансового обеспечения которых являются поступления от денежных пожертвований в областной бюджет на эти цели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88 0 00 74950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88 0 00 74950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88 0 00 74950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88 0 00 74950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Выполнение полномочий в сфере опеки и попечительства в рамках непрограммной части </w:t>
            </w:r>
            <w:r>
              <w:lastRenderedPageBreak/>
              <w:t>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Реализация инновационного социального проекта города Ливны "Движение вверх" в рамках непрограммной части </w:t>
            </w:r>
            <w:r>
              <w:lastRenderedPageBreak/>
              <w:t>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1155,1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1155,1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1155,1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1155,1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1155,1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1155,1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1155,1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1155,1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  <w:outlineLvl w:val="1"/>
            </w:pPr>
            <w:r>
              <w:t>УПРАВЛЕНИЕ ЖИЛИЩНО-КОММУНАЛЬНОГО ХОЗЯЙСТВА АДМИНИСТРАЦИИ ГОРОДА ЛИВНЫ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219281,0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8731,2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228012,2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53548,5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3659,8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57208,3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165732,5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5071,4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170803,9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82,5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139,8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82,5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139,8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"Профилактика правонарушений в городе Ливны Орловской области на 2020 - 2022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"Внедрение комплекса </w:t>
            </w:r>
            <w:r>
              <w:lastRenderedPageBreak/>
              <w:t>технических средств контроля за состоянием правопорядка"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63 0 01 77150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63 0 01 77150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63 0 01 77150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63 0 01 77150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"Профилактика экстремизма и терроризма в городе Ливны Орловской области на 2020 - 2022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"Укрепление состояния антитеррористической защищенности объектов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70 0 03 00000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70 0 03 77110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70 0 03 77110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70 0 03 77110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70 0 03 77110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82,5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Выполнение решений судебных органов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82,5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82,5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82,5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82,5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154781,4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3500,0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158281,4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Транспорт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Выполнение работ (оказание услуг) по осуществлению перевозок по регулируемым тарифам по регулярным маршрутам муниципальной маршрутной сети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152725,7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152725,7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131605,3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- 90,8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131514,5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"Ремонт автомобильных дорог общего пользования местного значения города"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75270,0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- 90,8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75179,2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73165,9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73165,9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73165,9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73165,9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73165,9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73165,9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73165,9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73165,9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2104,1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- 90,8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2013,3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2104,1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- 90,8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2013,3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2104,1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- 90,8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2013,3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2104,1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- 90,8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2013,3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"Содержание автомобильных дорог общего пользования местного значения города"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56335,3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56335,3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51303,1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51303,1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51303,1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51303,1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51303,1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51303,1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51303,1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51303,1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5032,2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5032,2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5032,2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5032,2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5032,2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5032,2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5032,2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5032,2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21025,4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21116,2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591,5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591,5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591,5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591,5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591,5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20524,7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20524,7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20524,7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20524,7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20524,7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20524,7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20524,7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20524,7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242,2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242,2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20282,5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20282,5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2005,7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3500,0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5505,7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"Ремонт автомобильных дорог общего пользования местного значения города"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"Содержание автомобильных дорог общего пользования местного значения города"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Муниципальная программа "Формирование </w:t>
            </w:r>
            <w:r>
              <w:lastRenderedPageBreak/>
              <w:t>современной городской среды на территории города Ливны на 2018 - 2024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1849,0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3500,0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5349,0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Реализация государственных функций </w:t>
            </w:r>
            <w:r>
              <w:lastRenderedPageBreak/>
              <w:t>Орловской области в сфере государственного управления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88 0 00 72420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Организация и проведение рейтингового голосования по отбору общественных территорий и дизайн-проектов благоустройства в Орловской области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88 0 00 74920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88 0 00 74920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88 0 00 74920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88 0 00 74920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мероприятий для участия во Всероссийском конкурсе лучших проектов туристского кода центра города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599,0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599,0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599,0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599,0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Подготовка заявок на Всероссийский конкурс лучших проектов создания комфортной городской среды в малых городах и исторических поселениях, проводимый Министерством строительства и жилищно-коммунального хозяйства Российской Федерации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3500,0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3500,0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3500,0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3500,0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59566,6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- 42,9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59523,7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Капитальный ремонт крыш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3768,5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- 758,4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3010,1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Муниципальная программа "Стимулирование развития </w:t>
            </w:r>
            <w:r>
              <w:lastRenderedPageBreak/>
              <w:t>жилищного строительства на территории города Ливны Орловской области на 2020 - 2022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3693,5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- 758,4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2935,1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"Строительство сетей водоснабжения на участке индивидуальной жилой застройки в районе ул. Южная в г.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3693,5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- 758,4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2935,1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69 0 01 72310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2783,5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2783,5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69 0 01 72310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2783,5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2783,5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69 0 01 72310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2783,5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2783,5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69 0 01 72310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2783,5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2783,5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- 758,4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151,6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885,0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- 758,4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126,6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885,0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- 758,4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126,6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69 0 01 77660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885,0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- 758,4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126,6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"Капитальный ремонт системы водоснабжения на территории города Ливны Орловской области на 2021 - 2023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"Капитальный ремонт системы водоснабжения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71 0 01 00000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71 0 01 77090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71 0 01 77090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71 0 01 77090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71 0 01 77090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Благоустройство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47949,9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178,4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48128,3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12325,4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68,0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12393,4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"Благоустройство и содержание пляжа на реке Сосна в купальный период на территории города"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"Создание площадок накопления твердых коммунальных отходов и уборка несанкционированных свалок на территории города"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56 0 03 00000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"Проведение смотра-конкурса по благоустройству"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52,0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Премии и гранты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"Текущее содержание мест захоронений: Черкасское кладбище, Заливенское кладбище, Беломестненское кладбище, кладбище в районе п. Георгиевский"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- 49,5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1280,5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- 49,5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1280,5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- 49,5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1280,5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- 49,5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1280,5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- 49,5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1280,5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"Отлов животных без владельцев, обитающих на территории города"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56 0 06 00000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92,5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92,5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92,5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92,5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92,5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"Праздничное оформление территории города"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56 0 08 00000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338,1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338,1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338,1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338,1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338,1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338,1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338,1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338,1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338,1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338,1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"Озеленение, санитарная обрезка и валка аварийных деревьев на территории города"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56 0 09 00000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"Содержание территории городского парка культуры и отдыха"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789,7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13,9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789,7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13,9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789,7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13,9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789,7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13,9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789,7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13,9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"Акарицидная обработка мест с массовым пребыванием людей"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47,9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- 38,4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47,9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- 38,4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47,9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- 38,4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47,9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- 38,4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47,9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- 38,4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"Мероприятия по содержанию общественных территорий"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56 0 18 00000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442,1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442,1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442,1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442,1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442,1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442,1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442,1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442,1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442,1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442,1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"Содержание "Парка Машиностроителей"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56 0 19 00000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2333,1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142,0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2475,1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2333,1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142,0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2475,1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2333,1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142,0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2475,1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2333,1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142,0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2475,1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2333,1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142,0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2475,1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17647,6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17647,6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"Повышение информированности участников дорожного движения"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57 0 01 77470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57 0 01 77470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57 0 01 77470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57 0 01 77470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"Совершенствование технических средств регулирования дорожного движения"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"Обеспечение </w:t>
            </w:r>
            <w:r>
              <w:lastRenderedPageBreak/>
              <w:t>необходимого уровня освещенности городских территорий, повышение надежности работы сетей наружного освещения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57 0 03 00000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16757,6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16757,6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16757,6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16757,6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16757,6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16757,6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16757,6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16757,6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16757,6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16757,6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"Мероприятия по повышению безопасности движения на дорогах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57 0 04 00000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57 0 04 77470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57 0 04 77470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57 0 04 77470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57 0 04 77470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17641,9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110,4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17752,3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"Благоустройство общественных территорий"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110,4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110,4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110,4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110,4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110,4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</w:t>
            </w:r>
            <w:r>
              <w:lastRenderedPageBreak/>
              <w:t>проекта "Жилье и городская среда"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17259,3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17259,3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17259,3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17259,3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17259,3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17259,3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17259,3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17259,3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511,6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511,6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16747,7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16747,7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hyperlink r:id="rId68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7546,3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537,1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8083,4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7546,3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537,1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8083,4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Поощрение муниципальных управленческих команд, деятельность которых способствовала </w:t>
            </w:r>
            <w:r>
              <w:lastRenderedPageBreak/>
              <w:t>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99,8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99,8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99,8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99,8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99,8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99,8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99,8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99,8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7446,5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537,1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7983,6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7117,3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459,4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7576,7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7117,3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459,4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7576,7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7117,3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459,4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7576,7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329,2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77,7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406,9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329,2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77,7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406,9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329,2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77,7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406,9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"Региональный проект "Комплексная система обращения с твердыми коммунальными отходами" </w:t>
            </w:r>
            <w:r>
              <w:lastRenderedPageBreak/>
              <w:t>федерального проекта "Комплексная система обращения с твердыми коммунальными отходами" национального проекта "Экология"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G2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G2 52690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G2 52690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G2 52690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G2 52690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62,9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62,9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56 0 G2 52690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5071,4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5071,4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4850,5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4850,5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Массовый спорт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4850,5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4850,5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4850,5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4850,5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Подпрограмма "Развитие </w:t>
            </w:r>
            <w:r>
              <w:lastRenderedPageBreak/>
              <w:t>инфраструктуры массового спорта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4850,5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4850,5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"Выполнение работ по инженерным изысканиям и изготовлению проектной документации на строительство крытого катка с искусственным льдом в г.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4850,5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4850,5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54 3 05 77780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4850,5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4850,5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54 3 05 77780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4850,5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4850,5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54 3 05 77780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4850,5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4850,5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54 3 05 77780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4850,5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4850,5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  <w:outlineLvl w:val="1"/>
            </w:pPr>
            <w: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114326,0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114636,0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104126,7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104436,7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10199,3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10199,3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мероприятий для участия во Всероссийском конкурсе лучших проектов туристского кода центра города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Образование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33147,7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- 563,4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32584,3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32837,7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- 563,4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32274,3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"Выявление и поддержка одаренных детей и молодежи"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"Культура и искусство города Ливны Орловской области на 2020 - 2024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32833,7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- 563,4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32270,3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дополнительного образования в сфере культуры и искусства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32833,7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- 563,4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32270,3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53 1 01 00000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32833,7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- 563,4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32270,3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32833,7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- 563,4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32270,3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32833,7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- 563,4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32270,3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32833,7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- 563,4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32270,3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32833,7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- 563,4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32270,3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"Ливны молодые"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и проведение мероприятий в сфере молодежной политики на территории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58 1 01 00000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"Нравственное и патриотическое воспитание граждан"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58 2 00 00000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и проведение мероприятий гражданско-патриотической направленности"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58 2 01 00000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"Профилактика алкоголизма, наркомании и табакокурения в городе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"Организация профилактических мероприятий в целях </w:t>
            </w:r>
            <w:r>
              <w:lastRenderedPageBreak/>
              <w:t>противодействия употреблению психоактивных веществ, алкогольных и табачных изделий среди молодежи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43513,8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1313,7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44827,5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Культура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35302,6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1067,1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36369,7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"Культура и искусство города Ливны Орловской области на 2020 - 2024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33926,3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1067,1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34993,4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учреждений культурно-досугового типа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53 2 00 00000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19087,6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906,8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19994,4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"Обеспечение условий для </w:t>
            </w:r>
            <w:r>
              <w:lastRenderedPageBreak/>
              <w:t>художественного и народного творчества, совершенствование культурно-досуговой деятельности"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53 2 01 00000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19087,6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906,8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19994,4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19087,6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906,8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19994,4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19087,6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906,8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19994,4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19087,6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906,8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19994,4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19087,6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906,8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19994,4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музейной деятельности в городе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9257,5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73,2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9330,7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деятельности музея"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3195,1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73,2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3268,3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3195,1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73,2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3268,3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3195,1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73,2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3268,3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3195,1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73,2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3268,3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3195,1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73,2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3268,3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"Региональный проект "Культурная среда" федерального проекта "Культурная среда" национального проекта "Культура"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6062,4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6062,4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55190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55190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55190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55190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55190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Реконструкция и капитальный ремонт муниципальных музеев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55970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6062,4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6062,4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55970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6062,4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6062,4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55970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6062,4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6062,4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55970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3 A1 55970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5759,3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5759,3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библиотечной системы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4101,6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87,1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4188,7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деятельности библиотечной системы"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4101,6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87,1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4188,7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4101,6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87,1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4188,7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2707,1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207,1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2914,2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2707,1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207,1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2914,2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2707,1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207,1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2914,2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1376,0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1256,0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1376,0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1256,0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1376,0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1256,0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"Проведение культурно-массовых мероприятий"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53 5 00 00000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681,3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содержательного досуга и обеспечение условий для отдыха горожан"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53 5 01 00000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681,3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681,3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661,3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661,3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661,3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661,3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661,3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661,3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"Обеспечение сохранности объектов культурного наследия"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798,3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798,3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"Проведение ремонтных работ, содержание и паспортизация объектов культурного наследия"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Реализация федеральной целевой программы </w:t>
            </w:r>
            <w:r>
              <w:lastRenderedPageBreak/>
              <w:t>"Увековечение памяти погибших при защите Отечества на 2019 - 2024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691,9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691,9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691,9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691,9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691,9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691,9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691,2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691,2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1376,3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hyperlink r:id="rId69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232,0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232,0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232,0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232,0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8211,2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246,6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8457,8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8211,2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246,6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8457,8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Центральный аппарат в рамках непрограммной </w:t>
            </w:r>
            <w:r>
              <w:lastRenderedPageBreak/>
              <w:t>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4126,7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193,7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4320,4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3966,3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193,7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4160,0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3966,3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193,7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4160,0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3966,3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193,7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4160,0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160,4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160,4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160,4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Централизованная бухгалтерия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4012,4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52,9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4065,3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3699,3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31,7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3731,0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3699,3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31,7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3731,0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3699,3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31,7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3731,0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21,2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21,2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21,2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Подпрограмма "Обеспечение жильем </w:t>
            </w:r>
            <w:r>
              <w:lastRenderedPageBreak/>
              <w:t>молодых семей"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58 4 00 00000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58 4 01 00000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1387,6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1387,6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1046,7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1046,7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34629,2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- 440,3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34188,9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Массовый спорт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34629,2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- 440,3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34188,9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Подпрограмма "Муниципальная поддержка работников </w:t>
            </w:r>
            <w:r>
              <w:lastRenderedPageBreak/>
              <w:t>системы образования, талантливых детей и молодежи в городе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"Выявление и поддержка одаренных детей и молодежи"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- 440,3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34060,9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"Организация, участие и проведение официальных физкультурных, физкультурно-оздоровительных и спортивных мероприятий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14097,4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169,7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14267,1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"Организация, участие и </w:t>
            </w:r>
            <w:r>
              <w:lastRenderedPageBreak/>
              <w:t>проведение официальных физкультурных, физкультурно-оздоровительных и спортивных мероприятий на территории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838,1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846,1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838,1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846,1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339,7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339,7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339,7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194,4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194,4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194,4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"Создание условий по организации и проведению физкультурно-оздоровительных, спортивно-массовых и учебно-тренировочных мероприятий в МАУ "ФОК"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13259,3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161,7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13421,0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13259,3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161,7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13421,0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13259,3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161,7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13421,0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13259,3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161,7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13421,0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13259,3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161,7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13421,0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инфраструктуры массового спорта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4637,7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4757,7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"Содержание спортивных сооружений"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414,2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414,2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414,2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414,2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123,9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123,9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123,9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290,3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290,3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290,3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290,3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290,3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290,3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"Выполнение работ по инженерным изысканиям и изготовлению проектной документации на строительство крытого катка с искусственным льдом в г.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494,5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494,5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54 3 05 77780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494,5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494,5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54 3 05 77780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494,5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494,5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54 3 05 77780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494,5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494,5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54 3 05 77780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494,5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494,5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"Реализация инициативного проекта, отобранного по результатам конкурсного отбора инициативных проектов, выдвигаемых для получения финансовой поддержки в рамках проекта "Народный бюджет" в Орловской области - капитальный ремонт трибун МАУ "ФОК"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54 3 06 00000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3729,0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3849,0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инициативных проектов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54 3 06 70140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54 3 06 70140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54 3 06 70140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54 3 06 70140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54 3 06 77780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1529,0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1649,0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54 3 06 77780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1529,0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1649,0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54 3 06 77780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1529,0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1649,0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54 3 06 77780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1529,0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1649,0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муниципального бюджетного учреждения спортивной подготовки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54 4 00 00000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15766,1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- 730,0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15036,1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деятельности муниципального бюджетного учреждения "Спортивная школа"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54 4 01 00000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15766,1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- 730,0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15036,1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15766,1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- 730,0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15036,1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15766,1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- 730,0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15036,1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15766,1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- 730,0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15036,1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15766,1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- 730,0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15036,1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hyperlink r:id="rId70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  <w:outlineLvl w:val="1"/>
            </w:pPr>
            <w:r>
              <w:t>ФИНАНСОВОЕ УПРАВЛЕНИЕ АДМИНИСТРАЦИИ ГОРОДА ЛИВНЫ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9956,1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9956,1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9860,0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9860,0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6806,1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6806,1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6562,6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6562,6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6562,6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6562,6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</w:t>
            </w:r>
            <w:r>
              <w:lastRenderedPageBreak/>
              <w:t>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6466,5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6466,5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6028,7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6028,7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6028,7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6028,7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6028,7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6028,7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436,8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436,8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436,8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436,8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436,8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436,8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Обеспечение проведения выборов и референдумов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88 0 00 77740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88 0 00 77740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Специальные расходы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88 0 00 77740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880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88 0 00 77740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880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"Поддержка социально ориентированных некоммерческих организаций города Ливны Орловской области на 2020 - 2022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65 0 00 00000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"Развитие механизмов финансовой, имущественной, консультационной поддержки СОНО"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65 0 03 00000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65 0 03 77580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65 0 03 77580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65 0 03 77580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65 0 03 77580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Субсидия МУКП "Ливенское" на возмещение затрат (недополученных доходов) в связи с оказанием банных услуг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Обслуживание государственного </w:t>
            </w:r>
            <w:r>
              <w:lastRenderedPageBreak/>
              <w:t>(муниципального) внутреннего долга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Расходы, связанные с выплатой процентных платежей по муниципальным долговым обязательствам,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700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730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730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ИТОГО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1288118,7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32668,6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1320787,3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468673,7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6273,1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474946,8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6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819445,0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26395,5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845840,5</w:t>
            </w:r>
          </w:p>
        </w:tc>
      </w:tr>
    </w:tbl>
    <w:p w:rsidR="00115645" w:rsidRDefault="00115645">
      <w:pPr>
        <w:pStyle w:val="ConsPlusNormal"/>
        <w:sectPr w:rsidR="0011564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  <w:outlineLvl w:val="0"/>
      </w:pPr>
      <w:r>
        <w:t>Приложение 9</w:t>
      </w:r>
    </w:p>
    <w:p w:rsidR="00115645" w:rsidRDefault="00115645">
      <w:pPr>
        <w:pStyle w:val="ConsPlusNormal"/>
        <w:jc w:val="right"/>
      </w:pPr>
      <w:r>
        <w:t>к решению</w:t>
      </w:r>
    </w:p>
    <w:p w:rsidR="00115645" w:rsidRDefault="00115645">
      <w:pPr>
        <w:pStyle w:val="ConsPlusNormal"/>
        <w:jc w:val="right"/>
      </w:pPr>
      <w:r>
        <w:t>Ливенского городского</w:t>
      </w:r>
    </w:p>
    <w:p w:rsidR="00115645" w:rsidRDefault="00115645">
      <w:pPr>
        <w:pStyle w:val="ConsPlusNormal"/>
        <w:jc w:val="right"/>
      </w:pPr>
      <w:r>
        <w:t>Совета народных депутатов</w:t>
      </w:r>
    </w:p>
    <w:p w:rsidR="00115645" w:rsidRDefault="00115645">
      <w:pPr>
        <w:pStyle w:val="ConsPlusNormal"/>
        <w:jc w:val="right"/>
      </w:pPr>
      <w:r>
        <w:t>от 16 декабря 2021 г. N 4/055-ГС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Title"/>
        <w:jc w:val="center"/>
      </w:pPr>
      <w:bookmarkStart w:id="11" w:name="P31589"/>
      <w:bookmarkEnd w:id="11"/>
      <w:r>
        <w:t>ВЕДОМСТВЕННАЯ СТРУКТУРА РАСХОДОВ</w:t>
      </w:r>
    </w:p>
    <w:p w:rsidR="00115645" w:rsidRDefault="00115645">
      <w:pPr>
        <w:pStyle w:val="ConsPlusTitle"/>
        <w:jc w:val="center"/>
      </w:pPr>
      <w:r>
        <w:t>БЮДЖЕТА ГОРОДА ЛИВНЫ НА ПЛАНОВЫЙ ПЕРИОД 2023 И 2024 ГОДОВ</w:t>
      </w:r>
    </w:p>
    <w:p w:rsidR="00115645" w:rsidRDefault="00115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115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от 10.11.2022 N 13/174-ГС)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</w:pPr>
      <w:r>
        <w:t>тыс. руб.</w:t>
      </w:r>
    </w:p>
    <w:p w:rsidR="00115645" w:rsidRDefault="0011564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508"/>
        <w:gridCol w:w="376"/>
        <w:gridCol w:w="424"/>
        <w:gridCol w:w="1531"/>
        <w:gridCol w:w="484"/>
        <w:gridCol w:w="424"/>
        <w:gridCol w:w="1144"/>
        <w:gridCol w:w="964"/>
        <w:gridCol w:w="1191"/>
        <w:gridCol w:w="1144"/>
        <w:gridCol w:w="737"/>
        <w:gridCol w:w="1191"/>
      </w:tblGrid>
      <w:tr w:rsidR="00115645">
        <w:tc>
          <w:tcPr>
            <w:tcW w:w="2721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08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376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ЦСт</w:t>
            </w:r>
          </w:p>
        </w:tc>
        <w:tc>
          <w:tcPr>
            <w:tcW w:w="484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424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РО</w:t>
            </w:r>
          </w:p>
        </w:tc>
        <w:tc>
          <w:tcPr>
            <w:tcW w:w="3299" w:type="dxa"/>
            <w:gridSpan w:val="3"/>
          </w:tcPr>
          <w:p w:rsidR="00115645" w:rsidRDefault="0011564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072" w:type="dxa"/>
            <w:gridSpan w:val="3"/>
          </w:tcPr>
          <w:p w:rsidR="00115645" w:rsidRDefault="00115645">
            <w:pPr>
              <w:pStyle w:val="ConsPlusNormal"/>
              <w:jc w:val="center"/>
            </w:pPr>
            <w:r>
              <w:t>2024 год</w:t>
            </w:r>
          </w:p>
        </w:tc>
      </w:tr>
      <w:tr w:rsidR="00115645">
        <w:tc>
          <w:tcPr>
            <w:tcW w:w="272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376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  <w:jc w:val="center"/>
            </w:pPr>
            <w:r>
              <w:t>Бюджет с поправками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  <w:outlineLvl w:val="1"/>
            </w:pPr>
            <w:r>
              <w:t>ЛИВЕНСКИЙ ГОРОДСКОЙ СОВЕТ НАРОДНЫХ ДЕПУТАТОВ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7936,4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7936,4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7936,4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7936,4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7936,4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7936,4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7936,4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7936,4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7936,4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7936,4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7936,4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7936,4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Функционирование законодательных </w:t>
            </w:r>
            <w: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3116,4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3116,4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3116,4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3116,4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3116,4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3116,4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3116,4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3116,4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1590,7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1590,7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1590,7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1590,7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1371,3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218,4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Председатель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1525,7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Другие </w:t>
            </w:r>
            <w:r>
              <w:lastRenderedPageBreak/>
              <w:t>общегосударственные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011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  <w:outlineLvl w:val="1"/>
            </w:pPr>
            <w:r>
              <w:t>КОНТРОЛЬНО-СЧЕТНАЯ ПАЛАТА ГОРОДА ЛИВНЫ ОРЛОВСКОЙ ОБЛАСТИ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1370,1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1357,8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1357,8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1357,8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1357,8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1357,8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1357,8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1357,8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1357,8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1357,8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012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  <w:outlineLvl w:val="1"/>
            </w:pPr>
            <w:r>
              <w:t>УПРАВЛЕНИЕ ОБЩЕГО ОБРАЗОВАНИЯ АДМИНИСТРАЦИИ ГОРОДА ЛИВНЫ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862964,2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891922,1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652671,7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652671,7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209950,5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209950,5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199842,8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199842,8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653013,7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681971,6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452828,9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452828,9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"Содействие занятости молодежи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58 5 00 00000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"Организация и финансирование временного трудоустройства несовершеннолетних граждан в возрасте от 14 до 18 лет в свободное от учебы время, в том числе в каникулярный период"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58 5 01 00000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Образование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855165,9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884123,8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644879,6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644879,6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287216,0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287216,0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284881,5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284881,5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287216,0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287216,0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284881,5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284881,5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287216,0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287216,0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284881,5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284881,5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"Реализация права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287216,0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287216,0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284881,5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284881,5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190961,3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190961,3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188626,8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188626,8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190961,3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190961,3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188626,8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188626,8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190961,3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190961,3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188626,8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188626,8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190961,3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190961,3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188626,8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188626,8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96254,7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543794,1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572752,0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337725,9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337725,9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517108,8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546066,7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310125,4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310125,4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307749,2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- 1524,1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306225,1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301426,5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301426,5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"Реализация права на получение общедоступного и бесплатного начального общего, основного общего </w:t>
            </w:r>
            <w:r>
              <w:lastRenderedPageBreak/>
              <w:t>и среднего общего образования в муниципальных общеобразовательных организациях"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269299,5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- 1524,1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267775,4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262694,4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262694,4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197730,7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197730,7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191139,0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191139,0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197730,7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197730,7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191139,0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191139,0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197730,7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197730,7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191139,0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191139,0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197730,7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197730,7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191139,0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191139,0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71568,8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- 1524,1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70044,7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71555,4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71555,4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71568,8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- 1524,1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70044,7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71555,4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71555,4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71568,8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- 1524,1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70044,7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71555,4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71555,4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71568,8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- 1524,1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70044,7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71555,4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71555,4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51 1 03 00000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"Организация питания обучающихся муниципальных общеобразовательных организаций"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9304,0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9304,0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9720,4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9720,4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4652,0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4860,2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"Развитие системы отдыха детей и подростков"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51 1 06 00000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3124,8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бесплатного горячего питания обучающихся, получающих начальное общее образование в муниципальных общеобразовательных организациях"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51 1 07 00000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25890,9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25890,9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25756,9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25756,9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25890,9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25890,9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25756,9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25756,9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25890,9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25890,9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25756,9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25756,9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25890,9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25890,9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25756,9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25756,9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258,9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258,9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257,6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257,6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25632,0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25632,0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25499,3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25499,3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Подпрограмма </w:t>
            </w:r>
            <w:r>
              <w:lastRenderedPageBreak/>
              <w:t>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51 2 00 00000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"Выявление и поддержка одаренных детей и молодежи"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51 2 02 00000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461,7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208897,9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30482,0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239379,9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8237,2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8237,2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353,5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353,5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353,5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353,5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353,5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"Региональный проект "Современная школа" федерального проекта "Современная школа" национального проекта "Образование"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E1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203143,8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30482,0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233625,8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203143,8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30482,0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233625,8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203143,8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30482,0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233625,8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</w:t>
            </w:r>
            <w:r>
              <w:lastRenderedPageBreak/>
              <w:t>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203143,8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30482,0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233625,8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10157,2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1524,1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11681,3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192986,6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221944,5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"Региональный проект "Успех каждого ребенка" федерального проекта "Успех каждого ребенка" национального проекта "Образование"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E2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5400,6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5400,6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8237,2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8237,2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E2 50970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5400,6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5400,6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8237,2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8237,2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E2 50970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5400,6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5400,6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8237,2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8237,2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E2 50970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5400,6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5400,6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8237,2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8237,2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E2 50970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411,9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411,9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E2 50970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5130,6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5130,6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7825,3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7825,3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"Доступная среда города Ливны Орловской области на 2020 - 2026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62 0 00 00000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"Повышение уровня доступности объектов и услуг в сфере образования для детей-инвалидов и детей с ограниченными возможностями здоровья"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62 0 02 00000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"Формирование законопослушного поведения участников дорожного движения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73 0 00 00000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"Повышение уровня правового воспитания участников дорожного движения"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73 0 01 00000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"Проведение мероприятий, направленных на формирование навыков безопасного поведения на дорогах"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26435,3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26435,3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27260,5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27260,5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20179,1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20179,1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20179,1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20179,1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20179,1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20179,1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19353,9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20179,1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20179,1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Ежемесячное денежное вознаграждение за классное руководство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7081,4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11246,6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11246,6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9313,0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9313,0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11246,6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11246,6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9313,0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9313,0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"Региональный проект "Успех каждого ребенка" федерального проекта "Успех каждого ребенка" национального проекта "Образование"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E2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1861,2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1861,2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дополнительного образования в городе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51 4 00 00000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9366,6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9366,6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9313,0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9313,0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деятельности МБУ ДО г. Ливны "Центр творческого развития им. Н.Н. Поликарпова"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51 4 01 00000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7444,2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7444,2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7390,6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7390,6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7444,2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7444,2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7390,6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7390,6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7444,2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7444,2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7390,6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7390,6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7444,2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7444,2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7390,6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7390,6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7444,2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7444,2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7390,6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7390,6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51 4 02 00000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1922,4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1911,2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1911,2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1888,8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"Развитие системы отдыха детей и подростков"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51 1 06 00000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11609,2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11609,2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11609,2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11609,2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Муниципальная программа "Образование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4384,9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4384,9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4384,9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4384,9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психолого-медико-социального сопровождения детей"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51 1 04 00000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4344,9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4151,7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193,2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51 2 00 00000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"Поддержка работников муниципальной системы образования"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51 2 01 00000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"Выявление и поддержка одаренных детей и молодежи"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51 2 02 00000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Стипендии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7224,3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7224,3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7224,3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7224,3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7224,3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7224,3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7224,3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7224,3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6843,3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7648,3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7648,3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7642,1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7642,1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7648,3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7648,3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7642,1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7642,1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7648,3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7648,3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7642,1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7642,1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7624,0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7617,8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7617,8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7624,0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7617,8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7617,8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7624,0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7617,8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7617,8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7624,0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7617,8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7617,8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Проезд школьников из малоимущих семей от места жительства до муниципальных бюджетных общеобразовательных учреждений города Ливны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  <w:outlineLvl w:val="1"/>
            </w:pPr>
            <w:r>
              <w:lastRenderedPageBreak/>
              <w:t>УПРАВЛЕНИЕ МУНИЦИПАЛЬНОГО ИМУЩЕСТВА АДМИНИСТРАЦИИ ГОРОДА ЛИВНЫ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17817,9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17817,9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29456,5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29456,5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12301,6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12301,6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12494,4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12494,4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16962,1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16962,1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9033,6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9033,6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9033,6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9033,6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9033,6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9033,6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9033,6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9033,6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9033,6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9033,6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9033,6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9033,6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7177,3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7177,3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7177,3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7177,3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6574,6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1856,3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1856,3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1856,3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1856,3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1846,1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57 0 00 00000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"Совершенствование технических средств регулирования дорожного движения"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57 0 02 00000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Мероприятия по землеустройству и землепользованию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11286,6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11286,6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11286,6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11286,6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"Переселение граждан, проживающих на территории города Ливны, из аварийного жилищного фонда" на 2019 - 2025 годы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9368,6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9368,6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"Региональный проект "Обеспечение устойчивого сокращения непригодного </w:t>
            </w:r>
            <w:r>
              <w:lastRenderedPageBreak/>
              <w:t>для проживания жилищного фонда" федерального проекта "Обеспечение устойчивого сокращения непригодного для проживания жилищного фонда" национального проекта "Жилье и городская среда"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68 0 F3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9368,6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9368,6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Обеспечение устойчивого сокращения непригодного для проживания жилого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68 0 F3 67483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9183,0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9183,0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68 0 F3 67483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9183,0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9183,0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68 0 F3 67483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9183,0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9183,0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68 0 F3 67483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9183,0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9183,0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Обеспечение устойчивого сокращения непригодного для проживания жилого фонда за счет областных средств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68 0 F3 67484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68 0 F3 67484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68 0 F3 67484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68 0 F3 67484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Обеспечение устойчивого сокращения непригодного для проживания жилого фонда за счет средств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68 0 F3 6748S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68 0 F3 6748S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68 0 F3 6748S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68 0 F3 6748S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92,8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Взносы на капитальный ремонт муниципального жилищного фонда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Социальная политика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7686,3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7686,3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2170,0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2170,0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2170,0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2170,0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72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73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88 0 00 51340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88 0 00 51340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88 0 00 51340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88 0 00 51340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74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рамках непрограммной части </w:t>
            </w:r>
            <w:r>
              <w:lastRenderedPageBreak/>
              <w:t>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88 0 00 51350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88 0 00 51350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88 0 00 51350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88 0 00 51350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75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Федерации",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88 0 00 51760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88 0 00 51760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88 0 00 51760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88 0 00 51760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5516,3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Предоставление жилых помещений детям-сиротам </w:t>
            </w:r>
            <w:r>
              <w:lastRenderedPageBreak/>
              <w:t>и детям, оставшимся без попечения родителей, лицам из их числа по договорам найма специализированных жилых помещений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4298,3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 учетом софинансирования из федерального бюджета)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R0820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R0820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R0820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R0820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1218,0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  <w:outlineLvl w:val="1"/>
            </w:pPr>
            <w:r>
              <w:lastRenderedPageBreak/>
              <w:t>АДМИНИСТРАЦИЯ ГОРОДА ЛИВНЫ ОРЛОВСКОЙ ОБЛАСТИ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66901,2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66901,2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69681,6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69681,6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49326,6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49326,6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51707,2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51707,2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17574,6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17574,6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17974,4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17974,4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45641,6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45641,6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45665,2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45665,2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Глава муниципального образования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1722,1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24901,5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21606,4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3178,0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117,1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Судебная система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Резервные фонды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Резервный фонд администрации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870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870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18808,2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18808,2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18833,1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18833,1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архивного дела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52 0 00 00000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"Создание и совершенствование оптимальных условий для </w:t>
            </w:r>
            <w:r>
              <w:lastRenderedPageBreak/>
              <w:t>обеспечения сохранности, учета и использования документов архивного фонда города, в том числе повышение безопасности хранения документов в помещениях архивохранилищ архивного отдела"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52 0 01 00000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52 0 01 77460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52 0 01 77460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52 0 01 77460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52 0 01 77460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"Укрепление материально-технической базы архива"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52 0 04 00000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52 0 04 77460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52 0 04 77460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52 0 04 77460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52 0 04 77460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архивного дела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72 0 00 00000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"Укрепление материально-технической базы архива"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72 0 02 00000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72 0 02 77830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72 0 02 77830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72 0 02 77830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72 0 02 77830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территориального общественного самоуправления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74 0 00 00000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372,6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372,6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372,6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"Осуществление выплаты </w:t>
            </w:r>
            <w:r>
              <w:lastRenderedPageBreak/>
              <w:t>председателям уличных комитетов"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74 0 01 00000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"Проведение конкурса "Лучший ТОС"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74 0 02 00000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Премии и гранты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Непрограммная часть </w:t>
            </w:r>
            <w:r>
              <w:lastRenderedPageBreak/>
              <w:t>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18385,6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18385,6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18385,6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18385,6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Выполнение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404,5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404,5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404,5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404,5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366,9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952,8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952,8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952,8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952,8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897,2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Выполнение полномочий в сфере трудовых отношений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791,0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791,0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791,0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791,0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646,0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646,0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646,0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646,0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646,0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646,0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646,0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646,0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646,0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646,0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646,0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646,0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Премии и гранты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Единая дежурно-диспетчерская служба города Ливны и административно-хозяйственная служба администрации города Ливны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15842,3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15842,3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15842,3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15842,3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14159,3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1652,9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Образование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21259,6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21259,6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21660,7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21660,7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Доплаты к пенсиям выборным лицам, пенсии за выслугу лет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5383,1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Выплата персональных надбавок местного значения лицам, имеющим особые заслуги перед </w:t>
            </w:r>
            <w:r>
              <w:lastRenderedPageBreak/>
              <w:t>городом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мер социальной поддержки в виде ежемесячной денежной компенсации на оплату жилого помещения, коммунальных услуг, абонентской платы за телефон, платы за пользование радио Почетным гражданам города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12681,6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12681,6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13082,7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13082,7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Непрограммная часть </w:t>
            </w:r>
            <w:r>
              <w:lastRenderedPageBreak/>
              <w:t>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12681,6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12681,6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13082,7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13082,7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Выплата единовременного пособия при всех формах устройства детей, лишенных родительского попечения, в семью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88 0 00 52600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88 0 00 52600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88 0 00 52600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88 0 00 52600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12481,6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12481,6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12882,7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12882,7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12481,6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12481,6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12882,7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12882,7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8831,6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8831,6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9032,7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9032,7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8831,6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8831,6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9032,7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9032,7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Социальные выплаты гражданам, кроме публичных нормативных </w:t>
            </w:r>
            <w:r>
              <w:lastRenderedPageBreak/>
              <w:t>социальных выплат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3650,0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Единовременная выплата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Выплата единовременного пособия гражданам, усыновившим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Выполнение полномочий в сфере опеки и попечительства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3130,9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2807,8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  <w:outlineLvl w:val="1"/>
            </w:pPr>
            <w:r>
              <w:t>УПРАВЛЕНИЕ ЖИЛИЩНО-КОММУНАЛЬНОГО ХОЗЯЙСТВА АДМИНИСТРАЦИИ ГОРОДА ЛИВНЫ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317257,1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317257,1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176712,7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176712,7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48820,7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48820,7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41937,9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41937,9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268436,4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268436,4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134774,8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134774,8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123159,6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123159,6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123159,6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123159,6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Транспорт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Выполнение работ (оказание услуг) по осуществлению перевозок по регулируемым тарифам по регулярным маршрутам муниципальной маршрутной сети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220,0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122939,6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122939,6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122939,6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122939,6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55 0 00 00000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106210,0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106210,0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106210,0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106210,0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"Ремонт автомобильных дорог общего пользования местного значения города"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55 0 01 00000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50748,0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50858,0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50705,0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50705,0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748,0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"Содержание автомобильных дорог общего пользования местного значения города"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55 0 02 00000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55462,0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55352,0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55505,0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55505,0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5462,0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5352,0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5462,0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5352,0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5462,0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5352,0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5462,0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- 110,0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5352,0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16729,6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16729,6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16729,6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16729,6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F2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16329,6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163,3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163,3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163,3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16166,3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16166,3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16166,3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16166,3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51442,3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51442,3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53553,1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53553,1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Благоустройство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45313,0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45313,0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47423,8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47423,8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11195,0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11195,0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11245,0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11245,0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"Благоустройство и содержание пляжа на реке Сосна в купальный период на территории города"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"Создание площадок накопления твердых коммунальных отходов и уборка несанкционированных свалок на территории города"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56 0 03 00000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"Проведение смотра-конкурса по благоустройству"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Премии и гранты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"Текущее содержание мест захоронений: Черкасское кладбище, Заливенское кладбище, Беломестненское кладбище, кладбище в районе п. Георгиевский"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1330,0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"Отлов животных без владельцев, обитающих на территории города"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56 0 06 00000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"Праздничное оформление территории города"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56 0 08 00000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230,0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230,0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"Озеленение, санитарная обрезка и валка аварийных деревьев на территории города"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56 0 09 00000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5600,0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5300,0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5300,0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"Содержание территории городского парка культуры и отдыха"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56 0 10 00000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"Акарицидная обработка мест с массовым пребыванием людей"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56 0 12 00000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"Мероприятия по содержанию общественных территорий"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56 0 18 00000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"Содержание "Парка Машиностроителей"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56 0 19 00000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1780,0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57 0 00 00000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"Обеспечение необходимого уровня </w:t>
            </w:r>
            <w:r>
              <w:lastRenderedPageBreak/>
              <w:t>освещенности городских территорий, повышение надежности работы сетей наружного освещения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57 0 03 00000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17318,0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17318,0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19178,8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19178,8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"Благоустройство общественных территорий"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382,3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382,3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382,3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382,3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382,3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382,3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F2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16918,0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18796,5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18796,5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16918,0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18796,5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18796,5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16918,0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18796,5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18796,5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16918,0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16918,0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18796,5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18796,5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170,3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170,3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188,0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16747,7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16747,7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18608,5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18608,5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жилищно-коммунального хозяйства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6129,3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5932,3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197,0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Массовый спорт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инфраструктуры массового спорта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"Региональный проект "Спорт - норма жизни" федерального проекта "Спорт - норма жизни" национального проекта "Демография"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3 P5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3 P5 51390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3 P5 51390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3 P5 51390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3 P5 51390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135522,4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135522,4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3 P5 51390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7132,8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7132,8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  <w:outlineLvl w:val="1"/>
            </w:pPr>
            <w: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96923,5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96923,5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97380,9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97380,9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95800,9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95800,9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95801,4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95801,4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1122,6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1579,5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1579,5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Образование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32883,6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32883,6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32883,6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32883,6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"Культура и искусство города Ливны Орловской области на 2020 - 2024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дополнительного образования в сфере культуры и искусства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53 1 01 00000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"Ливны молодые"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и проведение мероприятий в сфере молодежной политики на территории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58 1 01 00000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"Нравственное и патриотическое воспитание граждан"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58 2 00 00000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и проведение мероприятий гражданско-патриотической направленности на территории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58 2 01 00000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105,0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"Профилактика алкоголизма, наркомании и табакокурения в городе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"Организация профилактических </w:t>
            </w:r>
            <w:r>
              <w:lastRenderedPageBreak/>
              <w:t>мероприятий в целях противодействия употреблению психоактивных веществ, алкогольных и табачных изделий среди молодежи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33997,5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33997,5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34458,0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34458,0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Культура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25974,4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25974,4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26434,9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26434,9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"Культура и искусство города Ливны Орловской области на 2020 - 2024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25974,4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25974,4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26434,9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26434,9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учреждений культурно-досугового типа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53 2 00 00000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"Обеспечение условий для художественного и народного творчества, совершенствование культурно-досуговой деятельности"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53 2 01 00000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18903,3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музейной деятельности в городе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деятельности музея"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3018,5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библиотечной системы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53 4 00 00000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деятельности библиотечной системы"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53 4 01 00000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3370,6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2725,6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576,5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68,5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"Проведение культурно-массовых мероприятий"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53 5 00 00000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 содержательного досуга и обеспечение условий для отдыха горожан"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53 5 01 00000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490,0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Подпрограмма </w:t>
            </w:r>
            <w:r>
              <w:lastRenderedPageBreak/>
              <w:t>"Обеспечение сохранности объектов культурного наследия"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53 6 00 00000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652,5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652,5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Основное мероприятие "Проведение ремонтных работ, содержание и паспортизация объектов культурного наследия"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53 6 01 00000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192,0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460,5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460,5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460,5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460,0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460,0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8023,1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8023,1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8023,1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8023,1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8023,1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8023,1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8023,1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8023,1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3789,7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3789,7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3789,7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3789,7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3709,3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Централизованная бухгалтерия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4233,4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4233,4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4233,4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4233,4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3960,3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273,1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"Обеспечение жильем молодых семей"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58 4 00 00000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58 4 01 00000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1547,8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1547,8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1547,8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1547,8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1122,6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1122,6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1119,5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1119,5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Массовый спорт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"Организация, участие и проведение официальных физкультурных, физкультурно-оздоровительных и спортивных мероприятий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54 1 00 00000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11501,4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11501,4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11501,4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11501,4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"Организация, участие и проведение официальных физкультурных, физкультурно-оздоровительных и спортивных мероприятий"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54 1 01 00000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"Создание условий по организации и проведению физкультурно-оздоровительных, спортивно-массовых и учебно-тренировочных мероприятий в МАУ "ФОК"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54 1 02 00000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10651,4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инфраструктуры массового спорта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54 3 00 00000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"Содержание спортивных сооружений"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54 3 01 00000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"Региональный проект "Спорт - норма жизни" федерального проекта "Спорт - норма жизни" национального проекта </w:t>
            </w:r>
            <w:r>
              <w:lastRenderedPageBreak/>
              <w:t>"Демография"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3 P5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3 P5 51390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3 P5 51390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3 P5 51390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3 P5 51390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3 P5 51390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Подпрограмма "Развитие муниципального бюджетного учреждения спортивной подготовки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54 4 00 00000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Основное мероприятие "Обеспечение деятельности муниципального бюджетного учреждения "Спортивная школа" города Ливны"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54 4 01 00000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15370,6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  <w:outlineLvl w:val="1"/>
            </w:pPr>
            <w:r>
              <w:t>ФИНАНСОВОЕ УПРАВЛЕНИЕ АДМИНИСТРАЦИИ ГОРОДА ЛИВНЫ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10666,5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10666,5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10666,5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10666,5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10666,5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10666,5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10666,5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10666,5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6366,5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6366,5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6366,5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6366,5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6366,5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6366,5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6366,5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6366,5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6366,5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6366,5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6366,5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6366,5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6366,5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6366,5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6366,5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6366,5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6028,7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6028,7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6028,7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6028,7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6028,7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6028,7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6028,7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6028,7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6028,7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6028,7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6028,7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6028,7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336,8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336,8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336,8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336,8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336,8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336,8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336,8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336,8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336,8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336,8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336,8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336,8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Коммунальное хозяйство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Субсидия МУКП "Ливенское" на возмещение затрат (недополученных доходов) в связи с оказанием банных услуг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Расходы, связанные с выплатой процентных платежей по муниципальным долговым обязательствам, в рамках непрограммной части городского бюджета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700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730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  <w:r>
              <w:t>730</w:t>
            </w: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3450,0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ИТОГО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1381836,9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1410794,8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1045876,4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1045876,4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436173,3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436173,3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421756,7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421756,7</w:t>
            </w:r>
          </w:p>
        </w:tc>
      </w:tr>
      <w:tr w:rsidR="00115645">
        <w:tc>
          <w:tcPr>
            <w:tcW w:w="2721" w:type="dxa"/>
          </w:tcPr>
          <w:p w:rsidR="00115645" w:rsidRDefault="00115645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</w:p>
        </w:tc>
        <w:tc>
          <w:tcPr>
            <w:tcW w:w="376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31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8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2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945663,6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974621,5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624119,7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624119,7</w:t>
            </w:r>
          </w:p>
        </w:tc>
      </w:tr>
    </w:tbl>
    <w:p w:rsidR="00115645" w:rsidRDefault="00115645">
      <w:pPr>
        <w:pStyle w:val="ConsPlusNormal"/>
        <w:sectPr w:rsidR="0011564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  <w:outlineLvl w:val="0"/>
      </w:pPr>
      <w:r>
        <w:t>Приложение 10</w:t>
      </w:r>
    </w:p>
    <w:p w:rsidR="00115645" w:rsidRDefault="00115645">
      <w:pPr>
        <w:pStyle w:val="ConsPlusNormal"/>
        <w:jc w:val="right"/>
      </w:pPr>
      <w:r>
        <w:t>к решению</w:t>
      </w:r>
    </w:p>
    <w:p w:rsidR="00115645" w:rsidRDefault="00115645">
      <w:pPr>
        <w:pStyle w:val="ConsPlusNormal"/>
        <w:jc w:val="right"/>
      </w:pPr>
      <w:r>
        <w:t>Ливенского городского</w:t>
      </w:r>
    </w:p>
    <w:p w:rsidR="00115645" w:rsidRDefault="00115645">
      <w:pPr>
        <w:pStyle w:val="ConsPlusNormal"/>
        <w:jc w:val="right"/>
      </w:pPr>
      <w:r>
        <w:t>Совета народных депутатов</w:t>
      </w:r>
    </w:p>
    <w:p w:rsidR="00115645" w:rsidRDefault="00115645">
      <w:pPr>
        <w:pStyle w:val="ConsPlusNormal"/>
        <w:jc w:val="right"/>
      </w:pPr>
      <w:r>
        <w:t>от 16 декабря 2021 г. N 4/055-ГС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Title"/>
        <w:jc w:val="center"/>
      </w:pPr>
      <w:bookmarkStart w:id="12" w:name="P41814"/>
      <w:bookmarkEnd w:id="12"/>
      <w:r>
        <w:t>ПРОГНОЗИРУЕМОЕ ПОСТУПЛЕНИЕ ДОХОДОВ И РАСПРЕДЕЛЕНИЕ</w:t>
      </w:r>
    </w:p>
    <w:p w:rsidR="00115645" w:rsidRDefault="00115645">
      <w:pPr>
        <w:pStyle w:val="ConsPlusTitle"/>
        <w:jc w:val="center"/>
      </w:pPr>
      <w:r>
        <w:t>БЮДЖЕТНЫХ АССИГНОВАНИЙ ДОРОЖНОГО ФОНДА ГОРОДА ЛИВНЫ</w:t>
      </w:r>
    </w:p>
    <w:p w:rsidR="00115645" w:rsidRDefault="00115645">
      <w:pPr>
        <w:pStyle w:val="ConsPlusTitle"/>
        <w:jc w:val="center"/>
      </w:pPr>
      <w:r>
        <w:t>ОРЛОВСКОЙ ОБЛАСТИ НА 2022 ГОД</w:t>
      </w:r>
    </w:p>
    <w:p w:rsidR="00115645" w:rsidRDefault="00115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115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от 10.11.2022 N 13/174-ГС)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</w:pPr>
      <w:r>
        <w:t>тыс. руб.</w:t>
      </w:r>
    </w:p>
    <w:p w:rsidR="00115645" w:rsidRDefault="0011564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9"/>
        <w:gridCol w:w="1024"/>
        <w:gridCol w:w="850"/>
        <w:gridCol w:w="1134"/>
      </w:tblGrid>
      <w:tr w:rsidR="00115645">
        <w:tc>
          <w:tcPr>
            <w:tcW w:w="6009" w:type="dxa"/>
          </w:tcPr>
          <w:p w:rsidR="00115645" w:rsidRDefault="0011564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Всего, доходы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162290,5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162290,5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3487,1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3487,1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4250,0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4250,0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Налоговые и неналоговые доходы, направляемые на реализацию предложений избирателей города депутатам Ливенского городского Совета народных депутатов, связанных с ремонтом автомобильных дорог общего пользования местного значения и ремонтом внутридворовых территорий многоквартирных домов, проездов к дворовым территориям многоквартирных домов, расположенных на территории города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95,0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Субсидии бюджету города Ливны на финансовое обеспечение дорожной деятельности в отношении автомобильных дорог общего пользования местного значения: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133165,9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133165,9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- на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73165,9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73165,9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- на содержание автомобильных дорог общего пользования местного значения и искусственных сооружений на них, на приобретение дорожной техники, необходимой для содержания автомобильных дорог общего пользования местного значения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60000,0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60000,0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- на капитальное строительство автомобильных дорог общего пользования местного значения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- на устройство (монтаж) недостающих средств организации и регулирования дорожного движения, в том числе светофорных объектов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lastRenderedPageBreak/>
              <w:t>Субсидии бюджету города Ливны на поддержку муниципальной программы "Формирование современной городской среды на территории города Ливны на 2018 - 2024 годы" (благоустройство дворовых территорий многоквартирных домов)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20282,5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20282,5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Остаток средств дорожного фонда на 1 января (городской бюджет)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1010,0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1010,0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Всего, расходы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162290,5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162290,5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153448,4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153448,4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8842,1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8842,1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движения, в том числе светофорных объектов, - всего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Техническое обслуживание светофорных объектов - всего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Ремонт (включая разработку сметной документации и проверку достоверности сметной стоимости) сети автомобильных дорог общего пользования местного значения и искусственных сооружений на них - всего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75345,0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- 90,8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75254,2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73165,9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73165,9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2179,1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- 90,8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2088,3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Содержание автомобильных дорог общего пользования местного значения и искусственных сооружений на них, приобретение дорожной техники, необходимой для содержания автомобильных дорог общего пользования местного значения, - всего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65140,1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65140,1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60000,0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60000,0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5140,1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5140,1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Капитальное строительство объектов муниципальной собственности - всего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Мероприятия в рамках муниципальной программы "Формирование современной городской среды на территории города Ливны на 2018 - 2024 годы" (благоустройство дворовых территорий многоквартирных домов) - всего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21025,4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90,8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21116,2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20282,5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20282,5</w:t>
            </w:r>
          </w:p>
        </w:tc>
      </w:tr>
      <w:tr w:rsidR="00115645">
        <w:tc>
          <w:tcPr>
            <w:tcW w:w="6009" w:type="dxa"/>
          </w:tcPr>
          <w:p w:rsidR="00115645" w:rsidRDefault="0011564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742,9</w:t>
            </w:r>
          </w:p>
        </w:tc>
        <w:tc>
          <w:tcPr>
            <w:tcW w:w="850" w:type="dxa"/>
          </w:tcPr>
          <w:p w:rsidR="00115645" w:rsidRDefault="00115645">
            <w:pPr>
              <w:pStyle w:val="ConsPlusNormal"/>
            </w:pPr>
            <w:r>
              <w:t>90,8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833,7</w:t>
            </w: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  <w:outlineLvl w:val="0"/>
      </w:pPr>
      <w:r>
        <w:t>Приложение 11</w:t>
      </w:r>
    </w:p>
    <w:p w:rsidR="00115645" w:rsidRDefault="00115645">
      <w:pPr>
        <w:pStyle w:val="ConsPlusNormal"/>
        <w:jc w:val="right"/>
      </w:pPr>
      <w:r>
        <w:t>к решению</w:t>
      </w:r>
    </w:p>
    <w:p w:rsidR="00115645" w:rsidRDefault="00115645">
      <w:pPr>
        <w:pStyle w:val="ConsPlusNormal"/>
        <w:jc w:val="right"/>
      </w:pPr>
      <w:r>
        <w:t>Ливенского городского</w:t>
      </w:r>
    </w:p>
    <w:p w:rsidR="00115645" w:rsidRDefault="00115645">
      <w:pPr>
        <w:pStyle w:val="ConsPlusNormal"/>
        <w:jc w:val="right"/>
      </w:pPr>
      <w:r>
        <w:t>Совета народных депутатов</w:t>
      </w:r>
    </w:p>
    <w:p w:rsidR="00115645" w:rsidRDefault="00115645">
      <w:pPr>
        <w:pStyle w:val="ConsPlusNormal"/>
        <w:jc w:val="right"/>
      </w:pPr>
      <w:r>
        <w:t>от 16 декабря 2021 г. N 4/055-ГС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Title"/>
        <w:jc w:val="center"/>
      </w:pPr>
      <w:bookmarkStart w:id="13" w:name="P41965"/>
      <w:bookmarkEnd w:id="13"/>
      <w:r>
        <w:t>ПРОГНОЗИРУЕМОЕ ПОСТУПЛЕНИЕ ДОХОДОВ И РАСПРЕДЕЛЕНИЕ</w:t>
      </w:r>
    </w:p>
    <w:p w:rsidR="00115645" w:rsidRDefault="00115645">
      <w:pPr>
        <w:pStyle w:val="ConsPlusTitle"/>
        <w:jc w:val="center"/>
      </w:pPr>
      <w:r>
        <w:t>БЮДЖЕТНЫХ АССИГНОВАНИЙ ДОРОЖНОГО ФОНДА ГОРОДА ЛИВНЫ</w:t>
      </w:r>
    </w:p>
    <w:p w:rsidR="00115645" w:rsidRDefault="00115645">
      <w:pPr>
        <w:pStyle w:val="ConsPlusTitle"/>
        <w:jc w:val="center"/>
      </w:pPr>
      <w:r>
        <w:t>ОРЛОВСКОЙ ОБЛАСТИ НА ПЛАНОВЫЙ ПЕРИОД 2023 И 2024 ГОДОВ</w:t>
      </w:r>
    </w:p>
    <w:p w:rsidR="00115645" w:rsidRDefault="00115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115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от 10.11.2022 N 13/174-ГС)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</w:pPr>
      <w:r>
        <w:t>тыс. руб.</w:t>
      </w:r>
    </w:p>
    <w:p w:rsidR="00115645" w:rsidRDefault="0011564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1024"/>
        <w:gridCol w:w="907"/>
        <w:gridCol w:w="1020"/>
        <w:gridCol w:w="1024"/>
        <w:gridCol w:w="624"/>
        <w:gridCol w:w="1020"/>
      </w:tblGrid>
      <w:tr w:rsidR="00115645">
        <w:tc>
          <w:tcPr>
            <w:tcW w:w="3458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951" w:type="dxa"/>
            <w:gridSpan w:val="3"/>
          </w:tcPr>
          <w:p w:rsidR="00115645" w:rsidRDefault="0011564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668" w:type="dxa"/>
            <w:gridSpan w:val="3"/>
          </w:tcPr>
          <w:p w:rsidR="00115645" w:rsidRDefault="00115645">
            <w:pPr>
              <w:pStyle w:val="ConsPlusNormal"/>
              <w:jc w:val="center"/>
            </w:pPr>
            <w:r>
              <w:t>2024 год</w:t>
            </w:r>
          </w:p>
        </w:tc>
      </w:tr>
      <w:tr w:rsidR="00115645">
        <w:tc>
          <w:tcPr>
            <w:tcW w:w="3458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1024" w:type="dxa"/>
          </w:tcPr>
          <w:p w:rsidR="00115645" w:rsidRDefault="00115645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  <w:jc w:val="center"/>
            </w:pPr>
            <w:r>
              <w:t>Бюджет с поправками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Всего, доходы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123960,0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123960,0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124050,5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124050,5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3543,7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3543,7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3634,2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3634,2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4250,0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4250,0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4250,0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4250,0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Субсидии бюджету города Ливны на финансовое обеспечение дорожной деятельности в отношении автомобильных дорог общего пользования местного значения: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100000,0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100000,0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100000,0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100000,0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- на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- на содержание автомобильных дорог общего пользования местного значения и искусственных сооружений на них, на приобретение дорожной техники, необходимой для содержания автомобильных дорог общего пользования местного значения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lastRenderedPageBreak/>
              <w:t>- на капитальное строительство автомобильных дорог общего пользования местного значения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- на устройство (монтаж) недостающих средств организации и регулирования дорожного движения, в том числе светофорных объектов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Субсидии бюджету города Ливны на поддержку муниципальной программы "Формирование современной городской среды на территории города Ливны на 2018 - 2024 годы" (благоустройство дворовых территорий многоквартирных домов)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16166,3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16166,3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16166,3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16166,3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Остаток средств дорожного фонда на 1 января (городской бюджет)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Всего, расходы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123939,6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123939,6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124039,6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124039,6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116051,9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116051,9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116051,9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116051,9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7887,7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7887,7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7987,7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7987,7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движения, в том числе светофорных объектов, - всего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Техническое обслуживание светофорных объектов - всего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Ремонт (включая разработку сметной документации и проверку достоверности сметной стоимости) сети автомобильных дорог общего пользования местного значения и искусственных сооружений на них - всего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50748,0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110,0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50858,0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50705,0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50705,0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748,0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110,0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858,0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705,0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705,0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 xml:space="preserve">Содержание автомобильных дорог общего пользования местного значения и искусственных сооружений на них, приобретение дорожной техники, необходимой для содержания автомобильных </w:t>
            </w:r>
            <w:r>
              <w:lastRenderedPageBreak/>
              <w:t>дорог общего пользования местного значения, - всего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lastRenderedPageBreak/>
              <w:t>55462,0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- 110,0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55352,0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55505,0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55505,0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lastRenderedPageBreak/>
              <w:t>в том числе: областной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50000,0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5462,0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- 110,0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5352,0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5505,0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5505,0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Капитальное строительство объектов муниципальной собственности - всего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Мероприятия в рамках муниципальной программы "Формирование современной городской среды на территории города Ливны на 2018 - 2024 годы" (благоустройство дворовых территорий многоквартирных домов) - всего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16729,6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16729,6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16729,6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16729,6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16051,9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16051,9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16051,9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16051,9</w:t>
            </w:r>
          </w:p>
        </w:tc>
      </w:tr>
      <w:tr w:rsidR="00115645">
        <w:tc>
          <w:tcPr>
            <w:tcW w:w="3458" w:type="dxa"/>
          </w:tcPr>
          <w:p w:rsidR="00115645" w:rsidRDefault="0011564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677,7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677,7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677,7</w:t>
            </w:r>
          </w:p>
        </w:tc>
        <w:tc>
          <w:tcPr>
            <w:tcW w:w="6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677,7</w:t>
            </w: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  <w:outlineLvl w:val="0"/>
      </w:pPr>
      <w:r>
        <w:t>Приложение 12</w:t>
      </w:r>
    </w:p>
    <w:p w:rsidR="00115645" w:rsidRDefault="00115645">
      <w:pPr>
        <w:pStyle w:val="ConsPlusNormal"/>
        <w:jc w:val="right"/>
      </w:pPr>
      <w:r>
        <w:t>к решению</w:t>
      </w:r>
    </w:p>
    <w:p w:rsidR="00115645" w:rsidRDefault="00115645">
      <w:pPr>
        <w:pStyle w:val="ConsPlusNormal"/>
        <w:jc w:val="right"/>
      </w:pPr>
      <w:r>
        <w:t>Ливенского городского</w:t>
      </w:r>
    </w:p>
    <w:p w:rsidR="00115645" w:rsidRDefault="00115645">
      <w:pPr>
        <w:pStyle w:val="ConsPlusNormal"/>
        <w:jc w:val="right"/>
      </w:pPr>
      <w:r>
        <w:t>Совета народных депутатов</w:t>
      </w:r>
    </w:p>
    <w:p w:rsidR="00115645" w:rsidRDefault="00115645">
      <w:pPr>
        <w:pStyle w:val="ConsPlusNormal"/>
        <w:jc w:val="right"/>
      </w:pPr>
      <w:r>
        <w:t>от 16 декабря 2021 г. N 4/055-ГС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Title"/>
        <w:jc w:val="center"/>
      </w:pPr>
      <w:bookmarkStart w:id="14" w:name="P42210"/>
      <w:bookmarkEnd w:id="14"/>
      <w:r>
        <w:t>РАСПРЕДЕЛЕНИЕ БЮДЖЕТНЫХ АССИГНОВАНИЙ</w:t>
      </w:r>
    </w:p>
    <w:p w:rsidR="00115645" w:rsidRDefault="00115645">
      <w:pPr>
        <w:pStyle w:val="ConsPlusTitle"/>
        <w:jc w:val="center"/>
      </w:pPr>
      <w:r>
        <w:t>НА РЕАЛИЗАЦИЮ ЦЕЛЕВЫХ ПРОГРАММ НА 2022 ГОД</w:t>
      </w:r>
    </w:p>
    <w:p w:rsidR="00115645" w:rsidRDefault="00115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115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от 10.11.2022 N 13/174-ГС)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</w:pPr>
      <w:r>
        <w:t>тыс. руб.</w:t>
      </w:r>
    </w:p>
    <w:p w:rsidR="00115645" w:rsidRDefault="0011564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4"/>
        <w:gridCol w:w="2551"/>
        <w:gridCol w:w="508"/>
        <w:gridCol w:w="364"/>
        <w:gridCol w:w="412"/>
        <w:gridCol w:w="1504"/>
        <w:gridCol w:w="1144"/>
        <w:gridCol w:w="964"/>
        <w:gridCol w:w="1191"/>
      </w:tblGrid>
      <w:tr w:rsidR="00115645">
        <w:tc>
          <w:tcPr>
            <w:tcW w:w="364" w:type="dxa"/>
          </w:tcPr>
          <w:p w:rsidR="00115645" w:rsidRDefault="001156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</w:tcPr>
          <w:p w:rsidR="00115645" w:rsidRDefault="0011564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  <w:jc w:val="center"/>
            </w:pPr>
            <w:r>
              <w:t>Цст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115645"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и поддержка малого и среднего предпринимательства в городе Ливны на 2020 - 2022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50 0 00 00000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60,0</w:t>
            </w:r>
          </w:p>
        </w:tc>
      </w:tr>
      <w:tr w:rsidR="00115645">
        <w:tc>
          <w:tcPr>
            <w:tcW w:w="364" w:type="dxa"/>
            <w:vMerge w:val="restart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2551" w:type="dxa"/>
            <w:vMerge w:val="restart"/>
          </w:tcPr>
          <w:p w:rsidR="00115645" w:rsidRDefault="00115645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"Образование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306768,2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- 1975,7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304792,5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423831,4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17475,7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441307,1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11453,0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87,2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11540,2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642,3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4384,9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- 595,0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3789,9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1890,6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4,0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8,0</w:t>
            </w:r>
          </w:p>
        </w:tc>
      </w:tr>
      <w:tr w:rsidR="00115645"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архивного дела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52 0 00 00000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</w:tr>
      <w:tr w:rsidR="00115645">
        <w:tc>
          <w:tcPr>
            <w:tcW w:w="364" w:type="dxa"/>
            <w:vMerge w:val="restart"/>
          </w:tcPr>
          <w:p w:rsidR="00115645" w:rsidRDefault="00115645">
            <w:pPr>
              <w:pStyle w:val="ConsPlusNormal"/>
            </w:pPr>
            <w:r>
              <w:t>4</w:t>
            </w:r>
          </w:p>
        </w:tc>
        <w:tc>
          <w:tcPr>
            <w:tcW w:w="2551" w:type="dxa"/>
            <w:vMerge w:val="restart"/>
          </w:tcPr>
          <w:p w:rsidR="00115645" w:rsidRDefault="00115645">
            <w:pPr>
              <w:pStyle w:val="ConsPlusNormal"/>
            </w:pPr>
            <w:r>
              <w:t>Муниципальная программа "Культура и искусство города Ливны Орловской области на 2020 - 2024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53 0 00 00000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32833,7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- 563,4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32270,3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53 0 00 00000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33926,3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1067,1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34993,4</w:t>
            </w:r>
          </w:p>
        </w:tc>
      </w:tr>
      <w:tr w:rsidR="00115645">
        <w:tc>
          <w:tcPr>
            <w:tcW w:w="364" w:type="dxa"/>
            <w:vMerge w:val="restart"/>
          </w:tcPr>
          <w:p w:rsidR="00115645" w:rsidRDefault="00115645">
            <w:pPr>
              <w:pStyle w:val="ConsPlusNormal"/>
            </w:pPr>
            <w:r>
              <w:t>5</w:t>
            </w:r>
          </w:p>
        </w:tc>
        <w:tc>
          <w:tcPr>
            <w:tcW w:w="2551" w:type="dxa"/>
            <w:vMerge w:val="restart"/>
          </w:tcPr>
          <w:p w:rsidR="00115645" w:rsidRDefault="00115645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54 0 00 00000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4850,5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4850,5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54 0 00 00000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34501,2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- 440,3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34060,9</w:t>
            </w:r>
          </w:p>
        </w:tc>
      </w:tr>
      <w:tr w:rsidR="00115645">
        <w:tc>
          <w:tcPr>
            <w:tcW w:w="364" w:type="dxa"/>
            <w:vMerge w:val="restart"/>
          </w:tcPr>
          <w:p w:rsidR="00115645" w:rsidRDefault="00115645">
            <w:pPr>
              <w:pStyle w:val="ConsPlusNormal"/>
            </w:pPr>
            <w:r>
              <w:t>6</w:t>
            </w:r>
          </w:p>
        </w:tc>
        <w:tc>
          <w:tcPr>
            <w:tcW w:w="2551" w:type="dxa"/>
            <w:vMerge w:val="restart"/>
          </w:tcPr>
          <w:p w:rsidR="00115645" w:rsidRDefault="00115645">
            <w:pPr>
              <w:pStyle w:val="ConsPlusNormal"/>
            </w:pPr>
            <w:r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55 0 00 00000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8784,8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8784,8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55 0 00 00000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131605,3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- 90,8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131514,5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55 0 00 00000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114,0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114,0</w:t>
            </w:r>
          </w:p>
        </w:tc>
      </w:tr>
      <w:tr w:rsidR="00115645">
        <w:tc>
          <w:tcPr>
            <w:tcW w:w="364" w:type="dxa"/>
            <w:vMerge w:val="restart"/>
          </w:tcPr>
          <w:p w:rsidR="00115645" w:rsidRDefault="00115645">
            <w:pPr>
              <w:pStyle w:val="ConsPlusNormal"/>
            </w:pPr>
            <w:r>
              <w:t>7</w:t>
            </w:r>
          </w:p>
        </w:tc>
        <w:tc>
          <w:tcPr>
            <w:tcW w:w="2551" w:type="dxa"/>
            <w:vMerge w:val="restart"/>
          </w:tcPr>
          <w:p w:rsidR="00115645" w:rsidRDefault="00115645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56 0 00 00000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12325,4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68,0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12393,4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06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56 0 00 00000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5134,3</w:t>
            </w:r>
          </w:p>
        </w:tc>
      </w:tr>
      <w:tr w:rsidR="00115645">
        <w:tc>
          <w:tcPr>
            <w:tcW w:w="364" w:type="dxa"/>
            <w:vMerge w:val="restart"/>
          </w:tcPr>
          <w:p w:rsidR="00115645" w:rsidRDefault="00115645">
            <w:pPr>
              <w:pStyle w:val="ConsPlusNormal"/>
            </w:pPr>
            <w:r>
              <w:t>8</w:t>
            </w:r>
          </w:p>
        </w:tc>
        <w:tc>
          <w:tcPr>
            <w:tcW w:w="2551" w:type="dxa"/>
            <w:vMerge w:val="restart"/>
          </w:tcPr>
          <w:p w:rsidR="00115645" w:rsidRDefault="00115645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57 0 00 00000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780,0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57 0 00 00000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17647,6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17647,6</w:t>
            </w:r>
          </w:p>
        </w:tc>
      </w:tr>
      <w:tr w:rsidR="00115645">
        <w:tc>
          <w:tcPr>
            <w:tcW w:w="364" w:type="dxa"/>
            <w:vMerge w:val="restart"/>
          </w:tcPr>
          <w:p w:rsidR="00115645" w:rsidRDefault="00115645">
            <w:pPr>
              <w:pStyle w:val="ConsPlusNormal"/>
            </w:pPr>
            <w:r>
              <w:t>9</w:t>
            </w:r>
          </w:p>
        </w:tc>
        <w:tc>
          <w:tcPr>
            <w:tcW w:w="2551" w:type="dxa"/>
            <w:vMerge w:val="restart"/>
          </w:tcPr>
          <w:p w:rsidR="00115645" w:rsidRDefault="00115645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58 0 00 00000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58 0 00 00000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310,0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310,0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58 0 00 00000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2434,3</w:t>
            </w:r>
          </w:p>
        </w:tc>
      </w:tr>
      <w:tr w:rsidR="00115645">
        <w:tc>
          <w:tcPr>
            <w:tcW w:w="364" w:type="dxa"/>
            <w:vMerge w:val="restart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  <w:vMerge w:val="restart"/>
          </w:tcPr>
          <w:p w:rsidR="00115645" w:rsidRDefault="00115645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61 0 00 00000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21025,4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90,8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21116,2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61 0 00 00000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42,7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61 0 00 00000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17641,9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110,4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17752,3</w:t>
            </w:r>
          </w:p>
        </w:tc>
      </w:tr>
      <w:tr w:rsidR="00115645"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115645" w:rsidRDefault="00115645">
            <w:pPr>
              <w:pStyle w:val="ConsPlusNormal"/>
            </w:pPr>
            <w:r>
              <w:t>Муниципальная программа "Доступная среда города Ливны Орловской области на 2020 - 2026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62 0 00 00000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</w:tr>
      <w:tr w:rsidR="00115645">
        <w:tc>
          <w:tcPr>
            <w:tcW w:w="364" w:type="dxa"/>
            <w:vMerge w:val="restart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  <w:vMerge w:val="restart"/>
          </w:tcPr>
          <w:p w:rsidR="00115645" w:rsidRDefault="00115645">
            <w:pPr>
              <w:pStyle w:val="ConsPlusNormal"/>
            </w:pPr>
            <w:r>
              <w:t>Муниципальная программа "Профилактика правонарушений в городе Ливны Орловской области на 2020 - 2022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63 0 00 00000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- 80,8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19,2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63 0 00 00000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80,8</w:t>
            </w:r>
          </w:p>
        </w:tc>
      </w:tr>
      <w:tr w:rsidR="00115645">
        <w:tc>
          <w:tcPr>
            <w:tcW w:w="364" w:type="dxa"/>
            <w:vMerge w:val="restart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  <w:vMerge w:val="restart"/>
          </w:tcPr>
          <w:p w:rsidR="00115645" w:rsidRDefault="00115645">
            <w:pPr>
              <w:pStyle w:val="ConsPlusNormal"/>
            </w:pPr>
            <w:r>
              <w:t>Муниципальная программа "Развитие муниципальной службы в городе Ливны Орловской области на 2020 - 2022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64 0 00 00000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21,4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64 0 00 00000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78,6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78,6</w:t>
            </w:r>
          </w:p>
        </w:tc>
      </w:tr>
      <w:tr w:rsidR="00115645"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115645" w:rsidRDefault="00115645">
            <w:pPr>
              <w:pStyle w:val="ConsPlusNormal"/>
            </w:pPr>
            <w:r>
              <w:t>Муниципальная программа "Поддержка социально ориентированных некоммерческих организаций города Ливны Орловской области на 2020 - 2022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792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65 0 00 00000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123,5</w:t>
            </w:r>
          </w:p>
        </w:tc>
      </w:tr>
      <w:tr w:rsidR="00115645">
        <w:tc>
          <w:tcPr>
            <w:tcW w:w="364" w:type="dxa"/>
            <w:vMerge w:val="restart"/>
          </w:tcPr>
          <w:p w:rsidR="00115645" w:rsidRDefault="00115645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  <w:vMerge w:val="restart"/>
          </w:tcPr>
          <w:p w:rsidR="00115645" w:rsidRDefault="00115645">
            <w:pPr>
              <w:pStyle w:val="ConsPlusNormal"/>
            </w:pPr>
            <w:r>
              <w:t>Муниципальная программа "Стимулирование развития жилищного строительства на территории города Ливны Орловской области на 2020 - 2022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69 0 00 00000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164,0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69 0 00 00000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3693,5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- 758,4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2935,1</w:t>
            </w:r>
          </w:p>
        </w:tc>
      </w:tr>
      <w:tr w:rsidR="00115645">
        <w:tc>
          <w:tcPr>
            <w:tcW w:w="364" w:type="dxa"/>
            <w:vMerge w:val="restart"/>
          </w:tcPr>
          <w:p w:rsidR="00115645" w:rsidRDefault="00115645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  <w:vMerge w:val="restart"/>
          </w:tcPr>
          <w:p w:rsidR="00115645" w:rsidRDefault="00115645">
            <w:pPr>
              <w:pStyle w:val="ConsPlusNormal"/>
            </w:pPr>
            <w:r>
              <w:t>Муниципальная программа "Профилактика экстремизма и терроризма в городе Ливны Орловской области на 2020 - 2022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70 0 00 00000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- 59,0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41,0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70 0 00 00000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59,0</w:t>
            </w:r>
          </w:p>
        </w:tc>
      </w:tr>
      <w:tr w:rsidR="00115645"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115645" w:rsidRDefault="00115645">
            <w:pPr>
              <w:pStyle w:val="ConsPlusNormal"/>
            </w:pPr>
            <w:r>
              <w:t xml:space="preserve">Муниципальная программа "Формирование законопослушного поведения участников дорожного движения в </w:t>
            </w:r>
            <w:r>
              <w:lastRenderedPageBreak/>
              <w:t>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73 0 00 00000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40,0</w:t>
            </w:r>
          </w:p>
        </w:tc>
      </w:tr>
      <w:tr w:rsidR="00115645"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2551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территориального общественного самоуправления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74 0 00 00000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372,6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372,6</w:t>
            </w:r>
          </w:p>
        </w:tc>
      </w:tr>
      <w:tr w:rsidR="00115645"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115645" w:rsidRDefault="00115645">
            <w:pPr>
              <w:pStyle w:val="ConsPlusNormal"/>
            </w:pPr>
            <w:r>
              <w:t>Муниципальная программа "Капитальный ремонт системы водоснабжения на территории города Ливны Орловской области на 2021 - 2023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71 0 00 00000</w:t>
            </w: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36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551" w:type="dxa"/>
          </w:tcPr>
          <w:p w:rsidR="00115645" w:rsidRDefault="00115645">
            <w:pPr>
              <w:pStyle w:val="ConsPlusNormal"/>
            </w:pPr>
            <w:r>
              <w:t>Итого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44" w:type="dxa"/>
          </w:tcPr>
          <w:p w:rsidR="00115645" w:rsidRDefault="00115645">
            <w:pPr>
              <w:pStyle w:val="ConsPlusNormal"/>
            </w:pPr>
            <w:r>
              <w:t>1072879,1</w:t>
            </w:r>
          </w:p>
        </w:tc>
        <w:tc>
          <w:tcPr>
            <w:tcW w:w="964" w:type="dxa"/>
          </w:tcPr>
          <w:p w:rsidR="00115645" w:rsidRDefault="00115645">
            <w:pPr>
              <w:pStyle w:val="ConsPlusNormal"/>
            </w:pPr>
            <w:r>
              <w:t>19609,9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1092489,0</w:t>
            </w: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  <w:outlineLvl w:val="0"/>
      </w:pPr>
      <w:r>
        <w:t>Приложение 13</w:t>
      </w:r>
    </w:p>
    <w:p w:rsidR="00115645" w:rsidRDefault="00115645">
      <w:pPr>
        <w:pStyle w:val="ConsPlusNormal"/>
        <w:jc w:val="right"/>
      </w:pPr>
      <w:r>
        <w:t>к решению</w:t>
      </w:r>
    </w:p>
    <w:p w:rsidR="00115645" w:rsidRDefault="00115645">
      <w:pPr>
        <w:pStyle w:val="ConsPlusNormal"/>
        <w:jc w:val="right"/>
      </w:pPr>
      <w:r>
        <w:t>Ливенского городского</w:t>
      </w:r>
    </w:p>
    <w:p w:rsidR="00115645" w:rsidRDefault="00115645">
      <w:pPr>
        <w:pStyle w:val="ConsPlusNormal"/>
        <w:jc w:val="right"/>
      </w:pPr>
      <w:r>
        <w:t>Совета народных депутатов</w:t>
      </w:r>
    </w:p>
    <w:p w:rsidR="00115645" w:rsidRDefault="00115645">
      <w:pPr>
        <w:pStyle w:val="ConsPlusNormal"/>
        <w:jc w:val="right"/>
      </w:pPr>
      <w:r>
        <w:t>от 16 декабря 2021 г. N 4/055-ГС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Title"/>
        <w:jc w:val="center"/>
      </w:pPr>
      <w:bookmarkStart w:id="15" w:name="P42564"/>
      <w:bookmarkEnd w:id="15"/>
      <w:r>
        <w:t>РАСПРЕДЕЛЕНИЕ БЮДЖЕТНЫХ АССИГНОВАНИЙ НА РЕАЛИЗАЦИЮ</w:t>
      </w:r>
    </w:p>
    <w:p w:rsidR="00115645" w:rsidRDefault="00115645">
      <w:pPr>
        <w:pStyle w:val="ConsPlusTitle"/>
        <w:jc w:val="center"/>
      </w:pPr>
      <w:r>
        <w:t>ЦЕЛЕВЫХ ПРОГРАММ НА ПЛАНОВЫЙ ПЕРИОД 2023 И 2024 ГОДОВ</w:t>
      </w:r>
    </w:p>
    <w:p w:rsidR="00115645" w:rsidRDefault="00115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115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от 10.11.2022 N 13/174-ГС)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</w:pPr>
      <w:r>
        <w:t>тыс. руб.</w:t>
      </w:r>
    </w:p>
    <w:p w:rsidR="00115645" w:rsidRDefault="00115645">
      <w:pPr>
        <w:pStyle w:val="ConsPlusNormal"/>
        <w:sectPr w:rsidR="0011564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4"/>
        <w:gridCol w:w="2044"/>
        <w:gridCol w:w="508"/>
        <w:gridCol w:w="364"/>
        <w:gridCol w:w="412"/>
        <w:gridCol w:w="1504"/>
        <w:gridCol w:w="1191"/>
        <w:gridCol w:w="1020"/>
        <w:gridCol w:w="1134"/>
        <w:gridCol w:w="1024"/>
        <w:gridCol w:w="737"/>
        <w:gridCol w:w="1134"/>
      </w:tblGrid>
      <w:tr w:rsidR="00115645">
        <w:tc>
          <w:tcPr>
            <w:tcW w:w="364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044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08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364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412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04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Цст</w:t>
            </w:r>
          </w:p>
        </w:tc>
        <w:tc>
          <w:tcPr>
            <w:tcW w:w="3345" w:type="dxa"/>
            <w:gridSpan w:val="3"/>
          </w:tcPr>
          <w:p w:rsidR="00115645" w:rsidRDefault="0011564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895" w:type="dxa"/>
            <w:gridSpan w:val="3"/>
          </w:tcPr>
          <w:p w:rsidR="00115645" w:rsidRDefault="00115645">
            <w:pPr>
              <w:pStyle w:val="ConsPlusNormal"/>
              <w:jc w:val="center"/>
            </w:pPr>
            <w:r>
              <w:t>2024 год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04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412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150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1191" w:type="dxa"/>
          </w:tcPr>
          <w:p w:rsidR="00115645" w:rsidRDefault="00115645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  <w:jc w:val="center"/>
            </w:pPr>
            <w:r>
              <w:t>Бюджет с поправками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115645">
        <w:tc>
          <w:tcPr>
            <w:tcW w:w="364" w:type="dxa"/>
            <w:vMerge w:val="restart"/>
          </w:tcPr>
          <w:p w:rsidR="00115645" w:rsidRDefault="00115645">
            <w:pPr>
              <w:pStyle w:val="ConsPlusNormal"/>
            </w:pPr>
            <w:r>
              <w:t>1</w:t>
            </w:r>
          </w:p>
        </w:tc>
        <w:tc>
          <w:tcPr>
            <w:tcW w:w="2044" w:type="dxa"/>
            <w:vMerge w:val="restart"/>
          </w:tcPr>
          <w:p w:rsidR="00115645" w:rsidRDefault="00115645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287216,0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287216,0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284881,5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284881,5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04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517108,8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546066,7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310125,4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310125,4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04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11246,6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11246,6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9313,0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9313,0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04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1300,0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1350,0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04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4384,9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4384,9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4384,9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4384,9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04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51 0 00 00000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2355,7</w:t>
            </w:r>
          </w:p>
        </w:tc>
      </w:tr>
      <w:tr w:rsidR="00115645"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2</w:t>
            </w:r>
          </w:p>
        </w:tc>
        <w:tc>
          <w:tcPr>
            <w:tcW w:w="2044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архивного дела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52 0 00 00000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50,0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364" w:type="dxa"/>
            <w:vMerge w:val="restart"/>
          </w:tcPr>
          <w:p w:rsidR="00115645" w:rsidRDefault="00115645">
            <w:pPr>
              <w:pStyle w:val="ConsPlusNormal"/>
            </w:pPr>
            <w:r>
              <w:t>3</w:t>
            </w:r>
          </w:p>
        </w:tc>
        <w:tc>
          <w:tcPr>
            <w:tcW w:w="2044" w:type="dxa"/>
            <w:vMerge w:val="restart"/>
          </w:tcPr>
          <w:p w:rsidR="00115645" w:rsidRDefault="00115645">
            <w:pPr>
              <w:pStyle w:val="ConsPlusNormal"/>
            </w:pPr>
            <w:r>
              <w:t>Муниципальная программа "Культура и искусство города Ливны Орловской области на 2020 - 2024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53 0 00 00000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32623,6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04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08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53 0 00 00000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25974,4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25974,4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26434,9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26434,9</w:t>
            </w:r>
          </w:p>
        </w:tc>
      </w:tr>
      <w:tr w:rsidR="00115645">
        <w:tc>
          <w:tcPr>
            <w:tcW w:w="364" w:type="dxa"/>
            <w:vMerge w:val="restart"/>
          </w:tcPr>
          <w:p w:rsidR="00115645" w:rsidRDefault="00115645">
            <w:pPr>
              <w:pStyle w:val="ConsPlusNormal"/>
            </w:pPr>
            <w:r>
              <w:t>4</w:t>
            </w:r>
          </w:p>
        </w:tc>
        <w:tc>
          <w:tcPr>
            <w:tcW w:w="2044" w:type="dxa"/>
            <w:vMerge w:val="restart"/>
          </w:tcPr>
          <w:p w:rsidR="00115645" w:rsidRDefault="00115645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54 0 00 00000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142655,2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04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54 0 00 00000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27372,0</w:t>
            </w:r>
          </w:p>
        </w:tc>
      </w:tr>
      <w:tr w:rsidR="00115645"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044" w:type="dxa"/>
          </w:tcPr>
          <w:p w:rsidR="00115645" w:rsidRDefault="00115645">
            <w:pPr>
              <w:pStyle w:val="ConsPlusNormal"/>
            </w:pPr>
            <w:r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55 0 00 00000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106210,0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106210,0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106210,0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106210,0</w:t>
            </w:r>
          </w:p>
        </w:tc>
      </w:tr>
      <w:tr w:rsidR="00115645"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6</w:t>
            </w:r>
          </w:p>
        </w:tc>
        <w:tc>
          <w:tcPr>
            <w:tcW w:w="2044" w:type="dxa"/>
          </w:tcPr>
          <w:p w:rsidR="00115645" w:rsidRDefault="00115645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56 0 00 00000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11195,0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11195,0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11245,0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11245,0</w:t>
            </w:r>
          </w:p>
        </w:tc>
      </w:tr>
      <w:tr w:rsidR="00115645">
        <w:tc>
          <w:tcPr>
            <w:tcW w:w="364" w:type="dxa"/>
            <w:vMerge w:val="restart"/>
          </w:tcPr>
          <w:p w:rsidR="00115645" w:rsidRDefault="00115645">
            <w:pPr>
              <w:pStyle w:val="ConsPlusNormal"/>
            </w:pPr>
            <w:r>
              <w:t>7</w:t>
            </w:r>
          </w:p>
        </w:tc>
        <w:tc>
          <w:tcPr>
            <w:tcW w:w="2044" w:type="dxa"/>
            <w:vMerge w:val="restart"/>
          </w:tcPr>
          <w:p w:rsidR="00115645" w:rsidRDefault="00115645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57 0 00 00000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1000,0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1100,0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04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57 0 00 00000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16800,0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17000,0</w:t>
            </w:r>
          </w:p>
        </w:tc>
      </w:tr>
      <w:tr w:rsidR="00115645">
        <w:tc>
          <w:tcPr>
            <w:tcW w:w="364" w:type="dxa"/>
            <w:vMerge w:val="restart"/>
          </w:tcPr>
          <w:p w:rsidR="00115645" w:rsidRDefault="00115645">
            <w:pPr>
              <w:pStyle w:val="ConsPlusNormal"/>
            </w:pPr>
            <w:r>
              <w:t>8</w:t>
            </w:r>
          </w:p>
        </w:tc>
        <w:tc>
          <w:tcPr>
            <w:tcW w:w="2044" w:type="dxa"/>
            <w:vMerge w:val="restart"/>
          </w:tcPr>
          <w:p w:rsidR="00115645" w:rsidRDefault="00115645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58 0 00 00000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150,0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04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58 0 00 00000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260,0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260,0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04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10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58 0 00 00000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2670,4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2667,3</w:t>
            </w:r>
          </w:p>
        </w:tc>
      </w:tr>
      <w:tr w:rsidR="00115645">
        <w:tc>
          <w:tcPr>
            <w:tcW w:w="364" w:type="dxa"/>
            <w:vMerge w:val="restart"/>
          </w:tcPr>
          <w:p w:rsidR="00115645" w:rsidRDefault="00115645">
            <w:pPr>
              <w:pStyle w:val="ConsPlusNormal"/>
            </w:pPr>
            <w:r>
              <w:t>9</w:t>
            </w:r>
          </w:p>
        </w:tc>
        <w:tc>
          <w:tcPr>
            <w:tcW w:w="2044" w:type="dxa"/>
            <w:vMerge w:val="restart"/>
          </w:tcPr>
          <w:p w:rsidR="00115645" w:rsidRDefault="00115645">
            <w:pPr>
              <w:pStyle w:val="ConsPlusNormal"/>
            </w:pPr>
            <w:r>
              <w:t xml:space="preserve">Муниципальная программа "Формирование современной городской среды на </w:t>
            </w:r>
            <w:r>
              <w:lastRenderedPageBreak/>
              <w:t>территории города Ливны на 2018 - 2024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61 0 00 00000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16729,6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16729,6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16729,6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16729,6</w:t>
            </w:r>
          </w:p>
        </w:tc>
      </w:tr>
      <w:tr w:rsidR="00115645">
        <w:tc>
          <w:tcPr>
            <w:tcW w:w="36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2044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61 0 00 00000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17318,0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17318,0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19178,8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19178,8</w:t>
            </w:r>
          </w:p>
        </w:tc>
      </w:tr>
      <w:tr w:rsidR="00115645"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044" w:type="dxa"/>
          </w:tcPr>
          <w:p w:rsidR="00115645" w:rsidRDefault="00115645">
            <w:pPr>
              <w:pStyle w:val="ConsPlusNormal"/>
            </w:pPr>
            <w:r>
              <w:t>Муниципальная программа "Доступная среда города Ливны Орловской области на 2020 - 2026 годы"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62 0 00 00000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130,0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140,0</w:t>
            </w:r>
          </w:p>
        </w:tc>
      </w:tr>
      <w:tr w:rsidR="00115645"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11</w:t>
            </w:r>
          </w:p>
        </w:tc>
        <w:tc>
          <w:tcPr>
            <w:tcW w:w="2044" w:type="dxa"/>
          </w:tcPr>
          <w:p w:rsidR="00115645" w:rsidRDefault="00115645">
            <w:pPr>
              <w:pStyle w:val="ConsPlusNormal"/>
            </w:pPr>
            <w:r>
              <w:t>Муниципальная программа "Переселение граждан, проживающих на территории города Ливны, из аварийного жилищного фонда" на 2019 - 2025 годы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163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68 0 00 00000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9368,6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9368,6</w:t>
            </w:r>
          </w:p>
        </w:tc>
      </w:tr>
      <w:tr w:rsidR="00115645"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12</w:t>
            </w:r>
          </w:p>
        </w:tc>
        <w:tc>
          <w:tcPr>
            <w:tcW w:w="2044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архивного дела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72 0 00 00000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74,9</w:t>
            </w:r>
          </w:p>
        </w:tc>
      </w:tr>
      <w:tr w:rsidR="00115645"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2044" w:type="dxa"/>
          </w:tcPr>
          <w:p w:rsidR="00115645" w:rsidRDefault="00115645">
            <w:pPr>
              <w:pStyle w:val="ConsPlusNormal"/>
            </w:pPr>
            <w:r>
              <w:t>Муниципальная программа "Формирование законопослушного поведения участников дорожного движения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73 0 00 00000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120,0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200,0</w:t>
            </w:r>
          </w:p>
        </w:tc>
      </w:tr>
      <w:tr w:rsidR="00115645"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044" w:type="dxa"/>
          </w:tcPr>
          <w:p w:rsidR="00115645" w:rsidRDefault="00115645">
            <w:pPr>
              <w:pStyle w:val="ConsPlusNormal"/>
            </w:pPr>
            <w:r>
              <w:t>Муниципальная программа "Развитие территориального общественного самоуправления в городе Ливны Орловской области"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  <w:r>
              <w:t>74 0 00 00000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372,6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372,6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372,6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372,6</w:t>
            </w:r>
          </w:p>
        </w:tc>
      </w:tr>
      <w:tr w:rsidR="00115645">
        <w:tc>
          <w:tcPr>
            <w:tcW w:w="36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2044" w:type="dxa"/>
          </w:tcPr>
          <w:p w:rsidR="00115645" w:rsidRDefault="00115645">
            <w:pPr>
              <w:pStyle w:val="ConsPlusNormal"/>
            </w:pPr>
            <w:r>
              <w:t>Итого</w:t>
            </w:r>
          </w:p>
        </w:tc>
        <w:tc>
          <w:tcPr>
            <w:tcW w:w="508" w:type="dxa"/>
          </w:tcPr>
          <w:p w:rsidR="00115645" w:rsidRDefault="00115645">
            <w:pPr>
              <w:pStyle w:val="ConsPlusNormal"/>
            </w:pPr>
          </w:p>
        </w:tc>
        <w:tc>
          <w:tcPr>
            <w:tcW w:w="36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12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50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1222887,1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28957,9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1251845,0</w:t>
            </w:r>
          </w:p>
        </w:tc>
        <w:tc>
          <w:tcPr>
            <w:tcW w:w="1024" w:type="dxa"/>
          </w:tcPr>
          <w:p w:rsidR="00115645" w:rsidRDefault="00115645">
            <w:pPr>
              <w:pStyle w:val="ConsPlusNormal"/>
            </w:pPr>
            <w:r>
              <w:t>883537,8</w:t>
            </w:r>
          </w:p>
        </w:tc>
        <w:tc>
          <w:tcPr>
            <w:tcW w:w="73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15645" w:rsidRDefault="00115645">
            <w:pPr>
              <w:pStyle w:val="ConsPlusNormal"/>
            </w:pPr>
            <w:r>
              <w:t>883537,8</w:t>
            </w:r>
          </w:p>
        </w:tc>
      </w:tr>
    </w:tbl>
    <w:p w:rsidR="00115645" w:rsidRDefault="00115645">
      <w:pPr>
        <w:pStyle w:val="ConsPlusNormal"/>
        <w:sectPr w:rsidR="0011564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  <w:outlineLvl w:val="0"/>
      </w:pPr>
      <w:r>
        <w:t>Приложение 14</w:t>
      </w:r>
    </w:p>
    <w:p w:rsidR="00115645" w:rsidRDefault="00115645">
      <w:pPr>
        <w:pStyle w:val="ConsPlusNormal"/>
        <w:jc w:val="right"/>
      </w:pPr>
      <w:r>
        <w:t>к решению</w:t>
      </w:r>
    </w:p>
    <w:p w:rsidR="00115645" w:rsidRDefault="00115645">
      <w:pPr>
        <w:pStyle w:val="ConsPlusNormal"/>
        <w:jc w:val="right"/>
      </w:pPr>
      <w:r>
        <w:t>Ливенского городского</w:t>
      </w:r>
    </w:p>
    <w:p w:rsidR="00115645" w:rsidRDefault="00115645">
      <w:pPr>
        <w:pStyle w:val="ConsPlusNormal"/>
        <w:jc w:val="right"/>
      </w:pPr>
      <w:r>
        <w:t>Совета народных депутатов</w:t>
      </w:r>
    </w:p>
    <w:p w:rsidR="00115645" w:rsidRDefault="00115645">
      <w:pPr>
        <w:pStyle w:val="ConsPlusNormal"/>
        <w:jc w:val="right"/>
      </w:pPr>
      <w:r>
        <w:t>от 16 декабря 2021 г. N 4/055-ГС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Title"/>
        <w:jc w:val="center"/>
      </w:pPr>
      <w:bookmarkStart w:id="16" w:name="P42886"/>
      <w:bookmarkEnd w:id="16"/>
      <w:r>
        <w:t>ПРОГРАММА</w:t>
      </w:r>
    </w:p>
    <w:p w:rsidR="00115645" w:rsidRDefault="00115645">
      <w:pPr>
        <w:pStyle w:val="ConsPlusTitle"/>
        <w:jc w:val="center"/>
      </w:pPr>
      <w:r>
        <w:t>МУНИЦИПАЛЬНЫХ ВНУТРЕННИХ ЗАИМСТВОВАНИЙ</w:t>
      </w:r>
    </w:p>
    <w:p w:rsidR="00115645" w:rsidRDefault="00115645">
      <w:pPr>
        <w:pStyle w:val="ConsPlusTitle"/>
        <w:jc w:val="center"/>
      </w:pPr>
      <w:r>
        <w:t>ГОРОДА ЛИВНЫ НА 2022 ГОД</w:t>
      </w:r>
    </w:p>
    <w:p w:rsidR="00115645" w:rsidRDefault="00115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115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от 10.11.2022 N 13/174-ГС)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</w:pPr>
      <w:r>
        <w:t>тыс. руб.</w:t>
      </w:r>
    </w:p>
    <w:p w:rsidR="00115645" w:rsidRDefault="0011564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0"/>
        <w:gridCol w:w="1304"/>
        <w:gridCol w:w="1191"/>
      </w:tblGrid>
      <w:tr w:rsidR="00115645">
        <w:tc>
          <w:tcPr>
            <w:tcW w:w="6520" w:type="dxa"/>
          </w:tcPr>
          <w:p w:rsidR="00115645" w:rsidRDefault="0011564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  <w:jc w:val="center"/>
            </w:pPr>
            <w:r>
              <w:t>Предельный срок погашения долговых обязательств</w:t>
            </w:r>
          </w:p>
        </w:tc>
      </w:tr>
      <w:tr w:rsidR="00115645">
        <w:tc>
          <w:tcPr>
            <w:tcW w:w="6520" w:type="dxa"/>
          </w:tcPr>
          <w:p w:rsidR="00115645" w:rsidRDefault="00115645">
            <w:pPr>
              <w:pStyle w:val="ConsPlusNormal"/>
            </w:pPr>
            <w:r>
              <w:t>Внутренние заимствования (привлечение/погашение)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9094,1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</w:p>
        </w:tc>
      </w:tr>
      <w:tr w:rsidR="00115645">
        <w:tc>
          <w:tcPr>
            <w:tcW w:w="6520" w:type="dxa"/>
          </w:tcPr>
          <w:p w:rsidR="00115645" w:rsidRDefault="00115645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- 39000,0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</w:p>
        </w:tc>
      </w:tr>
      <w:tr w:rsidR="00115645">
        <w:tc>
          <w:tcPr>
            <w:tcW w:w="6520" w:type="dxa"/>
          </w:tcPr>
          <w:p w:rsidR="00115645" w:rsidRDefault="00115645">
            <w:pPr>
              <w:pStyle w:val="ConsPlusNormal"/>
            </w:pPr>
            <w: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</w:p>
        </w:tc>
      </w:tr>
      <w:tr w:rsidR="00115645">
        <w:tc>
          <w:tcPr>
            <w:tcW w:w="6520" w:type="dxa"/>
          </w:tcPr>
          <w:p w:rsidR="00115645" w:rsidRDefault="00115645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39000,0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</w:p>
        </w:tc>
      </w:tr>
      <w:tr w:rsidR="00115645">
        <w:tc>
          <w:tcPr>
            <w:tcW w:w="6520" w:type="dxa"/>
          </w:tcPr>
          <w:p w:rsidR="00115645" w:rsidRDefault="00115645">
            <w:pPr>
              <w:pStyle w:val="ConsPlusNormal"/>
            </w:pPr>
            <w:r>
              <w:t>Бюджетные кредиты, полученные от других бюджетов бюджетной системы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48094,1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</w:p>
        </w:tc>
      </w:tr>
      <w:tr w:rsidR="00115645">
        <w:tc>
          <w:tcPr>
            <w:tcW w:w="6520" w:type="dxa"/>
          </w:tcPr>
          <w:p w:rsidR="00115645" w:rsidRDefault="00115645">
            <w:pPr>
              <w:pStyle w:val="ConsPlusNormal"/>
            </w:pPr>
            <w: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48094,1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2025 год, 2026 год, 2027 год</w:t>
            </w:r>
          </w:p>
        </w:tc>
      </w:tr>
      <w:tr w:rsidR="00115645">
        <w:tc>
          <w:tcPr>
            <w:tcW w:w="6520" w:type="dxa"/>
          </w:tcPr>
          <w:p w:rsidR="00115645" w:rsidRDefault="00115645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</w:p>
        </w:tc>
      </w:tr>
      <w:tr w:rsidR="00115645">
        <w:tc>
          <w:tcPr>
            <w:tcW w:w="6520" w:type="dxa"/>
          </w:tcPr>
          <w:p w:rsidR="00115645" w:rsidRDefault="00115645">
            <w:pPr>
              <w:pStyle w:val="ConsPlusNormal"/>
            </w:pPr>
            <w:r>
              <w:t>Привлечение бюджетного кредита на пополнение остатков средств на счете городского бюджета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5000,0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  <w:r>
              <w:t>2022 год</w:t>
            </w:r>
          </w:p>
        </w:tc>
      </w:tr>
      <w:tr w:rsidR="00115645">
        <w:tc>
          <w:tcPr>
            <w:tcW w:w="6520" w:type="dxa"/>
          </w:tcPr>
          <w:p w:rsidR="00115645" w:rsidRDefault="00115645">
            <w:pPr>
              <w:pStyle w:val="ConsPlusNormal"/>
            </w:pPr>
            <w:r>
              <w:t>Погашение бюджетного кредита на пополнение остатков средств на счете городского бюджета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5000,0</w:t>
            </w:r>
          </w:p>
        </w:tc>
        <w:tc>
          <w:tcPr>
            <w:tcW w:w="1191" w:type="dxa"/>
          </w:tcPr>
          <w:p w:rsidR="00115645" w:rsidRDefault="00115645">
            <w:pPr>
              <w:pStyle w:val="ConsPlusNormal"/>
            </w:pP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  <w:outlineLvl w:val="0"/>
      </w:pPr>
      <w:r>
        <w:t>Приложение 15</w:t>
      </w:r>
    </w:p>
    <w:p w:rsidR="00115645" w:rsidRDefault="00115645">
      <w:pPr>
        <w:pStyle w:val="ConsPlusNormal"/>
        <w:jc w:val="right"/>
      </w:pPr>
      <w:r>
        <w:t>к решению</w:t>
      </w:r>
    </w:p>
    <w:p w:rsidR="00115645" w:rsidRDefault="00115645">
      <w:pPr>
        <w:pStyle w:val="ConsPlusNormal"/>
        <w:jc w:val="right"/>
      </w:pPr>
      <w:r>
        <w:t>Ливенского городского</w:t>
      </w:r>
    </w:p>
    <w:p w:rsidR="00115645" w:rsidRDefault="00115645">
      <w:pPr>
        <w:pStyle w:val="ConsPlusNormal"/>
        <w:jc w:val="right"/>
      </w:pPr>
      <w:r>
        <w:lastRenderedPageBreak/>
        <w:t>Совета народных депутатов</w:t>
      </w:r>
    </w:p>
    <w:p w:rsidR="00115645" w:rsidRDefault="00115645">
      <w:pPr>
        <w:pStyle w:val="ConsPlusNormal"/>
        <w:jc w:val="right"/>
      </w:pPr>
      <w:r>
        <w:t>от 16 декабря 2021 г. N 4/055-ГС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Title"/>
        <w:jc w:val="center"/>
      </w:pPr>
      <w:bookmarkStart w:id="17" w:name="P42935"/>
      <w:bookmarkEnd w:id="17"/>
      <w:r>
        <w:t>ПРОГРАММА</w:t>
      </w:r>
    </w:p>
    <w:p w:rsidR="00115645" w:rsidRDefault="00115645">
      <w:pPr>
        <w:pStyle w:val="ConsPlusTitle"/>
        <w:jc w:val="center"/>
      </w:pPr>
      <w:r>
        <w:t>МУНИЦИПАЛЬНЫХ ВНУТРЕННИХ ЗАИМСТВОВАНИЙ ГОРОДА</w:t>
      </w:r>
    </w:p>
    <w:p w:rsidR="00115645" w:rsidRDefault="00115645">
      <w:pPr>
        <w:pStyle w:val="ConsPlusTitle"/>
        <w:jc w:val="center"/>
      </w:pPr>
      <w:r>
        <w:t>ЛИВНЫ НА ПЛАНОВЫЙ ПЕРИОД 2023 И 2024 ГОДОВ</w:t>
      </w:r>
    </w:p>
    <w:p w:rsidR="00115645" w:rsidRDefault="00115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115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от 02.09.2022 N 10/148-ГС)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</w:pPr>
      <w:r>
        <w:t>тыс. руб.</w:t>
      </w:r>
    </w:p>
    <w:p w:rsidR="00115645" w:rsidRDefault="0011564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9"/>
        <w:gridCol w:w="1020"/>
        <w:gridCol w:w="907"/>
        <w:gridCol w:w="1020"/>
        <w:gridCol w:w="907"/>
      </w:tblGrid>
      <w:tr w:rsidR="00115645">
        <w:tc>
          <w:tcPr>
            <w:tcW w:w="5159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927" w:type="dxa"/>
            <w:gridSpan w:val="2"/>
          </w:tcPr>
          <w:p w:rsidR="00115645" w:rsidRDefault="0011564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27" w:type="dxa"/>
            <w:gridSpan w:val="2"/>
          </w:tcPr>
          <w:p w:rsidR="00115645" w:rsidRDefault="00115645">
            <w:pPr>
              <w:pStyle w:val="ConsPlusNormal"/>
              <w:jc w:val="center"/>
            </w:pPr>
            <w:r>
              <w:t>2024 год</w:t>
            </w:r>
          </w:p>
        </w:tc>
      </w:tr>
      <w:tr w:rsidR="00115645">
        <w:tc>
          <w:tcPr>
            <w:tcW w:w="5159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1020" w:type="dxa"/>
          </w:tcPr>
          <w:p w:rsidR="00115645" w:rsidRDefault="0011564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  <w:jc w:val="center"/>
            </w:pPr>
            <w:r>
              <w:t>Предельный срок погашения долговых обязательств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  <w:jc w:val="center"/>
            </w:pPr>
            <w:r>
              <w:t>Предельный срок погашения долговых обязательств</w:t>
            </w:r>
          </w:p>
        </w:tc>
      </w:tr>
      <w:tr w:rsidR="00115645">
        <w:tc>
          <w:tcPr>
            <w:tcW w:w="5159" w:type="dxa"/>
          </w:tcPr>
          <w:p w:rsidR="00115645" w:rsidRDefault="00115645">
            <w:pPr>
              <w:pStyle w:val="ConsPlusNormal"/>
            </w:pPr>
            <w:r>
              <w:t>Внутренние заимствования (привлечение/погашение)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12580,8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20,3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</w:p>
        </w:tc>
      </w:tr>
      <w:tr w:rsidR="00115645">
        <w:tc>
          <w:tcPr>
            <w:tcW w:w="5159" w:type="dxa"/>
          </w:tcPr>
          <w:p w:rsidR="00115645" w:rsidRDefault="00115645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</w:p>
        </w:tc>
      </w:tr>
      <w:tr w:rsidR="00115645">
        <w:tc>
          <w:tcPr>
            <w:tcW w:w="5159" w:type="dxa"/>
          </w:tcPr>
          <w:p w:rsidR="00115645" w:rsidRDefault="00115645">
            <w:pPr>
              <w:pStyle w:val="ConsPlusNormal"/>
            </w:pPr>
            <w: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</w:p>
        </w:tc>
      </w:tr>
      <w:tr w:rsidR="00115645">
        <w:tc>
          <w:tcPr>
            <w:tcW w:w="5159" w:type="dxa"/>
          </w:tcPr>
          <w:p w:rsidR="00115645" w:rsidRDefault="00115645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</w:p>
        </w:tc>
      </w:tr>
      <w:tr w:rsidR="00115645">
        <w:tc>
          <w:tcPr>
            <w:tcW w:w="5159" w:type="dxa"/>
          </w:tcPr>
          <w:p w:rsidR="00115645" w:rsidRDefault="00115645">
            <w:pPr>
              <w:pStyle w:val="ConsPlusNormal"/>
            </w:pPr>
            <w:r>
              <w:t>Бюджетные кредиты, полученные от других бюджетов бюджетной системы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12580,8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20,3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</w:p>
        </w:tc>
      </w:tr>
      <w:tr w:rsidR="00115645">
        <w:tc>
          <w:tcPr>
            <w:tcW w:w="5159" w:type="dxa"/>
          </w:tcPr>
          <w:p w:rsidR="00115645" w:rsidRDefault="00115645">
            <w:pPr>
              <w:pStyle w:val="ConsPlusNormal"/>
            </w:pPr>
            <w: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12580,8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2025 год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10020,3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2026 год</w:t>
            </w:r>
          </w:p>
        </w:tc>
      </w:tr>
      <w:tr w:rsidR="00115645">
        <w:tc>
          <w:tcPr>
            <w:tcW w:w="5159" w:type="dxa"/>
          </w:tcPr>
          <w:p w:rsidR="00115645" w:rsidRDefault="00115645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10000,0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</w:p>
        </w:tc>
      </w:tr>
      <w:tr w:rsidR="00115645">
        <w:tc>
          <w:tcPr>
            <w:tcW w:w="5159" w:type="dxa"/>
          </w:tcPr>
          <w:p w:rsidR="00115645" w:rsidRDefault="00115645">
            <w:pPr>
              <w:pStyle w:val="ConsPlusNormal"/>
            </w:pPr>
            <w:r>
              <w:t>Привлечение бюджетного кредита на пополнение остатков средств на счете городского бюджета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10000,0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2023 год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10000,0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  <w:r>
              <w:t>2024 год</w:t>
            </w:r>
          </w:p>
        </w:tc>
      </w:tr>
      <w:tr w:rsidR="00115645">
        <w:tc>
          <w:tcPr>
            <w:tcW w:w="5159" w:type="dxa"/>
          </w:tcPr>
          <w:p w:rsidR="00115645" w:rsidRDefault="00115645">
            <w:pPr>
              <w:pStyle w:val="ConsPlusNormal"/>
            </w:pPr>
            <w:r>
              <w:t>Погашение бюджетного кредита на пополнение остатков средств на счете городского бюджета</w:t>
            </w: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10000,0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020" w:type="dxa"/>
          </w:tcPr>
          <w:p w:rsidR="00115645" w:rsidRDefault="00115645">
            <w:pPr>
              <w:pStyle w:val="ConsPlusNormal"/>
            </w:pPr>
            <w:r>
              <w:t>10000,0</w:t>
            </w:r>
          </w:p>
        </w:tc>
        <w:tc>
          <w:tcPr>
            <w:tcW w:w="907" w:type="dxa"/>
          </w:tcPr>
          <w:p w:rsidR="00115645" w:rsidRDefault="00115645">
            <w:pPr>
              <w:pStyle w:val="ConsPlusNormal"/>
            </w:pP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  <w:outlineLvl w:val="0"/>
      </w:pPr>
      <w:r>
        <w:t>Приложение 16</w:t>
      </w:r>
    </w:p>
    <w:p w:rsidR="00115645" w:rsidRDefault="00115645">
      <w:pPr>
        <w:pStyle w:val="ConsPlusNormal"/>
        <w:jc w:val="right"/>
      </w:pPr>
      <w:r>
        <w:t>к решению</w:t>
      </w:r>
    </w:p>
    <w:p w:rsidR="00115645" w:rsidRDefault="00115645">
      <w:pPr>
        <w:pStyle w:val="ConsPlusNormal"/>
        <w:jc w:val="right"/>
      </w:pPr>
      <w:r>
        <w:lastRenderedPageBreak/>
        <w:t>Ливенского городского</w:t>
      </w:r>
    </w:p>
    <w:p w:rsidR="00115645" w:rsidRDefault="00115645">
      <w:pPr>
        <w:pStyle w:val="ConsPlusNormal"/>
        <w:jc w:val="right"/>
      </w:pPr>
      <w:r>
        <w:t>Совета народных депутатов</w:t>
      </w:r>
    </w:p>
    <w:p w:rsidR="00115645" w:rsidRDefault="00115645">
      <w:pPr>
        <w:pStyle w:val="ConsPlusNormal"/>
        <w:jc w:val="right"/>
      </w:pPr>
      <w:r>
        <w:t>от 16 декабря 2021 г. N 4/055-ГС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Title"/>
        <w:jc w:val="center"/>
      </w:pPr>
      <w:bookmarkStart w:id="18" w:name="P43006"/>
      <w:bookmarkEnd w:id="18"/>
      <w:r>
        <w:t>ИСТОЧНИКИ ФИНАНСИРОВАНИЯ</w:t>
      </w:r>
    </w:p>
    <w:p w:rsidR="00115645" w:rsidRDefault="00115645">
      <w:pPr>
        <w:pStyle w:val="ConsPlusTitle"/>
        <w:jc w:val="center"/>
      </w:pPr>
      <w:r>
        <w:t>ДЕФИЦИТА БЮДЖЕТА ГОРОДА ЛИВНЫ НА 2022 ГОД</w:t>
      </w:r>
    </w:p>
    <w:p w:rsidR="00115645" w:rsidRDefault="00115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115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от 10.11.2022 N 13/174-ГС)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</w:pPr>
      <w:r>
        <w:t>тыс. руб.</w:t>
      </w:r>
    </w:p>
    <w:p w:rsidR="00115645" w:rsidRDefault="0011564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5329"/>
        <w:gridCol w:w="1417"/>
      </w:tblGrid>
      <w:tr w:rsidR="00115645">
        <w:tc>
          <w:tcPr>
            <w:tcW w:w="2268" w:type="dxa"/>
          </w:tcPr>
          <w:p w:rsidR="00115645" w:rsidRDefault="0011564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29" w:type="dxa"/>
          </w:tcPr>
          <w:p w:rsidR="00115645" w:rsidRDefault="0011564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115645" w:rsidRDefault="00115645">
            <w:pPr>
              <w:pStyle w:val="ConsPlusNormal"/>
              <w:jc w:val="center"/>
            </w:pPr>
            <w:r>
              <w:t>Сумма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</w:p>
        </w:tc>
        <w:tc>
          <w:tcPr>
            <w:tcW w:w="5329" w:type="dxa"/>
          </w:tcPr>
          <w:p w:rsidR="00115645" w:rsidRDefault="00115645">
            <w:pPr>
              <w:pStyle w:val="ConsPlusNormal"/>
            </w:pPr>
            <w:r>
              <w:t>Источники финансирования дефицита бюджета</w:t>
            </w:r>
          </w:p>
        </w:tc>
        <w:tc>
          <w:tcPr>
            <w:tcW w:w="1417" w:type="dxa"/>
          </w:tcPr>
          <w:p w:rsidR="00115645" w:rsidRDefault="00115645">
            <w:pPr>
              <w:pStyle w:val="ConsPlusNormal"/>
            </w:pPr>
            <w:r>
              <w:t>26883,4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01020000000000000</w:t>
            </w:r>
          </w:p>
        </w:tc>
        <w:tc>
          <w:tcPr>
            <w:tcW w:w="5329" w:type="dxa"/>
          </w:tcPr>
          <w:p w:rsidR="00115645" w:rsidRDefault="00115645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115645" w:rsidRDefault="00115645">
            <w:pPr>
              <w:pStyle w:val="ConsPlusNormal"/>
            </w:pPr>
            <w:r>
              <w:t>- 39000,0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01020000040000710</w:t>
            </w:r>
          </w:p>
        </w:tc>
        <w:tc>
          <w:tcPr>
            <w:tcW w:w="5329" w:type="dxa"/>
          </w:tcPr>
          <w:p w:rsidR="00115645" w:rsidRDefault="00115645">
            <w:pPr>
              <w:pStyle w:val="ConsPlusNormal"/>
            </w:pPr>
            <w: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01020000040000810</w:t>
            </w:r>
          </w:p>
        </w:tc>
        <w:tc>
          <w:tcPr>
            <w:tcW w:w="5329" w:type="dxa"/>
          </w:tcPr>
          <w:p w:rsidR="00115645" w:rsidRDefault="00115645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115645" w:rsidRDefault="00115645">
            <w:pPr>
              <w:pStyle w:val="ConsPlusNormal"/>
            </w:pPr>
            <w:r>
              <w:t>- 39000,0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01030000000000000</w:t>
            </w:r>
          </w:p>
        </w:tc>
        <w:tc>
          <w:tcPr>
            <w:tcW w:w="5329" w:type="dxa"/>
          </w:tcPr>
          <w:p w:rsidR="00115645" w:rsidRDefault="00115645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115645" w:rsidRDefault="00115645">
            <w:pPr>
              <w:pStyle w:val="ConsPlusNormal"/>
            </w:pPr>
            <w:r>
              <w:t>48094,1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01030100040000710</w:t>
            </w:r>
          </w:p>
        </w:tc>
        <w:tc>
          <w:tcPr>
            <w:tcW w:w="5329" w:type="dxa"/>
          </w:tcPr>
          <w:p w:rsidR="00115645" w:rsidRDefault="00115645">
            <w:pPr>
              <w:pStyle w:val="ConsPlusNormal"/>
            </w:pPr>
            <w: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</w:tcPr>
          <w:p w:rsidR="00115645" w:rsidRDefault="00115645">
            <w:pPr>
              <w:pStyle w:val="ConsPlusNormal"/>
            </w:pPr>
            <w:r>
              <w:t>9094,1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01030100042900710</w:t>
            </w:r>
          </w:p>
        </w:tc>
        <w:tc>
          <w:tcPr>
            <w:tcW w:w="5329" w:type="dxa"/>
          </w:tcPr>
          <w:p w:rsidR="00115645" w:rsidRDefault="00115645">
            <w:pPr>
              <w:pStyle w:val="ConsPlusNormal"/>
            </w:pPr>
            <w: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</w:tcPr>
          <w:p w:rsidR="00115645" w:rsidRDefault="00115645">
            <w:pPr>
              <w:pStyle w:val="ConsPlusNormal"/>
            </w:pPr>
            <w:r>
              <w:t>39000,0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01030100040000810</w:t>
            </w:r>
          </w:p>
        </w:tc>
        <w:tc>
          <w:tcPr>
            <w:tcW w:w="5329" w:type="dxa"/>
          </w:tcPr>
          <w:p w:rsidR="00115645" w:rsidRDefault="00115645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01030100040000710</w:t>
            </w:r>
          </w:p>
        </w:tc>
        <w:tc>
          <w:tcPr>
            <w:tcW w:w="5329" w:type="dxa"/>
          </w:tcPr>
          <w:p w:rsidR="00115645" w:rsidRDefault="00115645">
            <w:pPr>
              <w:pStyle w:val="ConsPlusNormal"/>
            </w:pPr>
            <w:r>
              <w:t>Привлечение бюджетного кредита на пополнение остатков средств на счете городского бюджета</w:t>
            </w:r>
          </w:p>
        </w:tc>
        <w:tc>
          <w:tcPr>
            <w:tcW w:w="1417" w:type="dxa"/>
          </w:tcPr>
          <w:p w:rsidR="00115645" w:rsidRDefault="00115645">
            <w:pPr>
              <w:pStyle w:val="ConsPlusNormal"/>
            </w:pPr>
            <w:r>
              <w:t>5000,0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01030100040000810</w:t>
            </w:r>
          </w:p>
        </w:tc>
        <w:tc>
          <w:tcPr>
            <w:tcW w:w="5329" w:type="dxa"/>
          </w:tcPr>
          <w:p w:rsidR="00115645" w:rsidRDefault="00115645">
            <w:pPr>
              <w:pStyle w:val="ConsPlusNormal"/>
            </w:pPr>
            <w:r>
              <w:t>Погашение бюджетного кредита на пополнение остатков средств на счете городского бюджета</w:t>
            </w:r>
          </w:p>
        </w:tc>
        <w:tc>
          <w:tcPr>
            <w:tcW w:w="1417" w:type="dxa"/>
          </w:tcPr>
          <w:p w:rsidR="00115645" w:rsidRDefault="00115645">
            <w:pPr>
              <w:pStyle w:val="ConsPlusNormal"/>
            </w:pPr>
            <w:r>
              <w:t>- 5000,0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01050000000000000</w:t>
            </w:r>
          </w:p>
        </w:tc>
        <w:tc>
          <w:tcPr>
            <w:tcW w:w="5329" w:type="dxa"/>
          </w:tcPr>
          <w:p w:rsidR="00115645" w:rsidRDefault="00115645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115645" w:rsidRDefault="00115645">
            <w:pPr>
              <w:pStyle w:val="ConsPlusNormal"/>
            </w:pPr>
            <w:r>
              <w:t>17789,3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01050201040000510</w:t>
            </w:r>
          </w:p>
        </w:tc>
        <w:tc>
          <w:tcPr>
            <w:tcW w:w="5329" w:type="dxa"/>
          </w:tcPr>
          <w:p w:rsidR="00115645" w:rsidRDefault="00115645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115645" w:rsidRDefault="00115645">
            <w:pPr>
              <w:pStyle w:val="ConsPlusNormal"/>
            </w:pPr>
            <w:r>
              <w:t>- 1346998,0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01050201040000610</w:t>
            </w:r>
          </w:p>
        </w:tc>
        <w:tc>
          <w:tcPr>
            <w:tcW w:w="5329" w:type="dxa"/>
          </w:tcPr>
          <w:p w:rsidR="00115645" w:rsidRDefault="00115645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115645" w:rsidRDefault="00115645">
            <w:pPr>
              <w:pStyle w:val="ConsPlusNormal"/>
            </w:pPr>
            <w:r>
              <w:t>1364787,3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01060401040000810</w:t>
            </w:r>
          </w:p>
        </w:tc>
        <w:tc>
          <w:tcPr>
            <w:tcW w:w="5329" w:type="dxa"/>
          </w:tcPr>
          <w:p w:rsidR="00115645" w:rsidRDefault="00115645">
            <w:pPr>
              <w:pStyle w:val="ConsPlusNormal"/>
            </w:pPr>
            <w: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</w:t>
            </w:r>
            <w:r>
              <w:lastRenderedPageBreak/>
              <w:t>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</w:tcPr>
          <w:p w:rsidR="00115645" w:rsidRDefault="00115645">
            <w:pPr>
              <w:pStyle w:val="ConsPlusNormal"/>
            </w:pPr>
            <w:r>
              <w:lastRenderedPageBreak/>
              <w:t>0,0</w:t>
            </w: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  <w:outlineLvl w:val="0"/>
      </w:pPr>
      <w:r>
        <w:t>Приложение 17</w:t>
      </w:r>
    </w:p>
    <w:p w:rsidR="00115645" w:rsidRDefault="00115645">
      <w:pPr>
        <w:pStyle w:val="ConsPlusNormal"/>
        <w:jc w:val="right"/>
      </w:pPr>
      <w:r>
        <w:t>к решению</w:t>
      </w:r>
    </w:p>
    <w:p w:rsidR="00115645" w:rsidRDefault="00115645">
      <w:pPr>
        <w:pStyle w:val="ConsPlusNormal"/>
        <w:jc w:val="right"/>
      </w:pPr>
      <w:r>
        <w:t>Ливенского городского</w:t>
      </w:r>
    </w:p>
    <w:p w:rsidR="00115645" w:rsidRDefault="00115645">
      <w:pPr>
        <w:pStyle w:val="ConsPlusNormal"/>
        <w:jc w:val="right"/>
      </w:pPr>
      <w:r>
        <w:t>Совета народных депутатов</w:t>
      </w:r>
    </w:p>
    <w:p w:rsidR="00115645" w:rsidRDefault="00115645">
      <w:pPr>
        <w:pStyle w:val="ConsPlusNormal"/>
        <w:jc w:val="right"/>
      </w:pPr>
      <w:r>
        <w:t>от 16 декабря 2021 г. N 4/055-ГС</w:t>
      </w: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Title"/>
        <w:jc w:val="center"/>
      </w:pPr>
      <w:bookmarkStart w:id="19" w:name="P43069"/>
      <w:bookmarkEnd w:id="19"/>
      <w:r>
        <w:t>ИСТОЧНИКИ ФИНАНСИРОВАНИЯ ДЕФИЦИТА БЮДЖЕТА</w:t>
      </w:r>
    </w:p>
    <w:p w:rsidR="00115645" w:rsidRDefault="00115645">
      <w:pPr>
        <w:pStyle w:val="ConsPlusTitle"/>
        <w:jc w:val="center"/>
      </w:pPr>
      <w:r>
        <w:t>ГОРОДА ЛИВНЫ НА ПЛАНОВЫЙ ПЕРИОД 2023 И 2024 ГОДОВ</w:t>
      </w:r>
    </w:p>
    <w:p w:rsidR="00115645" w:rsidRDefault="00115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115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115645" w:rsidRDefault="00115645">
            <w:pPr>
              <w:pStyle w:val="ConsPlusNormal"/>
              <w:jc w:val="center"/>
            </w:pPr>
            <w:r>
              <w:rPr>
                <w:color w:val="392C69"/>
              </w:rPr>
              <w:t>от 10.11.2022 N 13/174-ГС)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45" w:rsidRDefault="00115645">
            <w:pPr>
              <w:pStyle w:val="ConsPlusNormal"/>
            </w:pP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jc w:val="right"/>
      </w:pPr>
      <w:r>
        <w:t>тыс. руб.</w:t>
      </w:r>
    </w:p>
    <w:p w:rsidR="00115645" w:rsidRDefault="0011564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4139"/>
        <w:gridCol w:w="1304"/>
        <w:gridCol w:w="1304"/>
      </w:tblGrid>
      <w:tr w:rsidR="00115645">
        <w:tc>
          <w:tcPr>
            <w:tcW w:w="2268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139" w:type="dxa"/>
            <w:vMerge w:val="restart"/>
          </w:tcPr>
          <w:p w:rsidR="00115645" w:rsidRDefault="0011564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08" w:type="dxa"/>
            <w:gridSpan w:val="2"/>
          </w:tcPr>
          <w:p w:rsidR="00115645" w:rsidRDefault="00115645">
            <w:pPr>
              <w:pStyle w:val="ConsPlusNormal"/>
              <w:jc w:val="center"/>
            </w:pPr>
            <w:r>
              <w:t>Сумма</w:t>
            </w:r>
          </w:p>
        </w:tc>
      </w:tr>
      <w:tr w:rsidR="00115645">
        <w:tc>
          <w:tcPr>
            <w:tcW w:w="2268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4139" w:type="dxa"/>
            <w:vMerge/>
          </w:tcPr>
          <w:p w:rsidR="00115645" w:rsidRDefault="00115645">
            <w:pPr>
              <w:pStyle w:val="ConsPlusNormal"/>
            </w:pPr>
          </w:p>
        </w:tc>
        <w:tc>
          <w:tcPr>
            <w:tcW w:w="1304" w:type="dxa"/>
          </w:tcPr>
          <w:p w:rsidR="00115645" w:rsidRDefault="0011564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  <w:jc w:val="center"/>
            </w:pPr>
            <w:r>
              <w:t>2024 год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</w:p>
        </w:tc>
        <w:tc>
          <w:tcPr>
            <w:tcW w:w="4139" w:type="dxa"/>
          </w:tcPr>
          <w:p w:rsidR="00115645" w:rsidRDefault="00115645">
            <w:pPr>
              <w:pStyle w:val="ConsPlusNormal"/>
            </w:pPr>
            <w:r>
              <w:t>Источники финансирования дефицита бюджета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12580,8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20,3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01020000000000000</w:t>
            </w:r>
          </w:p>
        </w:tc>
        <w:tc>
          <w:tcPr>
            <w:tcW w:w="4139" w:type="dxa"/>
          </w:tcPr>
          <w:p w:rsidR="00115645" w:rsidRDefault="00115645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01020000040000710</w:t>
            </w:r>
          </w:p>
        </w:tc>
        <w:tc>
          <w:tcPr>
            <w:tcW w:w="4139" w:type="dxa"/>
          </w:tcPr>
          <w:p w:rsidR="00115645" w:rsidRDefault="00115645">
            <w:pPr>
              <w:pStyle w:val="ConsPlusNormal"/>
            </w:pPr>
            <w: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01020000040000810</w:t>
            </w:r>
          </w:p>
        </w:tc>
        <w:tc>
          <w:tcPr>
            <w:tcW w:w="4139" w:type="dxa"/>
          </w:tcPr>
          <w:p w:rsidR="00115645" w:rsidRDefault="00115645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01030000000000000</w:t>
            </w:r>
          </w:p>
        </w:tc>
        <w:tc>
          <w:tcPr>
            <w:tcW w:w="4139" w:type="dxa"/>
          </w:tcPr>
          <w:p w:rsidR="00115645" w:rsidRDefault="00115645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12580,8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20,3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01030100040000710</w:t>
            </w:r>
          </w:p>
        </w:tc>
        <w:tc>
          <w:tcPr>
            <w:tcW w:w="4139" w:type="dxa"/>
          </w:tcPr>
          <w:p w:rsidR="00115645" w:rsidRDefault="00115645">
            <w:pPr>
              <w:pStyle w:val="ConsPlusNormal"/>
            </w:pPr>
            <w: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12580,8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10020,3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01030100040000810</w:t>
            </w:r>
          </w:p>
        </w:tc>
        <w:tc>
          <w:tcPr>
            <w:tcW w:w="4139" w:type="dxa"/>
          </w:tcPr>
          <w:p w:rsidR="00115645" w:rsidRDefault="00115645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-10000,0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01030100040000710</w:t>
            </w:r>
          </w:p>
        </w:tc>
        <w:tc>
          <w:tcPr>
            <w:tcW w:w="4139" w:type="dxa"/>
          </w:tcPr>
          <w:p w:rsidR="00115645" w:rsidRDefault="00115645">
            <w:pPr>
              <w:pStyle w:val="ConsPlusNormal"/>
            </w:pPr>
            <w:r>
              <w:t>Привлечение бюджетного кредита на пополнение остатков средств на счете городского бюджета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10000,0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10000,0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01030100040000810</w:t>
            </w:r>
          </w:p>
        </w:tc>
        <w:tc>
          <w:tcPr>
            <w:tcW w:w="4139" w:type="dxa"/>
          </w:tcPr>
          <w:p w:rsidR="00115645" w:rsidRDefault="00115645">
            <w:pPr>
              <w:pStyle w:val="ConsPlusNormal"/>
            </w:pPr>
            <w:r>
              <w:t xml:space="preserve">Погашение бюджетного кредита на пополнение остатков средств на счете </w:t>
            </w:r>
            <w:r>
              <w:lastRenderedPageBreak/>
              <w:t>городского бюджета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lastRenderedPageBreak/>
              <w:t>-10000,0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-10000,0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lastRenderedPageBreak/>
              <w:t>01050000000000000</w:t>
            </w:r>
          </w:p>
        </w:tc>
        <w:tc>
          <w:tcPr>
            <w:tcW w:w="4139" w:type="dxa"/>
          </w:tcPr>
          <w:p w:rsidR="00115645" w:rsidRDefault="00115645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01050201040000510</w:t>
            </w:r>
          </w:p>
        </w:tc>
        <w:tc>
          <w:tcPr>
            <w:tcW w:w="4139" w:type="dxa"/>
          </w:tcPr>
          <w:p w:rsidR="00115645" w:rsidRDefault="00115645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- 1420794,8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- 1065876,4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01050201040000610</w:t>
            </w:r>
          </w:p>
        </w:tc>
        <w:tc>
          <w:tcPr>
            <w:tcW w:w="4139" w:type="dxa"/>
          </w:tcPr>
          <w:p w:rsidR="00115645" w:rsidRDefault="00115645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1420794,8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1065876,4</w:t>
            </w:r>
          </w:p>
        </w:tc>
      </w:tr>
      <w:tr w:rsidR="00115645">
        <w:tc>
          <w:tcPr>
            <w:tcW w:w="2268" w:type="dxa"/>
          </w:tcPr>
          <w:p w:rsidR="00115645" w:rsidRDefault="00115645">
            <w:pPr>
              <w:pStyle w:val="ConsPlusNormal"/>
            </w:pPr>
            <w:r>
              <w:t>01060401040000810</w:t>
            </w:r>
          </w:p>
        </w:tc>
        <w:tc>
          <w:tcPr>
            <w:tcW w:w="4139" w:type="dxa"/>
          </w:tcPr>
          <w:p w:rsidR="00115645" w:rsidRDefault="00115645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115645" w:rsidRDefault="00115645">
            <w:pPr>
              <w:pStyle w:val="ConsPlusNormal"/>
            </w:pPr>
            <w:r>
              <w:t>0,0</w:t>
            </w:r>
          </w:p>
        </w:tc>
      </w:tr>
    </w:tbl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ind w:firstLine="540"/>
        <w:jc w:val="both"/>
      </w:pPr>
    </w:p>
    <w:p w:rsidR="00115645" w:rsidRDefault="001156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EE3" w:rsidRDefault="00FC1EE3"/>
    <w:sectPr w:rsidR="00FC1EE3" w:rsidSect="008F38A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115645"/>
    <w:rsid w:val="00115645"/>
    <w:rsid w:val="00FC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6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156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156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156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156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156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156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1156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440D1BF21CF4EA16084D1CE2927132D5B56D91585FE1BDAB19FD4E0C9B8FCE3EEE911AA0B2ABA10E6AC5CFDF5E8AFFdA1DJ" TargetMode="External"/><Relationship Id="rId18" Type="http://schemas.openxmlformats.org/officeDocument/2006/relationships/hyperlink" Target="consultantplus://offline/ref=12440D1BF21CF4EA16084D1CE2927132D5B56D91575CEBB8A119FD4E0C9B8FCE3EEE9108A0EAA7A30A74C5CCCA08DBB9FABA931536372708575F79d314J" TargetMode="External"/><Relationship Id="rId26" Type="http://schemas.openxmlformats.org/officeDocument/2006/relationships/hyperlink" Target="consultantplus://offline/ref=12440D1BF21CF4EA16084D1CE2927132D5B56D915758E6BBAA19FD4E0C9B8FCE3EEE9108A0EAA7A30A74C6CDCA08DBB9FABA931536372708575F79d314J" TargetMode="External"/><Relationship Id="rId39" Type="http://schemas.openxmlformats.org/officeDocument/2006/relationships/hyperlink" Target="consultantplus://offline/ref=12440D1BF21CF4EA16084D1CE2927132D5B56D91575CEBB8A119FD4E0C9B8FCE3EEE9108A0EAA7A30A70C7CCCA08DBB9FABA931536372708575F79d314J" TargetMode="External"/><Relationship Id="rId21" Type="http://schemas.openxmlformats.org/officeDocument/2006/relationships/hyperlink" Target="consultantplus://offline/ref=12440D1BF21CF4EA16084D1CE2927132D5B56D91575BE4B8AC19FD4E0C9B8FCE3EEE9108A0EAA7A30A74C5C7CA08DBB9FABA931536372708575F79d314J" TargetMode="External"/><Relationship Id="rId34" Type="http://schemas.openxmlformats.org/officeDocument/2006/relationships/hyperlink" Target="consultantplus://offline/ref=12440D1BF21CF4EA16084D1CE2927132D5B56D915851E0BAAE19FD4E0C9B8FCE3EEE9108A0EAA7A30A74C5C9CA08DBB9FABA931536372708575F79d314J" TargetMode="External"/><Relationship Id="rId42" Type="http://schemas.openxmlformats.org/officeDocument/2006/relationships/hyperlink" Target="consultantplus://offline/ref=12440D1BF21CF4EA16085311F4FE2E3DD6BC309B5F50E8EDF546A6135B9285996BA19046E6E3B8A20B6AC6CEC3d51EJ" TargetMode="External"/><Relationship Id="rId47" Type="http://schemas.openxmlformats.org/officeDocument/2006/relationships/hyperlink" Target="consultantplus://offline/ref=12440D1BF21CF4EA16084D1CE2927132D5B56D915850EAB3A919FD4E0C9B8FCE3EEE911AA0B2ABA10E6AC5CFDF5E8AFFdA1DJ" TargetMode="External"/><Relationship Id="rId50" Type="http://schemas.openxmlformats.org/officeDocument/2006/relationships/hyperlink" Target="consultantplus://offline/ref=12440D1BF21CF4EA16084D1CE2927132D5B56D915850EAB3A919FD4E0C9B8FCE3EEE911AA0B2ABA10E6AC5CFDF5E8AFFdA1DJ" TargetMode="External"/><Relationship Id="rId55" Type="http://schemas.openxmlformats.org/officeDocument/2006/relationships/hyperlink" Target="consultantplus://offline/ref=B51FD80A4F4982F5141DC4EAC23F9B191670CA693D3231D5A2F079F1150883C312C3D84AAB65B79F608D9E4982D34E1Fe61CJ" TargetMode="External"/><Relationship Id="rId63" Type="http://schemas.openxmlformats.org/officeDocument/2006/relationships/hyperlink" Target="consultantplus://offline/ref=97F779C75B951C2A526A5FD0E20AFA236C5533C6F49750E764F6BE9DFBDEDD30ED030A5A638E9142436E0B48E1EBA46Df71BJ" TargetMode="External"/><Relationship Id="rId68" Type="http://schemas.openxmlformats.org/officeDocument/2006/relationships/hyperlink" Target="consultantplus://offline/ref=97F779C75B951C2A526A5FD0E20AFA236C5533C6F49750E764F6BE9DFBDEDD30ED030A5A638E9142436E0B48E1EBA46Df71BJ" TargetMode="External"/><Relationship Id="rId76" Type="http://schemas.openxmlformats.org/officeDocument/2006/relationships/hyperlink" Target="consultantplus://offline/ref=101F44D042DCF11744AC208B868A85B15B691B5495E451BDF784BABA9A35A36BA3031BB436524A7AB85DF3EBBEDCB3126836597E0B496492204FB1gE1BJ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12440D1BF21CF4EA16084D1CE2927132D5B56D915758E6BBAA19FD4E0C9B8FCE3EEE9108A0EAA7A30A74C4C8CA08DBB9FABA931536372708575F79d314J" TargetMode="External"/><Relationship Id="rId71" Type="http://schemas.openxmlformats.org/officeDocument/2006/relationships/hyperlink" Target="consultantplus://offline/ref=97F779C75B951C2A526A5FD0E20AFA236C5533C6FB9B51EC6CF6BE9DFBDEDD30ED030A4863D69D4240740248F4BDF52B2CD416AA3327DE4349F0D8f41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440D1BF21CF4EA16084D1CE2927132D5B56D91575AEBBCAC19FD4E0C9B8FCE3EEE911AA0B2ABA10E6AC5CFDF5E8AFFdA1DJ" TargetMode="External"/><Relationship Id="rId29" Type="http://schemas.openxmlformats.org/officeDocument/2006/relationships/hyperlink" Target="consultantplus://offline/ref=12440D1BF21CF4EA16084D1CE2927132D5B56D91575CEBB8A119FD4E0C9B8FCE3EEE9108A0EAA7A30A74C5C8CA08DBB9FABA931536372708575F79d314J" TargetMode="External"/><Relationship Id="rId11" Type="http://schemas.openxmlformats.org/officeDocument/2006/relationships/hyperlink" Target="consultantplus://offline/ref=12440D1BF21CF4EA16084D1CE2927132D5B56D91575CEBB8A119FD4E0C9B8FCE3EEE9108A0EAA7A30A74C4C8CA08DBB9FABA931536372708575F79d314J" TargetMode="External"/><Relationship Id="rId24" Type="http://schemas.openxmlformats.org/officeDocument/2006/relationships/hyperlink" Target="consultantplus://offline/ref=12440D1BF21CF4EA16085311F4FE2E3DD6BD339B5F5FE8EDF546A6135B92859979A1C84AE6E7A6AB0120958A945188F9B1B6900F2A3624d114J" TargetMode="External"/><Relationship Id="rId32" Type="http://schemas.openxmlformats.org/officeDocument/2006/relationships/hyperlink" Target="consultantplus://offline/ref=12440D1BF21CF4EA16085311F4FE2E3DD6BD32945750E8EDF546A6135B92859979A1C84DECEEA5A85E25809BCC5E8EE3AEB68F132834d214J" TargetMode="External"/><Relationship Id="rId37" Type="http://schemas.openxmlformats.org/officeDocument/2006/relationships/hyperlink" Target="consultantplus://offline/ref=12440D1BF21CF4EA16085311F4FE2E3DDBBB3A9B5C53B5E7FD1FAA115C9DDA9C7EB0C849E0F9A7A21476C4CCdC13J" TargetMode="External"/><Relationship Id="rId40" Type="http://schemas.openxmlformats.org/officeDocument/2006/relationships/hyperlink" Target="consultantplus://offline/ref=12440D1BF21CF4EA16085311F4FE2E3DD6BC309B5F50E8EDF546A6135B9285996BA19046E6E3B8A20B6AC6CEC3d51EJ" TargetMode="External"/><Relationship Id="rId45" Type="http://schemas.openxmlformats.org/officeDocument/2006/relationships/hyperlink" Target="consultantplus://offline/ref=12440D1BF21CF4EA16084D1CE2927132D5B56D91575CEBB8A119FD4E0C9B8FCE3EEE9108A0EAA7A30B76C4CDCA08DBB9FABA931536372708575F79d314J" TargetMode="External"/><Relationship Id="rId53" Type="http://schemas.openxmlformats.org/officeDocument/2006/relationships/hyperlink" Target="consultantplus://offline/ref=B51FD80A4F4982F5141DDAE7D453C416187E9D6339316E81F6F62EAE450ED691529D8119EB2EBB9C7A919F4Ae91EJ" TargetMode="External"/><Relationship Id="rId58" Type="http://schemas.openxmlformats.org/officeDocument/2006/relationships/hyperlink" Target="consultantplus://offline/ref=B51FD80A4F4982F5141DDAE7D453C416187E9D6339316E81F6F62EAE450ED691529D8119EB2EBB9C7A919F4Ae91EJ" TargetMode="External"/><Relationship Id="rId66" Type="http://schemas.openxmlformats.org/officeDocument/2006/relationships/hyperlink" Target="consultantplus://offline/ref=97F779C75B951C2A526A41DDF466A52C625B64CCF0940FB330F0E9C2ABD88862AD5D530923C59D4159720A4BfF1DJ" TargetMode="External"/><Relationship Id="rId74" Type="http://schemas.openxmlformats.org/officeDocument/2006/relationships/hyperlink" Target="consultantplus://offline/ref=101F44D042DCF11744AC3E8690E6DABE5860465E9DE852E8A3DBE1E7CD3CA93CF64C1AFA705B5578BF46F6EBB7g81AJ" TargetMode="External"/><Relationship Id="rId79" Type="http://schemas.openxmlformats.org/officeDocument/2006/relationships/hyperlink" Target="consultantplus://offline/ref=101F44D042DCF11744AC208B868A85B15B691B5495E451BDF784BABA9A35A36BA3031BB436524A7AB95AF3EABEDCB3126836597E0B496492204FB1gE1BJ" TargetMode="External"/><Relationship Id="rId5" Type="http://schemas.openxmlformats.org/officeDocument/2006/relationships/hyperlink" Target="consultantplus://offline/ref=12440D1BF21CF4EA16084D15FB957132D5B56D915D59E1BBAD19FD4E0C9B8FCE3EEE911AA0B2ABA10E6AC5CFDF5E8AFFdA1DJ" TargetMode="External"/><Relationship Id="rId61" Type="http://schemas.openxmlformats.org/officeDocument/2006/relationships/hyperlink" Target="consultantplus://offline/ref=B51FD80A4F4982F5141DC4EAC23F9B191670CA69323E30DEAAF079F1150883C312C3D858AB3DBB9C6397974D97851F593B56E209B1C5271413D8CBe418J" TargetMode="External"/><Relationship Id="rId82" Type="http://schemas.openxmlformats.org/officeDocument/2006/relationships/hyperlink" Target="consultantplus://offline/ref=101F44D042DCF11744AC208B868A85B15B691B5495E451BDF784BABA9A35A36BA3031BB436524A7AB95DFDE2BEDCB3126836597E0B496492204FB1gE1BJ" TargetMode="External"/><Relationship Id="rId19" Type="http://schemas.openxmlformats.org/officeDocument/2006/relationships/hyperlink" Target="consultantplus://offline/ref=12440D1BF21CF4EA16084D1CE2927132D5B56D91575BE4B8AC19FD4E0C9B8FCE3EEE9108A0EAA7A30A74C5CACA08DBB9FABA931536372708575F79d31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440D1BF21CF4EA16084D1CE2927132D5B56D91575BE7BFAE19FD4E0C9B8FCE3EEE9108A0EAA7A30A74C4C8CA08DBB9FABA931536372708575F79d314J" TargetMode="External"/><Relationship Id="rId14" Type="http://schemas.openxmlformats.org/officeDocument/2006/relationships/hyperlink" Target="consultantplus://offline/ref=12440D1BF21CF4EA16084D1CE2927132D5B56D91575CEBB8A119FD4E0C9B8FCE3EEE9108A0EAA7A30A74C4C9CA08DBB9FABA931536372708575F79d314J" TargetMode="External"/><Relationship Id="rId22" Type="http://schemas.openxmlformats.org/officeDocument/2006/relationships/hyperlink" Target="consultantplus://offline/ref=12440D1BF21CF4EA16084D1CE2927132D5B56D91575CEBB8A119FD4E0C9B8FCE3EEE9108A0EAA7A30A74C5CACA08DBB9FABA931536372708575F79d314J" TargetMode="External"/><Relationship Id="rId27" Type="http://schemas.openxmlformats.org/officeDocument/2006/relationships/hyperlink" Target="consultantplus://offline/ref=12440D1BF21CF4EA16084D1CE2927132D5B56D91585FE1BDAB19FD4E0C9B8FCE3EEE9108A0EAA7A30A70C5C8CA08DBB9FABA931536372708575F79d314J" TargetMode="External"/><Relationship Id="rId30" Type="http://schemas.openxmlformats.org/officeDocument/2006/relationships/hyperlink" Target="consultantplus://offline/ref=12440D1BF21CF4EA16085311F4FE2E3DD6BD32945750E8EDF546A6135B92859979A1C84EE3EEA4A85E25809BCC5E8EE3AEB68F132834d214J" TargetMode="External"/><Relationship Id="rId35" Type="http://schemas.openxmlformats.org/officeDocument/2006/relationships/hyperlink" Target="consultantplus://offline/ref=12440D1BF21CF4EA16084D1CE2927132D5B56D91575CEBB8A119FD4E0C9B8FCE3EEE9108A0EAA7A30A74C5C6CA08DBB9FABA931536372708575F79d314J" TargetMode="External"/><Relationship Id="rId43" Type="http://schemas.openxmlformats.org/officeDocument/2006/relationships/hyperlink" Target="consultantplus://offline/ref=12440D1BF21CF4EA16085311F4FE2E3DD6BF339F575AE8EDF546A6135B9285996BA19046E6E3B8A20B6AC6CEC3d51EJ" TargetMode="External"/><Relationship Id="rId48" Type="http://schemas.openxmlformats.org/officeDocument/2006/relationships/hyperlink" Target="consultantplus://offline/ref=12440D1BF21CF4EA16084D1CE2927132D5B56D915850EAB3A919FD4E0C9B8FCE3EEE911AA0B2ABA10E6AC5CFDF5E8AFFdA1DJ" TargetMode="External"/><Relationship Id="rId56" Type="http://schemas.openxmlformats.org/officeDocument/2006/relationships/hyperlink" Target="consultantplus://offline/ref=B51FD80A4F4982F5141DC4EAC23F9B191670CA69323E30DEAAF079F1150883C312C3D858AB3DBB9D6D949E4D97851F593B56E209B1C5271413D8CBe418J" TargetMode="External"/><Relationship Id="rId64" Type="http://schemas.openxmlformats.org/officeDocument/2006/relationships/hyperlink" Target="consultantplus://offline/ref=97F779C75B951C2A526A5FD0E20AFA236C5533C6F49750E764F6BE9DFBDEDD30ED030A5A638E9142436E0B48E1EBA46Df71BJ" TargetMode="External"/><Relationship Id="rId69" Type="http://schemas.openxmlformats.org/officeDocument/2006/relationships/hyperlink" Target="consultantplus://offline/ref=97F779C75B951C2A526A5FD0E20AFA236C5533C6F49750E764F6BE9DFBDEDD30ED030A5A638E9142436E0B48E1EBA46Df71BJ" TargetMode="External"/><Relationship Id="rId77" Type="http://schemas.openxmlformats.org/officeDocument/2006/relationships/hyperlink" Target="consultantplus://offline/ref=101F44D042DCF11744AC208B868A85B15B691B5495E451BDF784BABA9A35A36BA3031BB436524A7AB85FF4EDBEDCB3126836597E0B496492204FB1gE1BJ" TargetMode="External"/><Relationship Id="rId8" Type="http://schemas.openxmlformats.org/officeDocument/2006/relationships/hyperlink" Target="consultantplus://offline/ref=12440D1BF21CF4EA16084D1CE2927132D5B56D915759E6B2A119FD4E0C9B8FCE3EEE9108A0EAA7A30A74C4C8CA08DBB9FABA931536372708575F79d314J" TargetMode="External"/><Relationship Id="rId51" Type="http://schemas.openxmlformats.org/officeDocument/2006/relationships/hyperlink" Target="consultantplus://offline/ref=B51FD80A4F4982F5141DC4EAC23F9B191670CA693D3231D5A2F079F1150883C312C3D84AAB65B79F608D9E4982D34E1Fe61CJ" TargetMode="External"/><Relationship Id="rId72" Type="http://schemas.openxmlformats.org/officeDocument/2006/relationships/hyperlink" Target="consultantplus://offline/ref=101F44D042DCF11744AC3E8690E6DABE5860465E9DE852E8A3DBE1E7CD3CA93CF64C1AFA705B5578BF46F6EBB7g81AJ" TargetMode="External"/><Relationship Id="rId80" Type="http://schemas.openxmlformats.org/officeDocument/2006/relationships/hyperlink" Target="consultantplus://offline/ref=101F44D042DCF11744AC208B868A85B15B691B5495E451BDF784BABA9A35A36BA3031BB436524A7AB95DF3EFBEDCB3126836597E0B496492204FB1gE1BJ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2440D1BF21CF4EA16085311F4FE2E3DD6BD32945750E8EDF546A6135B9285996BA19046E6E3B8A20B6AC6CEC3d51EJ" TargetMode="External"/><Relationship Id="rId17" Type="http://schemas.openxmlformats.org/officeDocument/2006/relationships/hyperlink" Target="consultantplus://offline/ref=12440D1BF21CF4EA16084D1CE2927132D5B56D91575AEBBCAD19FD4E0C9B8FCE3EEE911AA0B2ABA10E6AC5CFDF5E8AFFdA1DJ" TargetMode="External"/><Relationship Id="rId25" Type="http://schemas.openxmlformats.org/officeDocument/2006/relationships/hyperlink" Target="consultantplus://offline/ref=12440D1BF21CF4EA16085311F4FE2E3DD6BD339B5F5FE8EDF546A6135B92859979A1C848E4E4A0A85E25809BCC5E8EE3AEB68F132834d214J" TargetMode="External"/><Relationship Id="rId33" Type="http://schemas.openxmlformats.org/officeDocument/2006/relationships/hyperlink" Target="consultantplus://offline/ref=12440D1BF21CF4EA16085311F4FE2E3DD6BD32945750E8EDF546A6135B92859979A1C84DE3E0A2A85E25809BCC5E8EE3AEB68F132834d214J" TargetMode="External"/><Relationship Id="rId38" Type="http://schemas.openxmlformats.org/officeDocument/2006/relationships/hyperlink" Target="consultantplus://offline/ref=12440D1BF21CF4EA16085311F4FE2E3DD6BC309B5F50E8EDF546A6135B9285996BA19046E6E3B8A20B6AC6CEC3d51EJ" TargetMode="External"/><Relationship Id="rId46" Type="http://schemas.openxmlformats.org/officeDocument/2006/relationships/hyperlink" Target="consultantplus://offline/ref=12440D1BF21CF4EA16084D1CE2927132D5B56D91575CEBB8A119FD4E0C9B8FCE3EEE9108A0EAA7A30B71C0CFCA08DBB9FABA931536372708575F79d314J" TargetMode="External"/><Relationship Id="rId59" Type="http://schemas.openxmlformats.org/officeDocument/2006/relationships/hyperlink" Target="consultantplus://offline/ref=B51FD80A4F4982F5141DDAE7D453C416157997633A32338BFEAF22AC42018994478CD916ED34A49C658D9D489EeD13J" TargetMode="External"/><Relationship Id="rId67" Type="http://schemas.openxmlformats.org/officeDocument/2006/relationships/hyperlink" Target="consultantplus://offline/ref=97F779C75B951C2A526A41DDF466A52C6F5C6ECCF39752B938A9E5C0ACD7D767B84C0B0625DF8241466E0849FDfE1BJ" TargetMode="External"/><Relationship Id="rId20" Type="http://schemas.openxmlformats.org/officeDocument/2006/relationships/hyperlink" Target="consultantplus://offline/ref=12440D1BF21CF4EA16084D1CE2927132D5B56D91575BE4B8AC19FD4E0C9B8FCE3EEE9108A0EAA7A30A74C5C9CA08DBB9FABA931536372708575F79d314J" TargetMode="External"/><Relationship Id="rId41" Type="http://schemas.openxmlformats.org/officeDocument/2006/relationships/hyperlink" Target="consultantplus://offline/ref=12440D1BF21CF4EA16085311F4FE2E3DDBBB3A9B5C53B5E7FD1FAA115C9DDA9C7EB0C849E0F9A7A21476C4CCdC13J" TargetMode="External"/><Relationship Id="rId54" Type="http://schemas.openxmlformats.org/officeDocument/2006/relationships/hyperlink" Target="consultantplus://offline/ref=B51FD80A4F4982F5141DDAE7D453C416157997633A32338BFEAF22AC42018994478CD916ED34A49C658D9D489EeD13J" TargetMode="External"/><Relationship Id="rId62" Type="http://schemas.openxmlformats.org/officeDocument/2006/relationships/hyperlink" Target="consultantplus://offline/ref=97F779C75B951C2A526A5FD0E20AFA236C5533C6F49750E764F6BE9DFBDEDD30ED030A5A638E9142436E0B48E1EBA46Df71BJ" TargetMode="External"/><Relationship Id="rId70" Type="http://schemas.openxmlformats.org/officeDocument/2006/relationships/hyperlink" Target="consultantplus://offline/ref=97F779C75B951C2A526A5FD0E20AFA236C5533C6F49750E764F6BE9DFBDEDD30ED030A5A638E9142436E0B48E1EBA46Df71BJ" TargetMode="External"/><Relationship Id="rId75" Type="http://schemas.openxmlformats.org/officeDocument/2006/relationships/hyperlink" Target="consultantplus://offline/ref=101F44D042DCF11744AC3E8690E6DABE5863455A95E252E8A3DBE1E7CD3CA93CF64C1AFA705B5578BF46F6EBB7g81AJ" TargetMode="External"/><Relationship Id="rId83" Type="http://schemas.openxmlformats.org/officeDocument/2006/relationships/hyperlink" Target="consultantplus://offline/ref=101F44D042DCF11744AC208B868A85B15B691B5495E451BDF784BABA9A35A36BA3031BB436524A7AB95EF0ECBEDCB3126836597E0B496492204FB1gE1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440D1BF21CF4EA16084D1CE2927132D5B56D915851E0BAAE19FD4E0C9B8FCE3EEE9108A0EAA7A30A74C4C8CA08DBB9FABA931536372708575F79d314J" TargetMode="External"/><Relationship Id="rId15" Type="http://schemas.openxmlformats.org/officeDocument/2006/relationships/hyperlink" Target="consultantplus://offline/ref=12440D1BF21CF4EA16085311F4FE2E3DD6BD32945750E8EDF546A6135B9285996BA19046E6E3B8A20B6AC6CEC3d51EJ" TargetMode="External"/><Relationship Id="rId23" Type="http://schemas.openxmlformats.org/officeDocument/2006/relationships/hyperlink" Target="consultantplus://offline/ref=12440D1BF21CF4EA16084D1CE2927132D5B56D915758E6BBAA19FD4E0C9B8FCE3EEE9108A0EAA7A30A74C5C9CA08DBB9FABA931536372708575F79d314J" TargetMode="External"/><Relationship Id="rId28" Type="http://schemas.openxmlformats.org/officeDocument/2006/relationships/hyperlink" Target="consultantplus://offline/ref=12440D1BF21CF4EA16084D1CE2927132D5B56D915B59E6BBA019FD4E0C9B8FCE3EEE911AA0B2ABA10E6AC5CFDF5E8AFFdA1DJ" TargetMode="External"/><Relationship Id="rId36" Type="http://schemas.openxmlformats.org/officeDocument/2006/relationships/hyperlink" Target="consultantplus://offline/ref=12440D1BF21CF4EA16085311F4FE2E3DD6BC309B5F50E8EDF546A6135B9285996BA19046E6E3B8A20B6AC6CEC3d51EJ" TargetMode="External"/><Relationship Id="rId49" Type="http://schemas.openxmlformats.org/officeDocument/2006/relationships/hyperlink" Target="consultantplus://offline/ref=12440D1BF21CF4EA16084D1CE2927132D5B56D915850EAB3A919FD4E0C9B8FCE3EEE911AA0B2ABA10E6AC5CFDF5E8AFFdA1DJ" TargetMode="External"/><Relationship Id="rId57" Type="http://schemas.openxmlformats.org/officeDocument/2006/relationships/hyperlink" Target="consultantplus://offline/ref=B51FD80A4F4982F5141DDAE7D453C416157997633A32338BFEAF22AC42018994478CD916ED34A49C658D9D489EeD13J" TargetMode="External"/><Relationship Id="rId10" Type="http://schemas.openxmlformats.org/officeDocument/2006/relationships/hyperlink" Target="consultantplus://offline/ref=12440D1BF21CF4EA16084D1CE2927132D5B56D91575BE4B8AC19FD4E0C9B8FCE3EEE9108A0EAA7A30A74C4C8CA08DBB9FABA931536372708575F79d314J" TargetMode="External"/><Relationship Id="rId31" Type="http://schemas.openxmlformats.org/officeDocument/2006/relationships/hyperlink" Target="consultantplus://offline/ref=12440D1BF21CF4EA16085311F4FE2E3DD6BD32945750E8EDF546A6135B92859979A1C84DE2E4AEA85E25809BCC5E8EE3AEB68F132834d214J" TargetMode="External"/><Relationship Id="rId44" Type="http://schemas.openxmlformats.org/officeDocument/2006/relationships/hyperlink" Target="consultantplus://offline/ref=12440D1BF21CF4EA16084D1CE2927132D5B56D91575CEBB8A119FD4E0C9B8FCE3EEE9108A0EAA7A30A7DC2CACA08DBB9FABA931536372708575F79d314J" TargetMode="External"/><Relationship Id="rId52" Type="http://schemas.openxmlformats.org/officeDocument/2006/relationships/hyperlink" Target="consultantplus://offline/ref=B51FD80A4F4982F5141DDAE7D453C416157997633A32338BFEAF22AC42018994478CD916ED34A49C658D9D489EeD13J" TargetMode="External"/><Relationship Id="rId60" Type="http://schemas.openxmlformats.org/officeDocument/2006/relationships/hyperlink" Target="consultantplus://offline/ref=B51FD80A4F4982F5141DDAE7D453C416157A94673238338BFEAF22AC42018994478CD916ED34A49C658D9D489EeD13J" TargetMode="External"/><Relationship Id="rId65" Type="http://schemas.openxmlformats.org/officeDocument/2006/relationships/hyperlink" Target="consultantplus://offline/ref=97F779C75B951C2A526A41DDF466A52C6F5C6ECCF39752B938A9E5C0ACD7D767B84C0B0625DF8241466E0849FDfE1BJ" TargetMode="External"/><Relationship Id="rId73" Type="http://schemas.openxmlformats.org/officeDocument/2006/relationships/hyperlink" Target="consultantplus://offline/ref=101F44D042DCF11744AC3E8690E6DABE55674C5E9EEB0FE2AB82EDE5CA33F639E35D42F576414A78A05AF4E9gB17J" TargetMode="External"/><Relationship Id="rId78" Type="http://schemas.openxmlformats.org/officeDocument/2006/relationships/hyperlink" Target="consultantplus://offline/ref=101F44D042DCF11744AC208B868A85B15B691B5495E451BDF784BABA9A35A36BA3031BB436524A7AB851F7EDBEDCB3126836597E0B496492204FB1gE1BJ" TargetMode="External"/><Relationship Id="rId81" Type="http://schemas.openxmlformats.org/officeDocument/2006/relationships/hyperlink" Target="consultantplus://offline/ref=101F44D042DCF11744AC208B868A85B15B691B5495E35DBAF884BABA9A35A36BA3031BB436524A7AB85DF6EFBEDCB3126836597E0B496492204FB1gE1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451</Pages>
  <Words>79901</Words>
  <Characters>455440</Characters>
  <Application>Microsoft Office Word</Application>
  <DocSecurity>0</DocSecurity>
  <Lines>3795</Lines>
  <Paragraphs>1068</Paragraphs>
  <ScaleCrop>false</ScaleCrop>
  <Company/>
  <LinksUpToDate>false</LinksUpToDate>
  <CharactersWithSpaces>534273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2022-11-24T09:53:00Z</dcterms:created>
  <dcterms:modified xsi:type="dcterms:W3CDTF">2022-11-24T09:54:00Z</dcterms:modified>
</cp:coreProperties>
</file>