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99" w:rsidRPr="007F63F1" w:rsidRDefault="00C61E99" w:rsidP="00434340">
      <w:pPr>
        <w:spacing w:before="100" w:beforeAutospacing="1" w:after="100" w:afterAutospacing="1" w:line="240" w:lineRule="auto"/>
        <w:jc w:val="center"/>
        <w:outlineLvl w:val="0"/>
        <w:rPr>
          <w:b/>
          <w:sz w:val="28"/>
          <w:szCs w:val="28"/>
        </w:rPr>
      </w:pPr>
    </w:p>
    <w:p w:rsidR="00C61E99" w:rsidRDefault="00C61E99" w:rsidP="000B49FC">
      <w:pPr>
        <w:pStyle w:val="ConsPlusTitle"/>
        <w:jc w:val="center"/>
        <w:rPr>
          <w:b w:val="0"/>
          <w:sz w:val="28"/>
          <w:szCs w:val="28"/>
        </w:rPr>
      </w:pPr>
    </w:p>
    <w:p w:rsidR="00C61E99" w:rsidRDefault="00C61E99" w:rsidP="000B49FC">
      <w:pPr>
        <w:pStyle w:val="ConsPlusTitle"/>
        <w:jc w:val="center"/>
        <w:rPr>
          <w:b w:val="0"/>
          <w:sz w:val="28"/>
          <w:szCs w:val="28"/>
        </w:rPr>
      </w:pPr>
    </w:p>
    <w:p w:rsidR="00C61E99" w:rsidRPr="009C1029" w:rsidRDefault="00C61E99" w:rsidP="000B49FC">
      <w:pPr>
        <w:pStyle w:val="ConsPlusTitle"/>
        <w:jc w:val="center"/>
        <w:rPr>
          <w:b w:val="0"/>
          <w:sz w:val="28"/>
          <w:szCs w:val="28"/>
        </w:rPr>
      </w:pPr>
      <w:r w:rsidRPr="009C1029">
        <w:rPr>
          <w:b w:val="0"/>
          <w:sz w:val="28"/>
          <w:szCs w:val="28"/>
        </w:rPr>
        <w:t>ЗАЯВКА</w:t>
      </w:r>
    </w:p>
    <w:p w:rsidR="00C61E99" w:rsidRPr="009C1029" w:rsidRDefault="00C61E99" w:rsidP="000B49FC">
      <w:pPr>
        <w:pStyle w:val="ConsPlusTitle"/>
        <w:jc w:val="center"/>
        <w:rPr>
          <w:b w:val="0"/>
          <w:sz w:val="28"/>
          <w:szCs w:val="28"/>
        </w:rPr>
      </w:pPr>
      <w:r w:rsidRPr="009C1029">
        <w:rPr>
          <w:b w:val="0"/>
          <w:sz w:val="28"/>
          <w:szCs w:val="28"/>
        </w:rPr>
        <w:t xml:space="preserve">на участие в конкурсе социально </w:t>
      </w:r>
      <w:proofErr w:type="gramStart"/>
      <w:r w:rsidRPr="009C1029">
        <w:rPr>
          <w:b w:val="0"/>
          <w:sz w:val="28"/>
          <w:szCs w:val="28"/>
        </w:rPr>
        <w:t>ориентированных</w:t>
      </w:r>
      <w:proofErr w:type="gramEnd"/>
    </w:p>
    <w:p w:rsidR="00C61E99" w:rsidRPr="009C1029" w:rsidRDefault="00C61E99" w:rsidP="000B49FC">
      <w:pPr>
        <w:pStyle w:val="ConsPlusTitle"/>
        <w:jc w:val="center"/>
        <w:rPr>
          <w:b w:val="0"/>
          <w:sz w:val="28"/>
          <w:szCs w:val="28"/>
        </w:rPr>
      </w:pPr>
      <w:r w:rsidRPr="009C1029">
        <w:rPr>
          <w:b w:val="0"/>
          <w:sz w:val="28"/>
          <w:szCs w:val="28"/>
        </w:rPr>
        <w:t>некоммерческих организаций на право получения в текущем финансовом году субсидий из бюджета города Ливны</w:t>
      </w:r>
    </w:p>
    <w:p w:rsidR="00C61E99" w:rsidRPr="00A701AF" w:rsidRDefault="00C61E99" w:rsidP="000B49FC">
      <w:pPr>
        <w:pStyle w:val="ConsPlusTitle"/>
        <w:jc w:val="center"/>
      </w:pPr>
    </w:p>
    <w:p w:rsidR="00C61E99" w:rsidRDefault="00C61E99" w:rsidP="000B49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1.1. Наименование  организации  (с  указанием   организационно-правовой формы)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1.2. Руководитель организации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 xml:space="preserve"> (Ф.И.О., должность руководителя организации)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 xml:space="preserve"> (стационарный телефон с кодом населенного пункта)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 xml:space="preserve"> (мобильный телефон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01AF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1.3. Наименование проекта (программы)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1.4. Руководитель проекта (программы)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(Ф.И.О., должность руководителя проекта)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(стационарный телефон с кодом населенного пункта)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(мобильный телефон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01AF">
        <w:rPr>
          <w:rFonts w:ascii="Times New Roman" w:hAnsi="Times New Roman" w:cs="Times New Roman"/>
          <w:sz w:val="24"/>
          <w:szCs w:val="24"/>
        </w:rPr>
        <w:t>адрес электронной почты)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1.5. Бухгалтер проекта (программы)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(Ф.И.О. главного бухгалтера организации)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(стационарный телефон с кодом населенного пункта)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(мобильный телефон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6938">
        <w:rPr>
          <w:rFonts w:ascii="Times New Roman" w:hAnsi="Times New Roman" w:cs="Times New Roman"/>
          <w:sz w:val="24"/>
          <w:szCs w:val="24"/>
        </w:rPr>
        <w:t xml:space="preserve"> </w:t>
      </w:r>
      <w:r w:rsidRPr="00A701AF">
        <w:rPr>
          <w:rFonts w:ascii="Times New Roman" w:hAnsi="Times New Roman" w:cs="Times New Roman"/>
          <w:sz w:val="24"/>
          <w:szCs w:val="24"/>
        </w:rPr>
        <w:t>адрес электронной почты)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41"/>
      <w:bookmarkEnd w:id="0"/>
      <w:r w:rsidRPr="00A701AF">
        <w:rPr>
          <w:rFonts w:ascii="Times New Roman" w:hAnsi="Times New Roman" w:cs="Times New Roman"/>
          <w:sz w:val="28"/>
          <w:szCs w:val="28"/>
        </w:rPr>
        <w:t xml:space="preserve">    1.6. Срок выполнения проекта (программы)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(продолжительность проекта (программы))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(начало реализации проекта (программы))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00169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169F">
        <w:rPr>
          <w:rFonts w:ascii="Times New Roman" w:hAnsi="Times New Roman" w:cs="Times New Roman"/>
          <w:sz w:val="24"/>
          <w:szCs w:val="24"/>
        </w:rPr>
        <w:t>(окончание реализации проекта (программы))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1.7. Полная стоимость проекта (программы), запрашиваемая </w:t>
      </w:r>
      <w:r w:rsidRPr="00A701AF">
        <w:rPr>
          <w:rFonts w:ascii="Times New Roman" w:hAnsi="Times New Roman" w:cs="Times New Roman"/>
          <w:sz w:val="28"/>
          <w:szCs w:val="28"/>
        </w:rPr>
        <w:t>сумма,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1AF">
        <w:rPr>
          <w:rFonts w:ascii="Times New Roman" w:hAnsi="Times New Roman" w:cs="Times New Roman"/>
          <w:sz w:val="28"/>
          <w:szCs w:val="28"/>
        </w:rPr>
        <w:t>имеющаяся сумма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(полная стоимость проекта (в рублях))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(запрашиваемая сумма (в рублях))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(имеющаяся сумма (в рублях))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1.8. Дата заполнения заявки на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1AF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1E99" w:rsidRDefault="00C61E99" w:rsidP="000B49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2. Информация об организации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2.1. Полное наименование организации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2.2. Сокращенное наименование организации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</w:t>
      </w:r>
      <w:r w:rsidRPr="00A701AF">
        <w:rPr>
          <w:rFonts w:ascii="Times New Roman" w:hAnsi="Times New Roman" w:cs="Times New Roman"/>
          <w:sz w:val="28"/>
          <w:szCs w:val="28"/>
        </w:rPr>
        <w:t>Дата внесения записи о создании организации в  Единый государственный реестр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1AF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A701AF">
        <w:rPr>
          <w:rFonts w:ascii="Times New Roman" w:hAnsi="Times New Roman" w:cs="Times New Roman"/>
          <w:sz w:val="24"/>
          <w:szCs w:val="24"/>
        </w:rPr>
        <w:t>число, месяц, год)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2.4. Организационно-правовая форма (согласно свидетельству о регистрации)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2.5. Учредители: физические лица (указать количество), юридические лиц</w:t>
      </w:r>
      <w:proofErr w:type="gramStart"/>
      <w:r w:rsidRPr="00A701A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701AF">
        <w:rPr>
          <w:rFonts w:ascii="Times New Roman" w:hAnsi="Times New Roman" w:cs="Times New Roman"/>
          <w:sz w:val="28"/>
          <w:szCs w:val="28"/>
        </w:rPr>
        <w:t>перечислить)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(физические лица (указать количество))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(юридические лица (перечислить))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2.6. Вышестоящая организация (если имеется)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2.7. Наличие структурных подразделений (если имеются), их общее количество, месторасположение каждого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(общее количество структурных подразделений)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(наименование и месторасположение структурных подразделений)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2.8. Наличие структур, членом которых является организация (если имеются, перечислить с указанием их организационно-правовой формы)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(общее количество структур, членом которых является организация)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(наименование структур с указанием организационно-правовой формы)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2.9. Юридический адрес (с почтовым индексом) организации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2.10. Фактический адрес (с почтовым индексом) организации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2.11. Почтовый адрес (с индексом) организации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2.12. Дополнительная контактная информация организации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lastRenderedPageBreak/>
        <w:t>(телефоны организации (с кодом населенного пункта))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(факс организации (с кодом населенного пункта))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(адрес электронной почты)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00169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16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0169F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Pr="0000169F">
        <w:rPr>
          <w:rFonts w:ascii="Times New Roman" w:hAnsi="Times New Roman" w:cs="Times New Roman"/>
          <w:sz w:val="24"/>
          <w:szCs w:val="24"/>
        </w:rPr>
        <w:t xml:space="preserve">, возраст </w:t>
      </w:r>
      <w:proofErr w:type="spellStart"/>
      <w:r w:rsidRPr="0000169F">
        <w:rPr>
          <w:rFonts w:ascii="Times New Roman" w:hAnsi="Times New Roman" w:cs="Times New Roman"/>
          <w:sz w:val="24"/>
          <w:szCs w:val="24"/>
        </w:rPr>
        <w:t>веб-сайта</w:t>
      </w:r>
      <w:proofErr w:type="spellEnd"/>
      <w:r w:rsidRPr="0000169F">
        <w:rPr>
          <w:rFonts w:ascii="Times New Roman" w:hAnsi="Times New Roman" w:cs="Times New Roman"/>
          <w:sz w:val="24"/>
          <w:szCs w:val="24"/>
        </w:rPr>
        <w:t>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2.13. Реквизиты организации (ОГРН, ИНН, КПП, ОКПО, </w:t>
      </w:r>
      <w:hyperlink r:id="rId4" w:history="1">
        <w:r w:rsidRPr="00A701AF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701AF">
        <w:rPr>
          <w:rFonts w:ascii="Times New Roman" w:hAnsi="Times New Roman" w:cs="Times New Roman"/>
          <w:sz w:val="28"/>
          <w:szCs w:val="28"/>
        </w:rPr>
        <w:t>, наименование учреждения, банка, местонахождение банка, корреспондентский  счет, БИК, расчетный счет)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(основной государственный регистрационный номер (ОГРН) организации)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(код причины постановки на учет (КПП) организации)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(код по Общероссийскому классификатору продукции (ОКПО) организации)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(ко</w:t>
      </w:r>
      <w:proofErr w:type="gramStart"/>
      <w:r w:rsidRPr="00A701AF">
        <w:rPr>
          <w:rFonts w:ascii="Times New Roman" w:hAnsi="Times New Roman" w:cs="Times New Roman"/>
          <w:sz w:val="24"/>
          <w:szCs w:val="24"/>
        </w:rPr>
        <w:t>д(</w:t>
      </w:r>
      <w:proofErr w:type="spellStart"/>
      <w:proofErr w:type="gramEnd"/>
      <w:r w:rsidRPr="00A701A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701AF">
        <w:rPr>
          <w:rFonts w:ascii="Times New Roman" w:hAnsi="Times New Roman" w:cs="Times New Roman"/>
          <w:sz w:val="24"/>
          <w:szCs w:val="24"/>
        </w:rPr>
        <w:t xml:space="preserve">) по Общероссийскому классификатору внешнеэкономической деятельности </w:t>
      </w:r>
      <w:hyperlink r:id="rId5" w:history="1">
        <w:r w:rsidRPr="00A701AF">
          <w:rPr>
            <w:rFonts w:ascii="Times New Roman" w:hAnsi="Times New Roman" w:cs="Times New Roman"/>
            <w:sz w:val="24"/>
            <w:szCs w:val="24"/>
          </w:rPr>
          <w:t>(ОКВЭД)</w:t>
        </w:r>
      </w:hyperlink>
      <w:r w:rsidRPr="00A701AF">
        <w:rPr>
          <w:rFonts w:ascii="Times New Roman" w:hAnsi="Times New Roman" w:cs="Times New Roman"/>
          <w:sz w:val="24"/>
          <w:szCs w:val="24"/>
        </w:rPr>
        <w:t xml:space="preserve"> организации)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(наименование учреждения банка организации)</w:t>
      </w: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местонахождение банка организации)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(корреспондентский счет организации)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(банковский идентификационный код (БИК) организации)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(расчетный счет организации)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2.14. Имеющиеся </w:t>
      </w:r>
      <w:r w:rsidRPr="00A701AF">
        <w:rPr>
          <w:rFonts w:ascii="Times New Roman" w:hAnsi="Times New Roman" w:cs="Times New Roman"/>
          <w:sz w:val="28"/>
          <w:szCs w:val="28"/>
        </w:rPr>
        <w:t>материально-</w:t>
      </w:r>
      <w:r>
        <w:rPr>
          <w:rFonts w:ascii="Times New Roman" w:hAnsi="Times New Roman" w:cs="Times New Roman"/>
          <w:sz w:val="28"/>
          <w:szCs w:val="28"/>
        </w:rPr>
        <w:t xml:space="preserve">технические и информационные </w:t>
      </w:r>
      <w:r w:rsidRPr="00A701AF">
        <w:rPr>
          <w:rFonts w:ascii="Times New Roman" w:hAnsi="Times New Roman" w:cs="Times New Roman"/>
          <w:sz w:val="28"/>
          <w:szCs w:val="28"/>
        </w:rPr>
        <w:t>ресурсы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1AF">
        <w:rPr>
          <w:rFonts w:ascii="Times New Roman" w:hAnsi="Times New Roman" w:cs="Times New Roman"/>
          <w:sz w:val="28"/>
          <w:szCs w:val="28"/>
        </w:rPr>
        <w:t>(описание с указанием количественных показателей)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(помещение)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701AF">
        <w:rPr>
          <w:rFonts w:ascii="Times New Roman" w:hAnsi="Times New Roman" w:cs="Times New Roman"/>
          <w:sz w:val="24"/>
          <w:szCs w:val="24"/>
        </w:rPr>
        <w:t>оборудование)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701AF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Pr="00A701AF">
        <w:rPr>
          <w:rFonts w:ascii="Times New Roman" w:hAnsi="Times New Roman" w:cs="Times New Roman"/>
          <w:sz w:val="24"/>
          <w:szCs w:val="24"/>
        </w:rPr>
        <w:t>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периодические издания)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(другое)</w:t>
      </w:r>
    </w:p>
    <w:p w:rsidR="00C61E99" w:rsidRDefault="00C61E99" w:rsidP="000B49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3. Информация о деятельности организации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3.1. География деятельности организации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3.2. Основные виды деятельности организации (не более 5)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3.3. Количество членов организации (данные приводятся по состоянию на последний отчетный период)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(физических лиц)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(юридических лиц)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3.4. Количество сотрудников (данные приводятся по состоянию на последний отчетный период)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(на постоянной основе)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(временных)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3.5. Количество добровольцев организации (данные приводятся по состоянию на последний отчетный период)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3.6. Денежные средства, полученные организацией в предыдущем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695"/>
        <w:gridCol w:w="1304"/>
        <w:gridCol w:w="964"/>
      </w:tblGrid>
      <w:tr w:rsidR="00C61E99" w:rsidRPr="00C40E69" w:rsidTr="008617BE">
        <w:tc>
          <w:tcPr>
            <w:tcW w:w="567" w:type="dxa"/>
          </w:tcPr>
          <w:p w:rsidR="00C61E99" w:rsidRPr="00A701AF" w:rsidRDefault="00C61E99" w:rsidP="008617B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695" w:type="dxa"/>
          </w:tcPr>
          <w:p w:rsidR="00C61E99" w:rsidRPr="00A701AF" w:rsidRDefault="00C61E99" w:rsidP="008617BE">
            <w:pPr>
              <w:pStyle w:val="ConsPlusNormal"/>
              <w:jc w:val="center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Вид поступления денежных средств</w:t>
            </w:r>
          </w:p>
        </w:tc>
        <w:tc>
          <w:tcPr>
            <w:tcW w:w="1304" w:type="dxa"/>
          </w:tcPr>
          <w:p w:rsidR="00C61E99" w:rsidRPr="00A701AF" w:rsidRDefault="00C61E99" w:rsidP="008617BE">
            <w:pPr>
              <w:pStyle w:val="ConsPlusNormal"/>
              <w:jc w:val="center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Сумма, тыс. руб.</w:t>
            </w:r>
          </w:p>
        </w:tc>
        <w:tc>
          <w:tcPr>
            <w:tcW w:w="964" w:type="dxa"/>
          </w:tcPr>
          <w:p w:rsidR="00C61E99" w:rsidRPr="00A701AF" w:rsidRDefault="00C61E99" w:rsidP="008617BE">
            <w:pPr>
              <w:pStyle w:val="ConsPlusNormal"/>
              <w:jc w:val="center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%</w:t>
            </w:r>
          </w:p>
        </w:tc>
      </w:tr>
      <w:tr w:rsidR="00C61E99" w:rsidRPr="00C40E69" w:rsidTr="008617BE">
        <w:tc>
          <w:tcPr>
            <w:tcW w:w="567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1</w:t>
            </w:r>
          </w:p>
        </w:tc>
        <w:tc>
          <w:tcPr>
            <w:tcW w:w="6695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Общая сумма денежных средств, полученных организацией в предыдущем году</w:t>
            </w:r>
          </w:p>
        </w:tc>
        <w:tc>
          <w:tcPr>
            <w:tcW w:w="1304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61E99" w:rsidRPr="00C40E69" w:rsidTr="008617BE">
        <w:tc>
          <w:tcPr>
            <w:tcW w:w="567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695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В том числе:</w:t>
            </w:r>
          </w:p>
        </w:tc>
        <w:tc>
          <w:tcPr>
            <w:tcW w:w="1304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61E99" w:rsidRPr="00C40E69" w:rsidTr="008617BE">
        <w:tc>
          <w:tcPr>
            <w:tcW w:w="567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2</w:t>
            </w:r>
          </w:p>
        </w:tc>
        <w:tc>
          <w:tcPr>
            <w:tcW w:w="6695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Гранты российских некоммерческих организаций</w:t>
            </w:r>
          </w:p>
        </w:tc>
        <w:tc>
          <w:tcPr>
            <w:tcW w:w="1304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61E99" w:rsidRPr="00C40E69" w:rsidTr="008617BE">
        <w:tc>
          <w:tcPr>
            <w:tcW w:w="567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3</w:t>
            </w:r>
          </w:p>
        </w:tc>
        <w:tc>
          <w:tcPr>
            <w:tcW w:w="6695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Пожертвования российских юридических лиц</w:t>
            </w:r>
          </w:p>
        </w:tc>
        <w:tc>
          <w:tcPr>
            <w:tcW w:w="1304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61E99" w:rsidRPr="00C40E69" w:rsidTr="008617BE">
        <w:tc>
          <w:tcPr>
            <w:tcW w:w="567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4</w:t>
            </w:r>
          </w:p>
        </w:tc>
        <w:tc>
          <w:tcPr>
            <w:tcW w:w="6695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Пожертвования физических лиц</w:t>
            </w:r>
          </w:p>
        </w:tc>
        <w:tc>
          <w:tcPr>
            <w:tcW w:w="1304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61E99" w:rsidRPr="00C40E69" w:rsidTr="008617BE">
        <w:tc>
          <w:tcPr>
            <w:tcW w:w="567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5</w:t>
            </w:r>
          </w:p>
        </w:tc>
        <w:tc>
          <w:tcPr>
            <w:tcW w:w="6695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Средства, предоставленные из федерального бюджета</w:t>
            </w:r>
          </w:p>
        </w:tc>
        <w:tc>
          <w:tcPr>
            <w:tcW w:w="1304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61E99" w:rsidRPr="00C40E69" w:rsidTr="008617BE">
        <w:tc>
          <w:tcPr>
            <w:tcW w:w="567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6</w:t>
            </w:r>
          </w:p>
        </w:tc>
        <w:tc>
          <w:tcPr>
            <w:tcW w:w="6695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Средства, предоставленные из бюджетов субъектов Российской Федерации</w:t>
            </w:r>
          </w:p>
        </w:tc>
        <w:tc>
          <w:tcPr>
            <w:tcW w:w="1304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61E99" w:rsidRPr="00C40E69" w:rsidTr="008617BE">
        <w:tc>
          <w:tcPr>
            <w:tcW w:w="567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7</w:t>
            </w:r>
          </w:p>
        </w:tc>
        <w:tc>
          <w:tcPr>
            <w:tcW w:w="6695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Средства, предоставленные из бюджетов муниципальных образований субъектов Российской Федерации</w:t>
            </w:r>
          </w:p>
        </w:tc>
        <w:tc>
          <w:tcPr>
            <w:tcW w:w="1304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61E99" w:rsidRPr="00C40E69" w:rsidTr="008617BE">
        <w:tc>
          <w:tcPr>
            <w:tcW w:w="567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8</w:t>
            </w:r>
          </w:p>
        </w:tc>
        <w:tc>
          <w:tcPr>
            <w:tcW w:w="6695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Доход от целевого капитала</w:t>
            </w:r>
          </w:p>
        </w:tc>
        <w:tc>
          <w:tcPr>
            <w:tcW w:w="1304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C61E99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3.7. Количество физических и юридических лиц, а также домохозяйств, которым организацией постоянно оказывались услуги за последний год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701AF">
        <w:rPr>
          <w:rFonts w:ascii="Times New Roman" w:hAnsi="Times New Roman" w:cs="Times New Roman"/>
          <w:sz w:val="24"/>
          <w:szCs w:val="24"/>
        </w:rPr>
        <w:t>физические лица)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>(юридические лица)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01AF">
        <w:rPr>
          <w:rFonts w:ascii="Times New Roman" w:hAnsi="Times New Roman" w:cs="Times New Roman"/>
          <w:sz w:val="24"/>
          <w:szCs w:val="24"/>
        </w:rPr>
        <w:t xml:space="preserve"> (домохозяйства)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3.8. </w:t>
      </w:r>
      <w:proofErr w:type="gramStart"/>
      <w:r w:rsidRPr="00A701AF">
        <w:rPr>
          <w:rFonts w:ascii="Times New Roman" w:hAnsi="Times New Roman" w:cs="Times New Roman"/>
          <w:sz w:val="28"/>
          <w:szCs w:val="28"/>
        </w:rPr>
        <w:t>Основные реализованные проекты (программы) за последние 5 лет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1AF">
        <w:rPr>
          <w:rFonts w:ascii="Times New Roman" w:hAnsi="Times New Roman" w:cs="Times New Roman"/>
          <w:sz w:val="28"/>
          <w:szCs w:val="28"/>
        </w:rPr>
        <w:t>хронологическом порядке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95"/>
        <w:gridCol w:w="1757"/>
        <w:gridCol w:w="2268"/>
        <w:gridCol w:w="1871"/>
      </w:tblGrid>
      <w:tr w:rsidR="00C61E99" w:rsidRPr="00C40E69" w:rsidTr="008617BE">
        <w:tc>
          <w:tcPr>
            <w:tcW w:w="567" w:type="dxa"/>
          </w:tcPr>
          <w:p w:rsidR="00C61E99" w:rsidRPr="00A701AF" w:rsidRDefault="00C61E99" w:rsidP="008617B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095" w:type="dxa"/>
          </w:tcPr>
          <w:p w:rsidR="00C61E99" w:rsidRPr="00A701AF" w:rsidRDefault="00C61E99" w:rsidP="008617BE">
            <w:pPr>
              <w:pStyle w:val="ConsPlusNormal"/>
              <w:jc w:val="center"/>
              <w:rPr>
                <w:szCs w:val="24"/>
              </w:rPr>
            </w:pPr>
            <w:r w:rsidRPr="00A701AF">
              <w:rPr>
                <w:szCs w:val="24"/>
              </w:rPr>
              <w:t>Наименование проекта (программы)</w:t>
            </w:r>
          </w:p>
        </w:tc>
        <w:tc>
          <w:tcPr>
            <w:tcW w:w="1757" w:type="dxa"/>
          </w:tcPr>
          <w:p w:rsidR="00C61E99" w:rsidRPr="00A701AF" w:rsidRDefault="00C61E99" w:rsidP="008617BE">
            <w:pPr>
              <w:pStyle w:val="ConsPlusNormal"/>
              <w:jc w:val="center"/>
              <w:rPr>
                <w:szCs w:val="24"/>
              </w:rPr>
            </w:pPr>
            <w:r w:rsidRPr="00A701AF">
              <w:rPr>
                <w:szCs w:val="24"/>
              </w:rPr>
              <w:t>Период выполнения</w:t>
            </w:r>
          </w:p>
        </w:tc>
        <w:tc>
          <w:tcPr>
            <w:tcW w:w="2268" w:type="dxa"/>
          </w:tcPr>
          <w:p w:rsidR="00C61E99" w:rsidRPr="00A701AF" w:rsidRDefault="00C61E99" w:rsidP="008617BE">
            <w:pPr>
              <w:pStyle w:val="ConsPlusNormal"/>
              <w:jc w:val="center"/>
              <w:rPr>
                <w:szCs w:val="24"/>
              </w:rPr>
            </w:pPr>
            <w:r w:rsidRPr="00A701AF">
              <w:rPr>
                <w:szCs w:val="24"/>
              </w:rPr>
              <w:t>Суммы, источники финансирования</w:t>
            </w:r>
          </w:p>
        </w:tc>
        <w:tc>
          <w:tcPr>
            <w:tcW w:w="1871" w:type="dxa"/>
          </w:tcPr>
          <w:p w:rsidR="00C61E99" w:rsidRPr="00A701AF" w:rsidRDefault="00C61E99" w:rsidP="008617BE">
            <w:pPr>
              <w:pStyle w:val="ConsPlusNormal"/>
              <w:jc w:val="center"/>
              <w:rPr>
                <w:szCs w:val="24"/>
              </w:rPr>
            </w:pPr>
            <w:r w:rsidRPr="00A701AF">
              <w:rPr>
                <w:szCs w:val="24"/>
              </w:rPr>
              <w:t>Достигнутые результаты</w:t>
            </w:r>
          </w:p>
        </w:tc>
      </w:tr>
      <w:tr w:rsidR="00C61E99" w:rsidRPr="00C40E69" w:rsidTr="008617BE">
        <w:tc>
          <w:tcPr>
            <w:tcW w:w="567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1</w:t>
            </w:r>
          </w:p>
        </w:tc>
        <w:tc>
          <w:tcPr>
            <w:tcW w:w="3095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61E99" w:rsidRPr="00C40E69" w:rsidTr="008617BE">
        <w:tc>
          <w:tcPr>
            <w:tcW w:w="567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61E99" w:rsidRPr="00C40E69" w:rsidTr="008617BE">
        <w:tc>
          <w:tcPr>
            <w:tcW w:w="567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3</w:t>
            </w:r>
          </w:p>
        </w:tc>
        <w:tc>
          <w:tcPr>
            <w:tcW w:w="3095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61E99" w:rsidRPr="00C40E69" w:rsidTr="008617BE">
        <w:tc>
          <w:tcPr>
            <w:tcW w:w="567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...</w:t>
            </w:r>
          </w:p>
        </w:tc>
        <w:tc>
          <w:tcPr>
            <w:tcW w:w="3095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C61E99" w:rsidRPr="00A701AF" w:rsidRDefault="00C61E99" w:rsidP="000B49FC">
      <w:pPr>
        <w:pStyle w:val="ConsPlusNormal"/>
        <w:ind w:firstLine="540"/>
        <w:jc w:val="both"/>
        <w:rPr>
          <w:sz w:val="28"/>
          <w:szCs w:val="28"/>
        </w:rPr>
      </w:pPr>
    </w:p>
    <w:p w:rsidR="00C61E99" w:rsidRDefault="00C61E99" w:rsidP="000B49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4. Описание проекта (программы)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4.1. Наименование проекта (программы)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4.2. Аннотация проекта (программы) (не более 1/3 страницы)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4.3. </w:t>
      </w:r>
      <w:r w:rsidRPr="00A701AF">
        <w:rPr>
          <w:rFonts w:ascii="Times New Roman" w:hAnsi="Times New Roman" w:cs="Times New Roman"/>
          <w:sz w:val="28"/>
          <w:szCs w:val="28"/>
        </w:rPr>
        <w:t>Характеристика ситуации на начало реализации проекта (программы),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пробле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A701A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ешению/снижению которой(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посвящен </w:t>
      </w:r>
      <w:r w:rsidRPr="00A701A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(программа), обоснование социальной значимости проекта</w:t>
      </w:r>
      <w:r w:rsidRPr="00A701AF">
        <w:rPr>
          <w:rFonts w:ascii="Times New Roman" w:hAnsi="Times New Roman" w:cs="Times New Roman"/>
          <w:sz w:val="28"/>
          <w:szCs w:val="28"/>
        </w:rPr>
        <w:t xml:space="preserve"> (программы) (не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1AF">
        <w:rPr>
          <w:rFonts w:ascii="Times New Roman" w:hAnsi="Times New Roman" w:cs="Times New Roman"/>
          <w:sz w:val="28"/>
          <w:szCs w:val="28"/>
        </w:rPr>
        <w:t>более 1 страницы)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4.4. Цель проекта (программы)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4.5. Задачи проекта (программы)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4.6. Механизм реализации проекта (программы),  основные </w:t>
      </w:r>
      <w:r w:rsidRPr="00A701AF">
        <w:rPr>
          <w:rFonts w:ascii="Times New Roman" w:hAnsi="Times New Roman" w:cs="Times New Roman"/>
          <w:sz w:val="28"/>
          <w:szCs w:val="28"/>
        </w:rPr>
        <w:t>этапы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1AF">
        <w:rPr>
          <w:rFonts w:ascii="Times New Roman" w:hAnsi="Times New Roman" w:cs="Times New Roman"/>
          <w:sz w:val="28"/>
          <w:szCs w:val="28"/>
        </w:rPr>
        <w:t>мероприятия проекта (программы) с указанием сроков их реализации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4.7. Ожидаемые результаты реализации проекта (программы)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4.8. Информация </w:t>
      </w:r>
      <w:r w:rsidRPr="00A701AF">
        <w:rPr>
          <w:rFonts w:ascii="Times New Roman" w:hAnsi="Times New Roman" w:cs="Times New Roman"/>
          <w:sz w:val="28"/>
          <w:szCs w:val="28"/>
        </w:rPr>
        <w:t>об организациях, участвующих в финансировании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1AF">
        <w:rPr>
          <w:rFonts w:ascii="Times New Roman" w:hAnsi="Times New Roman" w:cs="Times New Roman"/>
          <w:sz w:val="28"/>
          <w:szCs w:val="28"/>
        </w:rPr>
        <w:t>реализации проекта (программы)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61E99" w:rsidRPr="0000169F" w:rsidRDefault="00C61E99" w:rsidP="000B4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169F">
        <w:rPr>
          <w:rFonts w:ascii="Times New Roman" w:hAnsi="Times New Roman" w:cs="Times New Roman"/>
          <w:sz w:val="24"/>
          <w:szCs w:val="24"/>
        </w:rPr>
        <w:t xml:space="preserve">(наименование организации, вид участия, в случае финансового участия - доля </w:t>
      </w:r>
      <w:proofErr w:type="gramStart"/>
      <w:r w:rsidRPr="000016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169F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4.9. </w:t>
      </w:r>
      <w:r w:rsidRPr="00A701AF">
        <w:rPr>
          <w:rFonts w:ascii="Times New Roman" w:hAnsi="Times New Roman" w:cs="Times New Roman"/>
          <w:sz w:val="28"/>
          <w:szCs w:val="28"/>
        </w:rPr>
        <w:t>Источники и механизмы обеспечения продолжения проекта (программы)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1AF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окончания срока выполнения проекта </w:t>
      </w:r>
      <w:r w:rsidRPr="00A701AF">
        <w:rPr>
          <w:rFonts w:ascii="Times New Roman" w:hAnsi="Times New Roman" w:cs="Times New Roman"/>
          <w:sz w:val="28"/>
          <w:szCs w:val="28"/>
        </w:rPr>
        <w:t>(программы),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341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A701AF">
          <w:rPr>
            <w:rFonts w:ascii="Times New Roman" w:hAnsi="Times New Roman" w:cs="Times New Roman"/>
            <w:sz w:val="28"/>
            <w:szCs w:val="28"/>
          </w:rPr>
          <w:t>1.6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заявки на участие в конкурсе </w:t>
      </w:r>
      <w:r w:rsidRPr="00A701AF">
        <w:rPr>
          <w:rFonts w:ascii="Times New Roman" w:hAnsi="Times New Roman" w:cs="Times New Roman"/>
          <w:sz w:val="28"/>
          <w:szCs w:val="28"/>
        </w:rPr>
        <w:t>СО НКО на право получения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1AF">
        <w:rPr>
          <w:rFonts w:ascii="Times New Roman" w:hAnsi="Times New Roman" w:cs="Times New Roman"/>
          <w:sz w:val="28"/>
          <w:szCs w:val="28"/>
        </w:rPr>
        <w:t xml:space="preserve">текущем финансовом году субсидий из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5. Смета (детализированный бюджет) планируемых расходов</w:t>
      </w:r>
    </w:p>
    <w:p w:rsidR="00C61E99" w:rsidRPr="00A701AF" w:rsidRDefault="00C61E99" w:rsidP="000B49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реализации проекта (программы)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lastRenderedPageBreak/>
        <w:t xml:space="preserve">    5.1. Запрашиваемые средства: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28"/>
        <w:gridCol w:w="2041"/>
        <w:gridCol w:w="1928"/>
        <w:gridCol w:w="1417"/>
        <w:gridCol w:w="1191"/>
      </w:tblGrid>
      <w:tr w:rsidR="00C61E99" w:rsidRPr="00C40E69" w:rsidTr="008617BE">
        <w:tc>
          <w:tcPr>
            <w:tcW w:w="567" w:type="dxa"/>
          </w:tcPr>
          <w:p w:rsidR="00C61E99" w:rsidRPr="00334427" w:rsidRDefault="00C61E99" w:rsidP="008617B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1928" w:type="dxa"/>
          </w:tcPr>
          <w:p w:rsidR="00C61E99" w:rsidRPr="00334427" w:rsidRDefault="00C61E99" w:rsidP="008617BE">
            <w:pPr>
              <w:pStyle w:val="ConsPlusNormal"/>
              <w:jc w:val="center"/>
              <w:rPr>
                <w:szCs w:val="24"/>
              </w:rPr>
            </w:pPr>
            <w:r w:rsidRPr="00334427">
              <w:rPr>
                <w:szCs w:val="24"/>
              </w:rPr>
              <w:t>Статья расходов</w:t>
            </w:r>
          </w:p>
        </w:tc>
        <w:tc>
          <w:tcPr>
            <w:tcW w:w="2041" w:type="dxa"/>
          </w:tcPr>
          <w:p w:rsidR="00C61E99" w:rsidRPr="00334427" w:rsidRDefault="00C61E99" w:rsidP="008617BE">
            <w:pPr>
              <w:pStyle w:val="ConsPlusNormal"/>
              <w:jc w:val="center"/>
              <w:rPr>
                <w:szCs w:val="24"/>
              </w:rPr>
            </w:pPr>
            <w:r w:rsidRPr="00334427">
              <w:rPr>
                <w:szCs w:val="24"/>
              </w:rPr>
              <w:t>Обоснование</w:t>
            </w:r>
          </w:p>
        </w:tc>
        <w:tc>
          <w:tcPr>
            <w:tcW w:w="1928" w:type="dxa"/>
          </w:tcPr>
          <w:p w:rsidR="00C61E99" w:rsidRPr="00334427" w:rsidRDefault="00C61E99" w:rsidP="008617BE">
            <w:pPr>
              <w:pStyle w:val="ConsPlusNormal"/>
              <w:jc w:val="center"/>
              <w:rPr>
                <w:szCs w:val="24"/>
              </w:rPr>
            </w:pPr>
            <w:r w:rsidRPr="00334427">
              <w:rPr>
                <w:szCs w:val="24"/>
              </w:rPr>
              <w:t>Стоимость единицы (руб.)</w:t>
            </w:r>
          </w:p>
        </w:tc>
        <w:tc>
          <w:tcPr>
            <w:tcW w:w="1417" w:type="dxa"/>
          </w:tcPr>
          <w:p w:rsidR="00C61E99" w:rsidRPr="00334427" w:rsidRDefault="00C61E99" w:rsidP="008617BE">
            <w:pPr>
              <w:pStyle w:val="ConsPlusNormal"/>
              <w:jc w:val="center"/>
              <w:rPr>
                <w:szCs w:val="24"/>
              </w:rPr>
            </w:pPr>
            <w:r w:rsidRPr="00334427">
              <w:rPr>
                <w:szCs w:val="24"/>
              </w:rPr>
              <w:t>Количество</w:t>
            </w:r>
          </w:p>
        </w:tc>
        <w:tc>
          <w:tcPr>
            <w:tcW w:w="1191" w:type="dxa"/>
          </w:tcPr>
          <w:p w:rsidR="00C61E99" w:rsidRPr="00334427" w:rsidRDefault="00C61E99" w:rsidP="008617BE">
            <w:pPr>
              <w:pStyle w:val="ConsPlusNormal"/>
              <w:jc w:val="center"/>
              <w:rPr>
                <w:szCs w:val="24"/>
              </w:rPr>
            </w:pPr>
            <w:r w:rsidRPr="00334427">
              <w:rPr>
                <w:szCs w:val="24"/>
              </w:rPr>
              <w:t>Итого (руб.)</w:t>
            </w:r>
          </w:p>
        </w:tc>
      </w:tr>
      <w:tr w:rsidR="00C61E99" w:rsidRPr="00C40E69" w:rsidTr="008617BE">
        <w:tc>
          <w:tcPr>
            <w:tcW w:w="567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61E99" w:rsidRPr="00C40E69" w:rsidTr="008617BE">
        <w:tc>
          <w:tcPr>
            <w:tcW w:w="567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61E99" w:rsidRPr="00C40E69" w:rsidTr="008617BE">
        <w:tc>
          <w:tcPr>
            <w:tcW w:w="567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61E99" w:rsidRPr="00C40E69" w:rsidTr="008617BE">
        <w:tc>
          <w:tcPr>
            <w:tcW w:w="567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...</w:t>
            </w:r>
          </w:p>
        </w:tc>
        <w:tc>
          <w:tcPr>
            <w:tcW w:w="1928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61E99" w:rsidRPr="00C40E69" w:rsidTr="008617BE">
        <w:tc>
          <w:tcPr>
            <w:tcW w:w="2495" w:type="dxa"/>
            <w:gridSpan w:val="2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Итого</w:t>
            </w:r>
          </w:p>
        </w:tc>
        <w:tc>
          <w:tcPr>
            <w:tcW w:w="2041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C61E99" w:rsidRPr="00A701AF" w:rsidRDefault="00C61E99" w:rsidP="000B49FC">
      <w:pPr>
        <w:pStyle w:val="ConsPlusNormal"/>
        <w:ind w:firstLine="540"/>
        <w:jc w:val="both"/>
        <w:rPr>
          <w:sz w:val="28"/>
          <w:szCs w:val="28"/>
        </w:rPr>
      </w:pPr>
    </w:p>
    <w:p w:rsidR="00C61E99" w:rsidRPr="00A701AF" w:rsidRDefault="00C61E99" w:rsidP="000B49FC">
      <w:pPr>
        <w:pStyle w:val="ConsPlusNormal"/>
        <w:ind w:firstLine="540"/>
        <w:jc w:val="both"/>
        <w:rPr>
          <w:sz w:val="28"/>
          <w:szCs w:val="28"/>
        </w:rPr>
      </w:pPr>
      <w:r w:rsidRPr="00A701AF">
        <w:rPr>
          <w:sz w:val="28"/>
          <w:szCs w:val="28"/>
        </w:rPr>
        <w:t>5.2. Собственные или привлеченные из других источников средства: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28"/>
        <w:gridCol w:w="2041"/>
        <w:gridCol w:w="1928"/>
        <w:gridCol w:w="1417"/>
        <w:gridCol w:w="1191"/>
      </w:tblGrid>
      <w:tr w:rsidR="00C61E99" w:rsidRPr="00C40E69" w:rsidTr="008617BE">
        <w:tc>
          <w:tcPr>
            <w:tcW w:w="567" w:type="dxa"/>
          </w:tcPr>
          <w:p w:rsidR="00C61E99" w:rsidRPr="00334427" w:rsidRDefault="00C61E99" w:rsidP="008617B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1928" w:type="dxa"/>
          </w:tcPr>
          <w:p w:rsidR="00C61E99" w:rsidRPr="00334427" w:rsidRDefault="00C61E99" w:rsidP="008617BE">
            <w:pPr>
              <w:pStyle w:val="ConsPlusNormal"/>
              <w:jc w:val="center"/>
              <w:rPr>
                <w:szCs w:val="24"/>
              </w:rPr>
            </w:pPr>
            <w:r w:rsidRPr="00334427">
              <w:rPr>
                <w:szCs w:val="24"/>
              </w:rPr>
              <w:t>Статья расходов</w:t>
            </w:r>
          </w:p>
        </w:tc>
        <w:tc>
          <w:tcPr>
            <w:tcW w:w="2041" w:type="dxa"/>
          </w:tcPr>
          <w:p w:rsidR="00C61E99" w:rsidRPr="00334427" w:rsidRDefault="00C61E99" w:rsidP="008617BE">
            <w:pPr>
              <w:pStyle w:val="ConsPlusNormal"/>
              <w:jc w:val="center"/>
              <w:rPr>
                <w:szCs w:val="24"/>
              </w:rPr>
            </w:pPr>
            <w:r w:rsidRPr="00334427">
              <w:rPr>
                <w:szCs w:val="24"/>
              </w:rPr>
              <w:t>Обоснование</w:t>
            </w:r>
          </w:p>
        </w:tc>
        <w:tc>
          <w:tcPr>
            <w:tcW w:w="1928" w:type="dxa"/>
          </w:tcPr>
          <w:p w:rsidR="00C61E99" w:rsidRPr="00334427" w:rsidRDefault="00C61E99" w:rsidP="008617BE">
            <w:pPr>
              <w:pStyle w:val="ConsPlusNormal"/>
              <w:jc w:val="center"/>
              <w:rPr>
                <w:szCs w:val="24"/>
              </w:rPr>
            </w:pPr>
            <w:r w:rsidRPr="00334427">
              <w:rPr>
                <w:szCs w:val="24"/>
              </w:rPr>
              <w:t>Стоимость единицы (руб.)</w:t>
            </w:r>
          </w:p>
        </w:tc>
        <w:tc>
          <w:tcPr>
            <w:tcW w:w="1417" w:type="dxa"/>
          </w:tcPr>
          <w:p w:rsidR="00C61E99" w:rsidRPr="00334427" w:rsidRDefault="00C61E99" w:rsidP="008617BE">
            <w:pPr>
              <w:pStyle w:val="ConsPlusNormal"/>
              <w:jc w:val="center"/>
              <w:rPr>
                <w:szCs w:val="24"/>
              </w:rPr>
            </w:pPr>
            <w:r w:rsidRPr="00334427">
              <w:rPr>
                <w:szCs w:val="24"/>
              </w:rPr>
              <w:t>Количество</w:t>
            </w:r>
          </w:p>
        </w:tc>
        <w:tc>
          <w:tcPr>
            <w:tcW w:w="1191" w:type="dxa"/>
          </w:tcPr>
          <w:p w:rsidR="00C61E99" w:rsidRPr="00334427" w:rsidRDefault="00C61E99" w:rsidP="008617BE">
            <w:pPr>
              <w:pStyle w:val="ConsPlusNormal"/>
              <w:jc w:val="center"/>
              <w:rPr>
                <w:szCs w:val="24"/>
              </w:rPr>
            </w:pPr>
            <w:r w:rsidRPr="00334427">
              <w:rPr>
                <w:szCs w:val="24"/>
              </w:rPr>
              <w:t>Итого (руб.)</w:t>
            </w:r>
          </w:p>
        </w:tc>
      </w:tr>
      <w:tr w:rsidR="00C61E99" w:rsidRPr="00C40E69" w:rsidTr="008617BE">
        <w:tc>
          <w:tcPr>
            <w:tcW w:w="567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61E99" w:rsidRPr="00C40E69" w:rsidTr="008617BE">
        <w:tc>
          <w:tcPr>
            <w:tcW w:w="567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61E99" w:rsidRPr="00C40E69" w:rsidTr="008617BE">
        <w:tc>
          <w:tcPr>
            <w:tcW w:w="567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61E99" w:rsidRPr="00C40E69" w:rsidTr="008617BE">
        <w:tc>
          <w:tcPr>
            <w:tcW w:w="567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...</w:t>
            </w:r>
          </w:p>
        </w:tc>
        <w:tc>
          <w:tcPr>
            <w:tcW w:w="1928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61E99" w:rsidRPr="00C40E69" w:rsidTr="008617BE">
        <w:tc>
          <w:tcPr>
            <w:tcW w:w="2495" w:type="dxa"/>
            <w:gridSpan w:val="2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  <w:r w:rsidRPr="00A701AF">
              <w:rPr>
                <w:sz w:val="28"/>
                <w:szCs w:val="28"/>
              </w:rPr>
              <w:t>Итого</w:t>
            </w:r>
          </w:p>
        </w:tc>
        <w:tc>
          <w:tcPr>
            <w:tcW w:w="2041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C61E99" w:rsidRPr="00A701AF" w:rsidRDefault="00C61E99" w:rsidP="008617BE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C61E99" w:rsidRPr="00A701AF" w:rsidRDefault="00C61E99" w:rsidP="000B49FC">
      <w:pPr>
        <w:pStyle w:val="ConsPlusNormal"/>
        <w:ind w:firstLine="540"/>
        <w:jc w:val="both"/>
        <w:rPr>
          <w:sz w:val="28"/>
          <w:szCs w:val="28"/>
        </w:rPr>
      </w:pPr>
    </w:p>
    <w:p w:rsidR="00C61E99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Комплект заявочных документов прилагается. </w:t>
      </w:r>
      <w:r w:rsidRPr="00A701AF">
        <w:rPr>
          <w:rFonts w:ascii="Times New Roman" w:hAnsi="Times New Roman" w:cs="Times New Roman"/>
          <w:sz w:val="28"/>
          <w:szCs w:val="28"/>
        </w:rPr>
        <w:t>Приложения на __________</w:t>
      </w:r>
      <w:r>
        <w:rPr>
          <w:rFonts w:ascii="Times New Roman" w:hAnsi="Times New Roman" w:cs="Times New Roman"/>
          <w:sz w:val="28"/>
          <w:szCs w:val="28"/>
        </w:rPr>
        <w:t xml:space="preserve"> листах в одном экземпляре. Достоверность информации (в том </w:t>
      </w:r>
      <w:r w:rsidRPr="00A701AF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документов), </w:t>
      </w:r>
      <w:r w:rsidRPr="00A701AF">
        <w:rPr>
          <w:rFonts w:ascii="Times New Roman" w:hAnsi="Times New Roman" w:cs="Times New Roman"/>
          <w:sz w:val="28"/>
          <w:szCs w:val="28"/>
        </w:rPr>
        <w:t>представленной в составе конкурсной документации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конкурсе, подтверждаю. С</w:t>
      </w:r>
      <w:r w:rsidRPr="00A701AF">
        <w:rPr>
          <w:rFonts w:ascii="Times New Roman" w:hAnsi="Times New Roman" w:cs="Times New Roman"/>
          <w:sz w:val="28"/>
          <w:szCs w:val="28"/>
        </w:rPr>
        <w:t xml:space="preserve"> целям</w:t>
      </w:r>
      <w:r>
        <w:rPr>
          <w:rFonts w:ascii="Times New Roman" w:hAnsi="Times New Roman" w:cs="Times New Roman"/>
          <w:sz w:val="28"/>
          <w:szCs w:val="28"/>
        </w:rPr>
        <w:t>и, условиями</w:t>
      </w:r>
      <w:r w:rsidRPr="00A701AF">
        <w:rPr>
          <w:rFonts w:ascii="Times New Roman" w:hAnsi="Times New Roman" w:cs="Times New Roman"/>
          <w:sz w:val="28"/>
          <w:szCs w:val="28"/>
        </w:rPr>
        <w:t xml:space="preserve"> и порядком предоставления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1AF">
        <w:rPr>
          <w:rFonts w:ascii="Times New Roman" w:hAnsi="Times New Roman" w:cs="Times New Roman"/>
          <w:sz w:val="28"/>
          <w:szCs w:val="28"/>
        </w:rPr>
        <w:t xml:space="preserve">использования субсидии </w:t>
      </w:r>
      <w:proofErr w:type="gramStart"/>
      <w:r w:rsidRPr="00A701A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701AF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C61E99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C61E99" w:rsidRPr="00AC558D" w:rsidRDefault="00C61E99" w:rsidP="000B4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558D">
        <w:rPr>
          <w:rFonts w:ascii="Times New Roman" w:hAnsi="Times New Roman" w:cs="Times New Roman"/>
          <w:sz w:val="24"/>
          <w:szCs w:val="24"/>
        </w:rPr>
        <w:t xml:space="preserve">    Должность,  подпись  руководителя  организации  с  расшифровкой подписи</w:t>
      </w:r>
    </w:p>
    <w:p w:rsidR="00C61E99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61E99" w:rsidRPr="00A701AF" w:rsidRDefault="00C61E99" w:rsidP="000B4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1AF">
        <w:rPr>
          <w:rFonts w:ascii="Times New Roman" w:hAnsi="Times New Roman" w:cs="Times New Roman"/>
          <w:sz w:val="28"/>
          <w:szCs w:val="28"/>
        </w:rPr>
        <w:t xml:space="preserve">  М.П.</w:t>
      </w:r>
    </w:p>
    <w:p w:rsidR="00C61E99" w:rsidRDefault="00C61E99" w:rsidP="000B49FC"/>
    <w:sectPr w:rsidR="00C61E99" w:rsidSect="009E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CD7"/>
    <w:rsid w:val="0000169F"/>
    <w:rsid w:val="000122ED"/>
    <w:rsid w:val="00071DED"/>
    <w:rsid w:val="000A7E9A"/>
    <w:rsid w:val="000B49FC"/>
    <w:rsid w:val="000F1D2B"/>
    <w:rsid w:val="0010594F"/>
    <w:rsid w:val="00186938"/>
    <w:rsid w:val="001C4D18"/>
    <w:rsid w:val="00334427"/>
    <w:rsid w:val="003523A2"/>
    <w:rsid w:val="003F4D98"/>
    <w:rsid w:val="00434340"/>
    <w:rsid w:val="005C51FC"/>
    <w:rsid w:val="005D59A6"/>
    <w:rsid w:val="006D4E57"/>
    <w:rsid w:val="00727FB5"/>
    <w:rsid w:val="0074439A"/>
    <w:rsid w:val="007F63F1"/>
    <w:rsid w:val="008617BE"/>
    <w:rsid w:val="00947FA6"/>
    <w:rsid w:val="009C1029"/>
    <w:rsid w:val="009C2667"/>
    <w:rsid w:val="009E2C13"/>
    <w:rsid w:val="009E4662"/>
    <w:rsid w:val="00A62DF2"/>
    <w:rsid w:val="00A701AF"/>
    <w:rsid w:val="00AC558D"/>
    <w:rsid w:val="00AD0ADF"/>
    <w:rsid w:val="00AF6BA2"/>
    <w:rsid w:val="00BB6321"/>
    <w:rsid w:val="00C25204"/>
    <w:rsid w:val="00C40E69"/>
    <w:rsid w:val="00C61E99"/>
    <w:rsid w:val="00C94F41"/>
    <w:rsid w:val="00D1483C"/>
    <w:rsid w:val="00D420C1"/>
    <w:rsid w:val="00D876DB"/>
    <w:rsid w:val="00E36CD7"/>
    <w:rsid w:val="00E4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6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C25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20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E36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E36CD7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0B49F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ConsPlusNormal">
    <w:name w:val="ConsPlusNormal"/>
    <w:uiPriority w:val="99"/>
    <w:rsid w:val="000B49FC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Nonformat">
    <w:name w:val="ConsPlusNonformat"/>
    <w:uiPriority w:val="99"/>
    <w:rsid w:val="000B49F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8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872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0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0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0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8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8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8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8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0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0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4DCFAD0C0140D4AADDF09E09FDA4A3D96198D56612F3C85CAF71B02C158858F1B9D981B50DA236AC11FBAE00I9YEH" TargetMode="External"/><Relationship Id="rId4" Type="http://schemas.openxmlformats.org/officeDocument/2006/relationships/hyperlink" Target="consultantplus://offline/ref=5E4DCFAD0C0140D4AADDF09E09FDA4A3D96198D56612F3C85CAF71B02C158858F1B9D981B50DA236AC11FBAE00I9Y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1802</Words>
  <Characters>10273</Characters>
  <Application>Microsoft Office Word</Application>
  <DocSecurity>0</DocSecurity>
  <Lines>85</Lines>
  <Paragraphs>24</Paragraphs>
  <ScaleCrop>false</ScaleCrop>
  <Company/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социально ориентированных некоммерческих организаций на право получения в 2020 году субсидий из бюджета города Ливны</dc:title>
  <dc:creator>Галина Николаевна</dc:creator>
  <cp:lastModifiedBy>Галина Николаевна</cp:lastModifiedBy>
  <cp:revision>2</cp:revision>
  <dcterms:created xsi:type="dcterms:W3CDTF">2021-02-16T09:49:00Z</dcterms:created>
  <dcterms:modified xsi:type="dcterms:W3CDTF">2021-02-16T09:49:00Z</dcterms:modified>
</cp:coreProperties>
</file>