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EC" w:rsidRPr="00ED1786" w:rsidRDefault="002757EC" w:rsidP="002757EC">
      <w:pPr>
        <w:pStyle w:val="ConsPlusTitle"/>
        <w:jc w:val="center"/>
        <w:outlineLvl w:val="0"/>
        <w:rPr>
          <w:rFonts w:ascii="Times New Roman" w:hAnsi="Times New Roman" w:cs="Times New Roman"/>
          <w:sz w:val="28"/>
          <w:szCs w:val="28"/>
        </w:rPr>
      </w:pPr>
      <w:r w:rsidRPr="00ED1786">
        <w:rPr>
          <w:rFonts w:ascii="Times New Roman" w:hAnsi="Times New Roman" w:cs="Times New Roman"/>
          <w:sz w:val="28"/>
          <w:szCs w:val="28"/>
        </w:rPr>
        <w:t>ГУБЕРНАТОР ОРЛОВСКОЙ ОБЛАСТИ</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УКАЗ</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2757EC" w:rsidRPr="00ED1786" w:rsidRDefault="002757EC" w:rsidP="002757EC">
      <w:pPr>
        <w:pStyle w:val="ConsPlusTitle"/>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 xml:space="preserve">О МЕРАХ ПО ОБЕСПЕЧЕНИЮ </w:t>
      </w:r>
      <w:r w:rsidR="00ED1786">
        <w:rPr>
          <w:rFonts w:ascii="Times New Roman" w:hAnsi="Times New Roman" w:cs="Times New Roman"/>
          <w:sz w:val="28"/>
          <w:szCs w:val="28"/>
        </w:rPr>
        <w:br/>
      </w:r>
      <w:r w:rsidRPr="00ED1786">
        <w:rPr>
          <w:rFonts w:ascii="Times New Roman" w:hAnsi="Times New Roman" w:cs="Times New Roman"/>
          <w:sz w:val="28"/>
          <w:szCs w:val="28"/>
        </w:rPr>
        <w:t>САНИТАРНО-ЭПИДЕМИОЛОГИЧЕСКОГО</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БЛАГОПОЛУЧИЯ НАСЕЛЕНИЯ НА ТЕРРИТОРИИ ОРЛОВСКОЙ ОБЛАСТИ</w:t>
      </w:r>
      <w:r w:rsidR="00B337B6" w:rsidRPr="00ED1786">
        <w:rPr>
          <w:rFonts w:ascii="Times New Roman" w:hAnsi="Times New Roman" w:cs="Times New Roman"/>
          <w:sz w:val="28"/>
          <w:szCs w:val="28"/>
        </w:rPr>
        <w:t xml:space="preserve"> </w:t>
      </w:r>
      <w:r w:rsidRPr="00ED1786">
        <w:rPr>
          <w:rFonts w:ascii="Times New Roman" w:hAnsi="Times New Roman" w:cs="Times New Roman"/>
          <w:sz w:val="28"/>
          <w:szCs w:val="28"/>
        </w:rPr>
        <w:t>В СВЯЗИ С РАСПРОСТРАНЕНИЕМ НОВОЙ КОРОНАВИРУСНОЙ</w:t>
      </w:r>
      <w:r w:rsidR="00B337B6" w:rsidRPr="00ED1786">
        <w:rPr>
          <w:rFonts w:ascii="Times New Roman" w:hAnsi="Times New Roman" w:cs="Times New Roman"/>
          <w:sz w:val="28"/>
          <w:szCs w:val="28"/>
        </w:rPr>
        <w:t xml:space="preserve"> </w:t>
      </w:r>
      <w:r w:rsidRPr="00ED1786">
        <w:rPr>
          <w:rFonts w:ascii="Times New Roman" w:hAnsi="Times New Roman" w:cs="Times New Roman"/>
          <w:sz w:val="28"/>
          <w:szCs w:val="28"/>
        </w:rPr>
        <w:t>ИНФЕКЦИИ (COVID-19)</w:t>
      </w:r>
    </w:p>
    <w:p w:rsidR="002757EC" w:rsidRPr="00ED1786" w:rsidRDefault="002757EC" w:rsidP="002757EC">
      <w:pPr>
        <w:rPr>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В соответствии с федеральными законами от 21 декабря 1994 года </w:t>
      </w:r>
      <w:hyperlink r:id="rId6" w:history="1">
        <w:r w:rsidRPr="00ED1786">
          <w:rPr>
            <w:rFonts w:ascii="Times New Roman" w:hAnsi="Times New Roman" w:cs="Times New Roman"/>
            <w:sz w:val="28"/>
            <w:szCs w:val="28"/>
          </w:rPr>
          <w:t>N 68-ФЗ</w:t>
        </w:r>
      </w:hyperlink>
      <w:r w:rsidRPr="00ED1786">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и от 30 марта 1999 года </w:t>
      </w:r>
      <w:hyperlink r:id="rId7" w:history="1">
        <w:r w:rsidRPr="00ED1786">
          <w:rPr>
            <w:rFonts w:ascii="Times New Roman" w:hAnsi="Times New Roman" w:cs="Times New Roman"/>
            <w:sz w:val="28"/>
            <w:szCs w:val="28"/>
          </w:rPr>
          <w:t>N 52-ФЗ</w:t>
        </w:r>
      </w:hyperlink>
      <w:r w:rsidRPr="00ED1786">
        <w:rPr>
          <w:rFonts w:ascii="Times New Roman" w:hAnsi="Times New Roman" w:cs="Times New Roman"/>
          <w:sz w:val="28"/>
          <w:szCs w:val="28"/>
        </w:rPr>
        <w:t xml:space="preserve"> "О санитарно-эпидемиологическом благополучии населения" постановляю:</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1. Утвердить </w:t>
      </w:r>
      <w:hyperlink w:anchor="P63" w:history="1">
        <w:r w:rsidRPr="00ED1786">
          <w:rPr>
            <w:rFonts w:ascii="Times New Roman" w:hAnsi="Times New Roman" w:cs="Times New Roman"/>
            <w:sz w:val="28"/>
            <w:szCs w:val="28"/>
          </w:rPr>
          <w:t>комплекс</w:t>
        </w:r>
      </w:hyperlink>
      <w:r w:rsidRPr="00ED1786">
        <w:rPr>
          <w:rFonts w:ascii="Times New Roman" w:hAnsi="Times New Roman" w:cs="Times New Roman"/>
          <w:sz w:val="28"/>
          <w:szCs w:val="28"/>
        </w:rPr>
        <w:t xml:space="preserve"> ограничительных и иных мероприятий, направленных на обеспечение санитарно-эпидемиологического благополучия населения в условиях введенного режима повышенной готовности (далее - комплекс мероприятий), согласно приложению 1.</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2. Осуществлять реализацию </w:t>
      </w:r>
      <w:hyperlink w:anchor="P63" w:history="1">
        <w:r w:rsidRPr="00ED1786">
          <w:rPr>
            <w:rFonts w:ascii="Times New Roman" w:hAnsi="Times New Roman" w:cs="Times New Roman"/>
            <w:sz w:val="28"/>
            <w:szCs w:val="28"/>
          </w:rPr>
          <w:t>комплекса</w:t>
        </w:r>
      </w:hyperlink>
      <w:r w:rsidRPr="00ED1786">
        <w:rPr>
          <w:rFonts w:ascii="Times New Roman" w:hAnsi="Times New Roman" w:cs="Times New Roman"/>
          <w:sz w:val="28"/>
          <w:szCs w:val="28"/>
        </w:rPr>
        <w:t xml:space="preserve"> мероприятий в период с 4 апреля 2020 года по 30 ноября 2021 года включительно.</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3. Определить территорию Орловской области, включающую в себя все городские округа, муниципальные районы, городские и сельские поселения, территорией, на которой предусматривается реализация </w:t>
      </w:r>
      <w:hyperlink w:anchor="P63" w:history="1">
        <w:r w:rsidRPr="00ED1786">
          <w:rPr>
            <w:rFonts w:ascii="Times New Roman" w:hAnsi="Times New Roman" w:cs="Times New Roman"/>
            <w:sz w:val="28"/>
            <w:szCs w:val="28"/>
          </w:rPr>
          <w:t>комплекса</w:t>
        </w:r>
      </w:hyperlink>
      <w:r w:rsidRPr="00ED1786">
        <w:rPr>
          <w:rFonts w:ascii="Times New Roman" w:hAnsi="Times New Roman" w:cs="Times New Roman"/>
          <w:sz w:val="28"/>
          <w:szCs w:val="28"/>
        </w:rPr>
        <w:t xml:space="preserve"> мероприятий.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 В период с 4 апреля 2020 года по 30 ноября 2021 года включительно установить особый </w:t>
      </w:r>
      <w:hyperlink w:anchor="P740" w:history="1">
        <w:r w:rsidRPr="00ED1786">
          <w:rPr>
            <w:rFonts w:ascii="Times New Roman" w:hAnsi="Times New Roman" w:cs="Times New Roman"/>
            <w:sz w:val="28"/>
            <w:szCs w:val="28"/>
          </w:rPr>
          <w:t>порядок</w:t>
        </w:r>
      </w:hyperlink>
      <w:r w:rsidRPr="00ED1786">
        <w:rPr>
          <w:rFonts w:ascii="Times New Roman" w:hAnsi="Times New Roman" w:cs="Times New Roman"/>
          <w:sz w:val="28"/>
          <w:szCs w:val="28"/>
        </w:rPr>
        <w:t xml:space="preserve"> передвижения на территории Орловской области лиц и транспортных средств, за исключением транспортных средств, осуществляющих межрегиональные перевозки, согласно приложению 2.</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4.1. Установить, что обязательными для исполнения гражданами и организациями правилами поведения при введении режима повышенной готовности являются правила поведения (требования, ограничения), предусмотренные настоящим указом и иными нормативными правовыми актами Губернатора Орловской области, предусматривающими обязательные для исполнения гражданами и организациями правила поведения при введении режима повышенной готовности.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4.2. Организациям здравоохранения, находящимся на территории Орловской области, осуществлять свою деятельность в период с 30 октября по 7 ноября 2021 года в соответствии с режимом работы, установленным для их деятельности в иные периоды времени и обеспечивающим оказание медицинской помощи населению в полном объеме.</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5. Контроль за исполнением указа оставляю за собой.</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А.Е.КЛЫЧКОВ</w:t>
      </w:r>
    </w:p>
    <w:p w:rsidR="003D771A" w:rsidRDefault="003D771A">
      <w:pPr>
        <w:spacing w:after="200" w:line="276" w:lineRule="auto"/>
        <w:jc w:val="left"/>
        <w:rPr>
          <w:szCs w:val="28"/>
        </w:rPr>
      </w:pPr>
      <w:r>
        <w:rPr>
          <w:szCs w:val="28"/>
        </w:rPr>
        <w:br w:type="page"/>
      </w:r>
    </w:p>
    <w:p w:rsidR="002757EC" w:rsidRPr="00ED1786" w:rsidRDefault="002757EC" w:rsidP="002757EC">
      <w:pPr>
        <w:pStyle w:val="ConsPlusNormal"/>
        <w:jc w:val="right"/>
        <w:outlineLvl w:val="0"/>
        <w:rPr>
          <w:rFonts w:ascii="Times New Roman" w:hAnsi="Times New Roman" w:cs="Times New Roman"/>
          <w:sz w:val="28"/>
          <w:szCs w:val="28"/>
        </w:rPr>
      </w:pPr>
      <w:r w:rsidRPr="00ED1786">
        <w:rPr>
          <w:rFonts w:ascii="Times New Roman" w:hAnsi="Times New Roman" w:cs="Times New Roman"/>
          <w:sz w:val="28"/>
          <w:szCs w:val="28"/>
        </w:rPr>
        <w:lastRenderedPageBreak/>
        <w:t>Приложение 1</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указу</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Губернатора 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bookmarkStart w:id="0" w:name="P63"/>
      <w:bookmarkEnd w:id="0"/>
      <w:r w:rsidRPr="00ED1786">
        <w:rPr>
          <w:rFonts w:ascii="Times New Roman" w:hAnsi="Times New Roman" w:cs="Times New Roman"/>
          <w:sz w:val="28"/>
          <w:szCs w:val="28"/>
        </w:rPr>
        <w:t>КОМПЛЕКС ОГРАНИЧИТЕЛЬНЫХ И ИНЫХ МЕРОПРИЯТИЙ,</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НАПРАВЛЕННЫХ НА ОБЕСПЕЧЕНИЕ САНИТАРНО-ЭПИДЕМИОЛОГИЧЕСКОГО</w:t>
      </w:r>
      <w:r w:rsidR="00D514DC" w:rsidRPr="00ED1786">
        <w:rPr>
          <w:rFonts w:ascii="Times New Roman" w:hAnsi="Times New Roman" w:cs="Times New Roman"/>
          <w:sz w:val="28"/>
          <w:szCs w:val="28"/>
        </w:rPr>
        <w:t xml:space="preserve"> </w:t>
      </w:r>
      <w:r w:rsidRPr="00ED1786">
        <w:rPr>
          <w:rFonts w:ascii="Times New Roman" w:hAnsi="Times New Roman" w:cs="Times New Roman"/>
          <w:sz w:val="28"/>
          <w:szCs w:val="28"/>
        </w:rPr>
        <w:t xml:space="preserve">БЛАГОПОЛУЧИЯ НАСЕЛЕНИЯ </w:t>
      </w:r>
      <w:r w:rsidR="00D514DC" w:rsidRPr="00ED1786">
        <w:rPr>
          <w:rFonts w:ascii="Times New Roman" w:hAnsi="Times New Roman" w:cs="Times New Roman"/>
          <w:sz w:val="28"/>
          <w:szCs w:val="28"/>
        </w:rPr>
        <w:br/>
      </w:r>
      <w:r w:rsidRPr="00ED1786">
        <w:rPr>
          <w:rFonts w:ascii="Times New Roman" w:hAnsi="Times New Roman" w:cs="Times New Roman"/>
          <w:sz w:val="28"/>
          <w:szCs w:val="28"/>
        </w:rPr>
        <w:t>В УСЛОВИЯХ ВВЕДЕННОГО РЕЖИМА</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ПОВЫШЕННОЙ ГОТОВНОСТИ</w:t>
      </w:r>
    </w:p>
    <w:p w:rsidR="002757EC" w:rsidRPr="00ED1786" w:rsidRDefault="002757EC" w:rsidP="002757EC">
      <w:pPr>
        <w:rPr>
          <w:szCs w:val="28"/>
        </w:rPr>
      </w:pP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 Ограничительные мероприятия,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направленные на обеспечение санитарно-эпидемиологического</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благополучия населения в условиях введенного режима</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повышенной готовности</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1. Временно приостановить на территории Орловской области:</w:t>
      </w:r>
    </w:p>
    <w:p w:rsidR="002757EC" w:rsidRPr="00ED1786" w:rsidRDefault="002757EC" w:rsidP="002757EC">
      <w:pPr>
        <w:rPr>
          <w:szCs w:val="28"/>
        </w:rPr>
      </w:pPr>
    </w:p>
    <w:p w:rsidR="002757EC" w:rsidRPr="00ED1786" w:rsidRDefault="002757EC" w:rsidP="009532E8">
      <w:pPr>
        <w:pStyle w:val="ConsPlusNormal"/>
        <w:ind w:firstLine="540"/>
        <w:jc w:val="both"/>
        <w:rPr>
          <w:rFonts w:ascii="Times New Roman" w:hAnsi="Times New Roman" w:cs="Times New Roman"/>
          <w:i/>
          <w:sz w:val="28"/>
          <w:szCs w:val="28"/>
        </w:rPr>
      </w:pPr>
      <w:bookmarkStart w:id="1" w:name="P97"/>
      <w:bookmarkEnd w:id="1"/>
      <w:r w:rsidRPr="00ED1786">
        <w:rPr>
          <w:rFonts w:ascii="Times New Roman" w:hAnsi="Times New Roman" w:cs="Times New Roman"/>
          <w:i/>
          <w:sz w:val="28"/>
          <w:szCs w:val="28"/>
        </w:rPr>
        <w:t xml:space="preserve">а) </w:t>
      </w:r>
      <w:hyperlink r:id="rId8" w:history="1">
        <w:r w:rsidR="009532E8" w:rsidRPr="00ED1786">
          <w:rPr>
            <w:rFonts w:ascii="Times New Roman" w:hAnsi="Times New Roman" w:cs="Times New Roman"/>
            <w:i/>
            <w:sz w:val="28"/>
            <w:szCs w:val="28"/>
          </w:rPr>
          <w:t>Указом</w:t>
        </w:r>
      </w:hyperlink>
      <w:r w:rsidR="009532E8" w:rsidRPr="00ED1786">
        <w:rPr>
          <w:rFonts w:ascii="Times New Roman" w:hAnsi="Times New Roman" w:cs="Times New Roman"/>
          <w:i/>
          <w:sz w:val="28"/>
          <w:szCs w:val="28"/>
        </w:rPr>
        <w:t xml:space="preserve"> Губернатора Орловской области от </w:t>
      </w:r>
      <w:r w:rsidR="00143133">
        <w:rPr>
          <w:rFonts w:ascii="Times New Roman" w:hAnsi="Times New Roman" w:cs="Times New Roman"/>
          <w:i/>
          <w:sz w:val="28"/>
          <w:szCs w:val="28"/>
        </w:rPr>
        <w:t>11</w:t>
      </w:r>
      <w:r w:rsidR="009532E8" w:rsidRPr="00ED1786">
        <w:rPr>
          <w:rFonts w:ascii="Times New Roman" w:hAnsi="Times New Roman" w:cs="Times New Roman"/>
          <w:i/>
          <w:sz w:val="28"/>
          <w:szCs w:val="28"/>
        </w:rPr>
        <w:t>.11.2021 N</w:t>
      </w:r>
      <w:r w:rsidR="00DC1780">
        <w:rPr>
          <w:rFonts w:ascii="Times New Roman" w:hAnsi="Times New Roman" w:cs="Times New Roman"/>
          <w:i/>
          <w:sz w:val="28"/>
          <w:szCs w:val="28"/>
        </w:rPr>
        <w:t xml:space="preserve"> 572 </w:t>
      </w:r>
      <w:r w:rsidR="009532E8" w:rsidRPr="00ED1786">
        <w:rPr>
          <w:rFonts w:ascii="Times New Roman" w:hAnsi="Times New Roman" w:cs="Times New Roman"/>
          <w:i/>
          <w:sz w:val="28"/>
          <w:szCs w:val="28"/>
        </w:rPr>
        <w:t xml:space="preserve"> действие подпункта "а" пункта 1 при</w:t>
      </w:r>
      <w:r w:rsidR="00143133">
        <w:rPr>
          <w:rFonts w:ascii="Times New Roman" w:hAnsi="Times New Roman" w:cs="Times New Roman"/>
          <w:i/>
          <w:sz w:val="28"/>
          <w:szCs w:val="28"/>
        </w:rPr>
        <w:t>остановлено п</w:t>
      </w:r>
      <w:r w:rsidR="009532E8" w:rsidRPr="00ED1786">
        <w:rPr>
          <w:rFonts w:ascii="Times New Roman" w:hAnsi="Times New Roman" w:cs="Times New Roman"/>
          <w:i/>
          <w:sz w:val="28"/>
          <w:szCs w:val="28"/>
        </w:rPr>
        <w:t xml:space="preserve">о </w:t>
      </w:r>
      <w:r w:rsidR="00143133">
        <w:rPr>
          <w:rFonts w:ascii="Times New Roman" w:hAnsi="Times New Roman" w:cs="Times New Roman"/>
          <w:i/>
          <w:sz w:val="28"/>
          <w:szCs w:val="28"/>
        </w:rPr>
        <w:t>30</w:t>
      </w:r>
      <w:r w:rsidR="009532E8" w:rsidRPr="00ED1786">
        <w:rPr>
          <w:rFonts w:ascii="Times New Roman" w:hAnsi="Times New Roman" w:cs="Times New Roman"/>
          <w:i/>
          <w:sz w:val="28"/>
          <w:szCs w:val="28"/>
        </w:rPr>
        <w:t>.11.2021.</w:t>
      </w:r>
    </w:p>
    <w:p w:rsidR="002757EC" w:rsidRPr="00ED1786" w:rsidRDefault="002757EC" w:rsidP="002757EC">
      <w:pPr>
        <w:rPr>
          <w:i/>
          <w:szCs w:val="28"/>
        </w:rPr>
      </w:pPr>
    </w:p>
    <w:p w:rsidR="00B337B6" w:rsidRDefault="002757EC" w:rsidP="002757EC">
      <w:pPr>
        <w:pStyle w:val="ConsPlusNormal"/>
        <w:ind w:firstLine="540"/>
        <w:jc w:val="both"/>
        <w:rPr>
          <w:rFonts w:ascii="Times New Roman" w:hAnsi="Times New Roman" w:cs="Times New Roman"/>
          <w:sz w:val="28"/>
          <w:szCs w:val="28"/>
        </w:rPr>
      </w:pPr>
      <w:r w:rsidRPr="00E729A6">
        <w:rPr>
          <w:rFonts w:ascii="Times New Roman" w:hAnsi="Times New Roman" w:cs="Times New Roman"/>
          <w:sz w:val="28"/>
          <w:szCs w:val="28"/>
        </w:rPr>
        <w:t xml:space="preserve">а.1) </w:t>
      </w:r>
      <w:r w:rsidR="00B337B6" w:rsidRPr="00E729A6">
        <w:rPr>
          <w:rFonts w:ascii="Times New Roman" w:hAnsi="Times New Roman" w:cs="Times New Roman"/>
          <w:sz w:val="28"/>
          <w:szCs w:val="28"/>
        </w:rPr>
        <w:t>действовал по 07.11.2021 включительно</w:t>
      </w:r>
    </w:p>
    <w:p w:rsidR="00E729A6" w:rsidRPr="00E729A6" w:rsidRDefault="00E729A6" w:rsidP="002757EC">
      <w:pPr>
        <w:pStyle w:val="ConsPlusNormal"/>
        <w:ind w:firstLine="540"/>
        <w:jc w:val="both"/>
        <w:rPr>
          <w:rFonts w:ascii="Times New Roman" w:hAnsi="Times New Roman" w:cs="Times New Roman"/>
          <w:sz w:val="28"/>
          <w:szCs w:val="28"/>
        </w:rPr>
      </w:pPr>
    </w:p>
    <w:p w:rsidR="00E729A6" w:rsidRPr="00E729A6" w:rsidRDefault="00E729A6" w:rsidP="002757EC">
      <w:pPr>
        <w:pStyle w:val="ConsPlusNormal"/>
        <w:ind w:firstLine="540"/>
        <w:jc w:val="both"/>
        <w:rPr>
          <w:rFonts w:ascii="Times New Roman" w:hAnsi="Times New Roman" w:cs="Times New Roman"/>
          <w:i/>
          <w:sz w:val="28"/>
          <w:szCs w:val="28"/>
        </w:rPr>
      </w:pPr>
      <w:r w:rsidRPr="00E729A6">
        <w:rPr>
          <w:rFonts w:ascii="Times New Roman" w:hAnsi="Times New Roman" w:cs="Times New Roman"/>
          <w:i/>
          <w:sz w:val="28"/>
          <w:szCs w:val="28"/>
        </w:rPr>
        <w:t xml:space="preserve">Подпункт «а.2» действует </w:t>
      </w:r>
      <w:r w:rsidR="009532E8">
        <w:rPr>
          <w:rFonts w:ascii="Times New Roman" w:hAnsi="Times New Roman" w:cs="Times New Roman"/>
          <w:i/>
          <w:sz w:val="28"/>
          <w:szCs w:val="28"/>
        </w:rPr>
        <w:t xml:space="preserve">с 8 ноября 2021 года </w:t>
      </w:r>
      <w:r w:rsidR="00143133">
        <w:rPr>
          <w:rFonts w:ascii="Times New Roman" w:hAnsi="Times New Roman" w:cs="Times New Roman"/>
          <w:i/>
          <w:sz w:val="28"/>
          <w:szCs w:val="28"/>
        </w:rPr>
        <w:t>по 30</w:t>
      </w:r>
      <w:r w:rsidRPr="00E729A6">
        <w:rPr>
          <w:rFonts w:ascii="Times New Roman" w:hAnsi="Times New Roman" w:cs="Times New Roman"/>
          <w:i/>
          <w:sz w:val="28"/>
          <w:szCs w:val="28"/>
        </w:rPr>
        <w:t>.11.2021</w:t>
      </w:r>
      <w:r w:rsidR="00143133">
        <w:rPr>
          <w:rFonts w:ascii="Times New Roman" w:hAnsi="Times New Roman" w:cs="Times New Roman"/>
          <w:i/>
          <w:sz w:val="28"/>
          <w:szCs w:val="28"/>
        </w:rPr>
        <w:t xml:space="preserve"> года</w:t>
      </w:r>
    </w:p>
    <w:p w:rsidR="00143133" w:rsidRDefault="00B337B6" w:rsidP="00143133">
      <w:pPr>
        <w:widowControl w:val="0"/>
        <w:autoSpaceDE w:val="0"/>
        <w:autoSpaceDN w:val="0"/>
        <w:adjustRightInd w:val="0"/>
        <w:ind w:firstLine="709"/>
        <w:rPr>
          <w:szCs w:val="28"/>
        </w:rPr>
      </w:pPr>
      <w:r w:rsidRPr="00E729A6">
        <w:rPr>
          <w:szCs w:val="28"/>
        </w:rPr>
        <w:t xml:space="preserve">а.2) </w:t>
      </w:r>
      <w:r w:rsidR="00143133" w:rsidRPr="001B42B9">
        <w:rPr>
          <w:szCs w:val="28"/>
        </w:rPr>
        <w:t>проведение развлекательных, зрелищных, культурных, досуговых, выставочных, просветительских, рекламных, публичных и иных подобных мероприятий с присутствием граждан, а также оказание соответствующих услуг, в том числе в парках культуры и отдыха, торгово-развлекательных центрах, на аттракционах, дискотеках, в ночных клубах, барах и иных местах массового посещения граждан</w:t>
      </w:r>
      <w:r w:rsidR="00143133">
        <w:rPr>
          <w:szCs w:val="28"/>
        </w:rPr>
        <w:t>.</w:t>
      </w:r>
    </w:p>
    <w:p w:rsidR="00143133" w:rsidRPr="00143133" w:rsidRDefault="00143133" w:rsidP="00143133">
      <w:pPr>
        <w:widowControl w:val="0"/>
        <w:autoSpaceDE w:val="0"/>
        <w:autoSpaceDN w:val="0"/>
        <w:adjustRightInd w:val="0"/>
        <w:ind w:firstLine="709"/>
        <w:rPr>
          <w:szCs w:val="28"/>
        </w:rPr>
      </w:pPr>
      <w:r>
        <w:rPr>
          <w:szCs w:val="28"/>
        </w:rPr>
        <w:t xml:space="preserve">Данное ограничение не распространяется на проведение спортивных мероприятий без зрителей, в том числе включенных в Единый календарный план межрегиональных, всероссийских и международных физкультурных мероприятий и спортивных мероприятий Министерства спорта Российской Федерации на 2021 год, при наличии у лиц, осуществляющих организацию и проведение мероприятия, и его участников </w:t>
      </w:r>
      <w:r w:rsidRPr="0060256F">
        <w:rPr>
          <w:szCs w:val="28"/>
        </w:rPr>
        <w:t xml:space="preserve">сертификата о вакцинации или QR-кода, полученного с использованием федеральной государственной информационной системы </w:t>
      </w:r>
      <w:r>
        <w:rPr>
          <w:szCs w:val="28"/>
        </w:rPr>
        <w:t>«</w:t>
      </w:r>
      <w:r w:rsidRPr="0060256F">
        <w:rPr>
          <w:szCs w:val="28"/>
        </w:rPr>
        <w:t>Единый портал государственных и муниципальных услуг (функций)</w:t>
      </w:r>
      <w:r>
        <w:rPr>
          <w:szCs w:val="28"/>
        </w:rPr>
        <w:t>»</w:t>
      </w:r>
      <w:r w:rsidRPr="0060256F">
        <w:rPr>
          <w:szCs w:val="28"/>
        </w:rPr>
        <w:t xml:space="preserve"> или специализированных приложений </w:t>
      </w:r>
      <w:r>
        <w:rPr>
          <w:szCs w:val="28"/>
        </w:rPr>
        <w:t>«</w:t>
      </w:r>
      <w:proofErr w:type="spellStart"/>
      <w:r w:rsidRPr="0060256F">
        <w:rPr>
          <w:szCs w:val="28"/>
        </w:rPr>
        <w:t>Госуслуги</w:t>
      </w:r>
      <w:proofErr w:type="spellEnd"/>
      <w:r>
        <w:rPr>
          <w:szCs w:val="28"/>
        </w:rPr>
        <w:t>»</w:t>
      </w:r>
      <w:r w:rsidRPr="0060256F">
        <w:rPr>
          <w:szCs w:val="28"/>
        </w:rPr>
        <w:t xml:space="preserve">, </w:t>
      </w:r>
      <w:r>
        <w:rPr>
          <w:szCs w:val="28"/>
        </w:rPr>
        <w:t>«</w:t>
      </w:r>
      <w:proofErr w:type="spellStart"/>
      <w:r>
        <w:rPr>
          <w:szCs w:val="28"/>
        </w:rPr>
        <w:t>Госуслуги</w:t>
      </w:r>
      <w:proofErr w:type="spellEnd"/>
      <w:r>
        <w:rPr>
          <w:szCs w:val="28"/>
        </w:rPr>
        <w:t xml:space="preserve"> СТОП </w:t>
      </w:r>
      <w:proofErr w:type="spellStart"/>
      <w:r>
        <w:rPr>
          <w:szCs w:val="28"/>
        </w:rPr>
        <w:t>К</w:t>
      </w:r>
      <w:r w:rsidRPr="0060256F">
        <w:rPr>
          <w:szCs w:val="28"/>
        </w:rPr>
        <w:t>оронавирус</w:t>
      </w:r>
      <w:proofErr w:type="spellEnd"/>
      <w:r>
        <w:rPr>
          <w:szCs w:val="28"/>
        </w:rPr>
        <w:t>»</w:t>
      </w:r>
      <w:r w:rsidRPr="0060256F">
        <w:rPr>
          <w:szCs w:val="28"/>
        </w:rPr>
        <w:t>, подтверждающего</w:t>
      </w:r>
      <w:r>
        <w:rPr>
          <w:szCs w:val="28"/>
        </w:rPr>
        <w:t xml:space="preserve"> вакцинацию гражданина, </w:t>
      </w:r>
      <w:r w:rsidRPr="0060256F">
        <w:rPr>
          <w:szCs w:val="28"/>
        </w:rPr>
        <w:t xml:space="preserve">либо справки или QR-кода, полученного с использованием федеральной государственной информационной системы </w:t>
      </w:r>
      <w:r>
        <w:rPr>
          <w:szCs w:val="28"/>
        </w:rPr>
        <w:t>«</w:t>
      </w:r>
      <w:r w:rsidRPr="0060256F">
        <w:rPr>
          <w:szCs w:val="28"/>
        </w:rPr>
        <w:t>Единый портал государственных и муниципальных услуг (функций)</w:t>
      </w:r>
      <w:r>
        <w:rPr>
          <w:szCs w:val="28"/>
        </w:rPr>
        <w:t>»</w:t>
      </w:r>
      <w:r w:rsidRPr="0060256F">
        <w:rPr>
          <w:szCs w:val="28"/>
        </w:rPr>
        <w:t xml:space="preserve"> или</w:t>
      </w:r>
      <w:r>
        <w:rPr>
          <w:szCs w:val="28"/>
        </w:rPr>
        <w:t xml:space="preserve"> специализированных приложений «</w:t>
      </w:r>
      <w:proofErr w:type="spellStart"/>
      <w:r w:rsidRPr="0060256F">
        <w:rPr>
          <w:szCs w:val="28"/>
        </w:rPr>
        <w:t>Госуслуги</w:t>
      </w:r>
      <w:proofErr w:type="spellEnd"/>
      <w:r>
        <w:rPr>
          <w:szCs w:val="28"/>
        </w:rPr>
        <w:t>»</w:t>
      </w:r>
      <w:r w:rsidRPr="0060256F">
        <w:rPr>
          <w:szCs w:val="28"/>
        </w:rPr>
        <w:t xml:space="preserve">, </w:t>
      </w:r>
      <w:r>
        <w:rPr>
          <w:szCs w:val="28"/>
        </w:rPr>
        <w:t>«</w:t>
      </w:r>
      <w:proofErr w:type="spellStart"/>
      <w:r>
        <w:rPr>
          <w:szCs w:val="28"/>
        </w:rPr>
        <w:t>Госуслуги</w:t>
      </w:r>
      <w:proofErr w:type="spellEnd"/>
      <w:r>
        <w:rPr>
          <w:szCs w:val="28"/>
        </w:rPr>
        <w:t xml:space="preserve"> СТОП </w:t>
      </w:r>
      <w:proofErr w:type="spellStart"/>
      <w:r>
        <w:rPr>
          <w:szCs w:val="28"/>
        </w:rPr>
        <w:t>К</w:t>
      </w:r>
      <w:r w:rsidRPr="0060256F">
        <w:rPr>
          <w:szCs w:val="28"/>
        </w:rPr>
        <w:t>оронавирус</w:t>
      </w:r>
      <w:proofErr w:type="spellEnd"/>
      <w:r w:rsidRPr="00EF6793">
        <w:rPr>
          <w:szCs w:val="28"/>
        </w:rPr>
        <w:t xml:space="preserve">», подтверждающих, что гражданин перенес новую </w:t>
      </w:r>
      <w:proofErr w:type="spellStart"/>
      <w:r w:rsidRPr="00EF6793">
        <w:rPr>
          <w:szCs w:val="28"/>
        </w:rPr>
        <w:lastRenderedPageBreak/>
        <w:t>коронавирусную</w:t>
      </w:r>
      <w:proofErr w:type="spellEnd"/>
      <w:r w:rsidRPr="00EF6793">
        <w:rPr>
          <w:szCs w:val="28"/>
        </w:rPr>
        <w:t xml:space="preserve"> инфекцию и с даты его выздоровления прошло не более </w:t>
      </w:r>
      <w:r w:rsidRPr="00EF6793">
        <w:rPr>
          <w:szCs w:val="28"/>
        </w:rPr>
        <w:br/>
        <w:t xml:space="preserve">6 календарных месяцев, либо отрицательного результата тестирования методом ПЦР на COVID-19, проведенного в течение последних 72 часов, предъявленного гражданином вместе с документом, удостоверяющим его личность, или его копией, в том числе в электронном виде (за исключением </w:t>
      </w:r>
      <w:r w:rsidRPr="00143133">
        <w:rPr>
          <w:szCs w:val="28"/>
        </w:rPr>
        <w:t>лиц, не достигших 18 лет).</w:t>
      </w:r>
    </w:p>
    <w:p w:rsidR="00143133" w:rsidRPr="00143133" w:rsidRDefault="00143133" w:rsidP="00143133">
      <w:pPr>
        <w:pStyle w:val="ConsPlusNormal"/>
        <w:ind w:firstLine="540"/>
        <w:jc w:val="both"/>
        <w:rPr>
          <w:rFonts w:ascii="Times New Roman" w:hAnsi="Times New Roman" w:cs="Times New Roman"/>
          <w:sz w:val="28"/>
          <w:szCs w:val="28"/>
        </w:rPr>
      </w:pPr>
      <w:r w:rsidRPr="00143133">
        <w:rPr>
          <w:rFonts w:ascii="Times New Roman" w:hAnsi="Times New Roman" w:cs="Times New Roman"/>
          <w:sz w:val="28"/>
          <w:szCs w:val="28"/>
        </w:rPr>
        <w:t>Организаторы мероприятий, указанных в абзаце втором настоящего подпункта, обязаны обеспечить запрет допуска и нахождения на них граждан без документов (сведений), указанных в абзаце втором настоящего подпункта. Лица, осуществляющие допуск граждан на указанные мероприятия, обязаны осуществить проверку соответствия данных о гражданине, содержащихся в документах (сведениях), указанных в абзаце втором настоящего подпункта, сведениям о гражданине, содержащимся в документе, удостоверяющем личность (в его копии).</w:t>
      </w:r>
    </w:p>
    <w:p w:rsidR="002757EC" w:rsidRPr="00143133" w:rsidRDefault="002757EC" w:rsidP="00034F5C">
      <w:pPr>
        <w:widowControl w:val="0"/>
        <w:autoSpaceDE w:val="0"/>
        <w:autoSpaceDN w:val="0"/>
        <w:adjustRightInd w:val="0"/>
        <w:ind w:firstLine="709"/>
        <w:rPr>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б)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w:t>
      </w:r>
      <w:hyperlink w:anchor="P97" w:history="1">
        <w:r w:rsidRPr="00ED1786">
          <w:rPr>
            <w:rFonts w:ascii="Times New Roman" w:hAnsi="Times New Roman" w:cs="Times New Roman"/>
            <w:sz w:val="28"/>
            <w:szCs w:val="28"/>
          </w:rPr>
          <w:t>подпункте "а"</w:t>
        </w:r>
      </w:hyperlink>
      <w:r w:rsidRPr="00ED1786">
        <w:rPr>
          <w:rFonts w:ascii="Times New Roman" w:hAnsi="Times New Roman" w:cs="Times New Roman"/>
          <w:sz w:val="28"/>
          <w:szCs w:val="28"/>
        </w:rPr>
        <w:t xml:space="preserve"> настоящего пункта, а также ввести запрет на курение кальянов в общественных местах;</w:t>
      </w:r>
    </w:p>
    <w:p w:rsidR="00034F5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в) утратил силу с 10 июля 2020 года. </w:t>
      </w:r>
      <w:bookmarkStart w:id="2" w:name="P120"/>
      <w:bookmarkEnd w:id="2"/>
    </w:p>
    <w:p w:rsidR="002757EC" w:rsidRPr="00ED1786" w:rsidRDefault="002757EC" w:rsidP="00034F5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г) </w:t>
      </w:r>
      <w:r w:rsidR="00034F5C" w:rsidRPr="00ED1786">
        <w:rPr>
          <w:rFonts w:ascii="Times New Roman" w:hAnsi="Times New Roman" w:cs="Times New Roman"/>
          <w:sz w:val="28"/>
          <w:szCs w:val="28"/>
        </w:rPr>
        <w:t>действовал по 7 ноября 2021 года включительно.</w:t>
      </w:r>
    </w:p>
    <w:p w:rsidR="000B4C1E" w:rsidRDefault="000B4C1E" w:rsidP="00034F5C">
      <w:pPr>
        <w:widowControl w:val="0"/>
        <w:autoSpaceDE w:val="0"/>
        <w:autoSpaceDN w:val="0"/>
        <w:adjustRightInd w:val="0"/>
        <w:ind w:firstLine="709"/>
        <w:rPr>
          <w:szCs w:val="28"/>
        </w:rPr>
      </w:pPr>
    </w:p>
    <w:p w:rsidR="000B4C1E" w:rsidRDefault="000B4C1E" w:rsidP="000B4C1E">
      <w:pPr>
        <w:pStyle w:val="ConsPlusNormal"/>
        <w:ind w:firstLine="540"/>
        <w:jc w:val="both"/>
        <w:rPr>
          <w:rFonts w:ascii="Times New Roman" w:hAnsi="Times New Roman" w:cs="Times New Roman"/>
          <w:i/>
          <w:sz w:val="28"/>
          <w:szCs w:val="28"/>
        </w:rPr>
      </w:pPr>
      <w:r w:rsidRPr="00656075">
        <w:rPr>
          <w:rFonts w:ascii="Times New Roman" w:hAnsi="Times New Roman" w:cs="Times New Roman"/>
          <w:i/>
          <w:sz w:val="28"/>
          <w:szCs w:val="28"/>
        </w:rPr>
        <w:t xml:space="preserve">Подпункт </w:t>
      </w:r>
      <w:r>
        <w:rPr>
          <w:rFonts w:ascii="Times New Roman" w:hAnsi="Times New Roman" w:cs="Times New Roman"/>
          <w:i/>
          <w:sz w:val="28"/>
          <w:szCs w:val="28"/>
        </w:rPr>
        <w:t>«г.1»</w:t>
      </w:r>
      <w:r w:rsidRPr="00656075">
        <w:rPr>
          <w:rFonts w:ascii="Times New Roman" w:hAnsi="Times New Roman" w:cs="Times New Roman"/>
          <w:i/>
          <w:sz w:val="28"/>
          <w:szCs w:val="28"/>
        </w:rPr>
        <w:t xml:space="preserve"> действует </w:t>
      </w:r>
      <w:r w:rsidR="009532E8">
        <w:rPr>
          <w:rFonts w:ascii="Times New Roman" w:hAnsi="Times New Roman" w:cs="Times New Roman"/>
          <w:i/>
          <w:sz w:val="28"/>
          <w:szCs w:val="28"/>
        </w:rPr>
        <w:t xml:space="preserve">с 8 ноября 2021 года </w:t>
      </w:r>
      <w:r w:rsidR="00143133">
        <w:rPr>
          <w:rFonts w:ascii="Times New Roman" w:hAnsi="Times New Roman" w:cs="Times New Roman"/>
          <w:i/>
          <w:sz w:val="28"/>
          <w:szCs w:val="28"/>
        </w:rPr>
        <w:t>по 30</w:t>
      </w:r>
      <w:r w:rsidRPr="00656075">
        <w:rPr>
          <w:rFonts w:ascii="Times New Roman" w:hAnsi="Times New Roman" w:cs="Times New Roman"/>
          <w:i/>
          <w:sz w:val="28"/>
          <w:szCs w:val="28"/>
        </w:rPr>
        <w:t>.11.2021</w:t>
      </w:r>
    </w:p>
    <w:p w:rsidR="00034F5C" w:rsidRPr="00ED1786" w:rsidRDefault="00034F5C" w:rsidP="00034F5C">
      <w:pPr>
        <w:widowControl w:val="0"/>
        <w:autoSpaceDE w:val="0"/>
        <w:autoSpaceDN w:val="0"/>
        <w:adjustRightInd w:val="0"/>
        <w:ind w:firstLine="709"/>
        <w:rPr>
          <w:szCs w:val="28"/>
        </w:rPr>
      </w:pPr>
      <w:r w:rsidRPr="00ED1786">
        <w:rPr>
          <w:szCs w:val="28"/>
        </w:rPr>
        <w:t xml:space="preserve">г.1) работу </w:t>
      </w:r>
      <w:proofErr w:type="spellStart"/>
      <w:r w:rsidRPr="00ED1786">
        <w:rPr>
          <w:szCs w:val="28"/>
        </w:rPr>
        <w:t>фуд-кортов</w:t>
      </w:r>
      <w:proofErr w:type="spellEnd"/>
      <w:r w:rsidRPr="00ED1786">
        <w:rPr>
          <w:szCs w:val="28"/>
        </w:rPr>
        <w:t>, за исключением обслуживания навынос, а также доставки заказов;</w:t>
      </w:r>
    </w:p>
    <w:p w:rsidR="00034F5C" w:rsidRDefault="00034F5C" w:rsidP="00034F5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деятельность детских комнат в кафе, ресторанах и торговых центрах, иных детских развлекательных зон в закрытых помещениях;</w:t>
      </w:r>
    </w:p>
    <w:p w:rsidR="00034F5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д) утратил силу с 1 июля 2020 года. </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е) плановую госпитализацию, диспансеризацию определенных групп взрослого населения и несовершеннолетних, проведение медицинских осмотров, плановых приемов, консультаций, осмотров, обследований, исследований, за исключением случаев, представляющих угрозу жизни и здоровью граждан, в медицинских организациях всех форм собственности;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Данное ограничение не распространяется на проведение:</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планового амбулаторно-поликлинического приема;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обследования пациентов, направляемых для оказания высокотехнологичной медицинской помощи за пределы Орловской области;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диспансерного наблюдения за пациентами;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консультативного приема врачами-специалистами;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предварительных и периодических медицинских осмотров;</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Данное ограничение не распространяется на работу дневных стационаров с соблюдением мер санитарно-эпидемиологической безопасности.</w:t>
      </w:r>
    </w:p>
    <w:p w:rsidR="002757EC" w:rsidRPr="00ED1786" w:rsidRDefault="002757EC" w:rsidP="00713933">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Данное ограничение не распространяется на оказание медицинской помощи в условиях круглосуточного стационара в плановом порядке пациентам с онкологическими заболеваниями, заболеваниями сердечно-</w:t>
      </w:r>
      <w:r w:rsidRPr="00ED1786">
        <w:rPr>
          <w:rFonts w:ascii="Times New Roman" w:hAnsi="Times New Roman" w:cs="Times New Roman"/>
          <w:sz w:val="28"/>
          <w:szCs w:val="28"/>
        </w:rPr>
        <w:lastRenderedPageBreak/>
        <w:t>сосудистой системы, эндокринной системы, а также в случае принятия медицинской организацией Орловской области решения о возможности оказания данной формы медицинской помощи с учетом санитарно-эпидемиологической ситуации в соответствующей медицинской организации.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ж) работу предприятий и организаций всех форм собственности, за исключением следующих организаций:</w:t>
      </w:r>
    </w:p>
    <w:p w:rsidR="002757EC" w:rsidRPr="00ED1786" w:rsidRDefault="002757EC" w:rsidP="002757EC">
      <w:pPr>
        <w:pStyle w:val="ConsPlusNormal"/>
        <w:ind w:firstLine="540"/>
        <w:jc w:val="both"/>
        <w:rPr>
          <w:rFonts w:ascii="Times New Roman" w:hAnsi="Times New Roman" w:cs="Times New Roman"/>
          <w:sz w:val="28"/>
          <w:szCs w:val="28"/>
        </w:rPr>
      </w:pPr>
      <w:bookmarkStart w:id="3" w:name="P177"/>
      <w:bookmarkEnd w:id="3"/>
      <w:r w:rsidRPr="00ED1786">
        <w:rPr>
          <w:rFonts w:ascii="Times New Roman" w:hAnsi="Times New Roman" w:cs="Times New Roman"/>
          <w:sz w:val="28"/>
          <w:szCs w:val="28"/>
        </w:rPr>
        <w:t xml:space="preserve">организаций, осуществлявших деятельность в соответствии с </w:t>
      </w:r>
      <w:hyperlink r:id="rId9" w:history="1">
        <w:r w:rsidRPr="00ED1786">
          <w:rPr>
            <w:rFonts w:ascii="Times New Roman" w:hAnsi="Times New Roman" w:cs="Times New Roman"/>
            <w:sz w:val="28"/>
            <w:szCs w:val="28"/>
          </w:rPr>
          <w:t>пунктом 4</w:t>
        </w:r>
      </w:hyperlink>
      <w:r w:rsidRPr="00ED1786">
        <w:rPr>
          <w:rFonts w:ascii="Times New Roman" w:hAnsi="Times New Roman" w:cs="Times New Roman"/>
          <w:sz w:val="28"/>
          <w:szCs w:val="28"/>
        </w:rPr>
        <w:t xml:space="preserve"> Указа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w:t>
      </w:r>
      <w:hyperlink r:id="rId10" w:history="1">
        <w:r w:rsidRPr="00ED1786">
          <w:rPr>
            <w:rFonts w:ascii="Times New Roman" w:hAnsi="Times New Roman" w:cs="Times New Roman"/>
            <w:sz w:val="28"/>
            <w:szCs w:val="28"/>
          </w:rPr>
          <w:t>пунктом 3</w:t>
        </w:r>
      </w:hyperlink>
      <w:r w:rsidRPr="00ED1786">
        <w:rPr>
          <w:rFonts w:ascii="Times New Roman" w:hAnsi="Times New Roman" w:cs="Times New Roman"/>
          <w:sz w:val="28"/>
          <w:szCs w:val="28"/>
        </w:rPr>
        <w:t xml:space="preserve"> Указа Президента Российской Федерации от 28 апреля 2020 года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организаций, подавших уведомление о начале работы в период действия указов Президента Российской Федерации от 2 апреля 2020 года </w:t>
      </w:r>
      <w:hyperlink r:id="rId11" w:history="1">
        <w:r w:rsidRPr="00ED1786">
          <w:rPr>
            <w:rFonts w:ascii="Times New Roman" w:hAnsi="Times New Roman" w:cs="Times New Roman"/>
            <w:sz w:val="28"/>
            <w:szCs w:val="28"/>
          </w:rPr>
          <w:t>N 239</w:t>
        </w:r>
      </w:hyperlink>
      <w:r w:rsidRPr="00ED1786">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от 28 апреля 2020 года </w:t>
      </w:r>
      <w:hyperlink r:id="rId12" w:history="1">
        <w:r w:rsidRPr="00ED1786">
          <w:rPr>
            <w:rFonts w:ascii="Times New Roman" w:hAnsi="Times New Roman" w:cs="Times New Roman"/>
            <w:sz w:val="28"/>
            <w:szCs w:val="28"/>
          </w:rPr>
          <w:t>N 294</w:t>
        </w:r>
      </w:hyperlink>
      <w:r w:rsidRPr="00ED1786">
        <w:rPr>
          <w:rFonts w:ascii="Times New Roman" w:hAnsi="Times New Roman" w:cs="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порядке, установленном постановлением Правительства Орловской области;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организаций, получивших разрешение на осуществление деятельности в период действия указов Президента Российской Федерации от 2 апреля 2020 года </w:t>
      </w:r>
      <w:hyperlink r:id="rId13" w:history="1">
        <w:r w:rsidRPr="00ED1786">
          <w:rPr>
            <w:rFonts w:ascii="Times New Roman" w:hAnsi="Times New Roman" w:cs="Times New Roman"/>
            <w:sz w:val="28"/>
            <w:szCs w:val="28"/>
          </w:rPr>
          <w:t>N 239</w:t>
        </w:r>
      </w:hyperlink>
      <w:r w:rsidRPr="00ED1786">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от 28 апреля 2020 года </w:t>
      </w:r>
      <w:hyperlink r:id="rId14" w:history="1">
        <w:r w:rsidRPr="00ED1786">
          <w:rPr>
            <w:rFonts w:ascii="Times New Roman" w:hAnsi="Times New Roman" w:cs="Times New Roman"/>
            <w:sz w:val="28"/>
            <w:szCs w:val="28"/>
          </w:rPr>
          <w:t>N 294</w:t>
        </w:r>
      </w:hyperlink>
      <w:r w:rsidRPr="00ED1786">
        <w:rPr>
          <w:rFonts w:ascii="Times New Roman" w:hAnsi="Times New Roman" w:cs="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порядке, установленном постановлением Правительства Орловской области;</w:t>
      </w:r>
    </w:p>
    <w:p w:rsidR="002757EC" w:rsidRPr="00ED1786" w:rsidRDefault="002757EC" w:rsidP="002757EC">
      <w:pPr>
        <w:pStyle w:val="ConsPlusNormal"/>
        <w:ind w:firstLine="540"/>
        <w:jc w:val="both"/>
        <w:rPr>
          <w:rFonts w:ascii="Times New Roman" w:hAnsi="Times New Roman" w:cs="Times New Roman"/>
          <w:sz w:val="28"/>
          <w:szCs w:val="28"/>
        </w:rPr>
      </w:pPr>
      <w:bookmarkStart w:id="4" w:name="P180"/>
      <w:bookmarkEnd w:id="4"/>
      <w:r w:rsidRPr="00ED1786">
        <w:rPr>
          <w:rFonts w:ascii="Times New Roman" w:hAnsi="Times New Roman" w:cs="Times New Roman"/>
          <w:sz w:val="28"/>
          <w:szCs w:val="28"/>
        </w:rPr>
        <w:t>организаций, предусмотренных постановлением Правительства Орловской области, определяющим перечень организаций, деятельность которых не приостановлена;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органов государственной власти, государственных органов, органов местного самоуправления;</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"Детский оздоровительно-образовательный (профильный) центр "Юбилейный";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здравоохранения Орловской области "Детский санаторий "</w:t>
      </w:r>
      <w:proofErr w:type="spellStart"/>
      <w:r w:rsidRPr="00ED1786">
        <w:rPr>
          <w:rFonts w:ascii="Times New Roman" w:hAnsi="Times New Roman" w:cs="Times New Roman"/>
          <w:sz w:val="28"/>
          <w:szCs w:val="28"/>
        </w:rPr>
        <w:t>Орловчанка</w:t>
      </w:r>
      <w:proofErr w:type="spellEnd"/>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государственного унитарного предприятия Орловской области </w:t>
      </w:r>
      <w:r w:rsidRPr="00ED1786">
        <w:rPr>
          <w:rFonts w:ascii="Times New Roman" w:hAnsi="Times New Roman" w:cs="Times New Roman"/>
          <w:sz w:val="28"/>
          <w:szCs w:val="28"/>
        </w:rPr>
        <w:lastRenderedPageBreak/>
        <w:t>"Санаторий "Дубрава";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организаций, осуществляющих торговлю:</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непродовольственными товарами на площади торгового зала не более 800 кв. м, имеющих отдельный вход с улицы, обеспечивающих предельное количество лиц, которые могут одновременно находиться в торговом зале объекта торговли, исходя из расчета 1 человек на 4 кв. м;</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непродовольственными товарами в торговых центрах, обеспечивающих предельное количество лиц, которые могут одновременно находиться в торговом зале объекта торговли, исходя из расчета 1 человек на 4 кв. м;</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организаций общественного питания в части организации обслуживания посетителей на летних верандах при стационарных предприятиях общественного питания (столовых, кафе, ресторанов), за исключением проведения торжественных, массовых или досуговых мероприятий;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организаций общественного питания при условии установки перегородок или расстановки столов на расстоянии 1,5 - 2 метров друг от друга, а также осуществлении мероприятий по обеззараживанию воздуха в помещениях с постоянным нахождением работников и посетителей путем использования бактерицидных </w:t>
      </w:r>
      <w:proofErr w:type="spellStart"/>
      <w:r w:rsidRPr="00ED1786">
        <w:rPr>
          <w:rFonts w:ascii="Times New Roman" w:hAnsi="Times New Roman" w:cs="Times New Roman"/>
          <w:sz w:val="28"/>
          <w:szCs w:val="28"/>
        </w:rPr>
        <w:t>облучателей-рециркуляторов</w:t>
      </w:r>
      <w:proofErr w:type="spellEnd"/>
      <w:r w:rsidRPr="00ED1786">
        <w:rPr>
          <w:rFonts w:ascii="Times New Roman" w:hAnsi="Times New Roman" w:cs="Times New Roman"/>
          <w:sz w:val="28"/>
          <w:szCs w:val="28"/>
        </w:rPr>
        <w:t>, разрешенных для применения в присутствии людей в соответствии с паспортом на соответствующее оборудование, за исключением проведения торжественных, массовых или досуговых мероприятий;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оздоровительных лагерей с дневным пребыванием детей, созданных на базе образовательных организаций;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"Дружба";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"Елочка";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"Солнечный";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"Сосновый бор";</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бюджетного учреждения Орловской области дополнительного образования "Детский оздоровительно-образовательный (профильный) центр "Космос";</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детского спортивно-оздоровительного лагеря "Ветерок", структурного подразделения бюджетного профессионального учреждения Орловской области "Училище олимпийского резерва";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детского спортивно-оздоровительного лагеря "Мечта", филиала бюджетного учреждения здравоохранения Орловской области "Детский санаторий "</w:t>
      </w:r>
      <w:proofErr w:type="spellStart"/>
      <w:r w:rsidRPr="00ED1786">
        <w:rPr>
          <w:rFonts w:ascii="Times New Roman" w:hAnsi="Times New Roman" w:cs="Times New Roman"/>
          <w:sz w:val="28"/>
          <w:szCs w:val="28"/>
        </w:rPr>
        <w:t>Орловчанка</w:t>
      </w:r>
      <w:proofErr w:type="spellEnd"/>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центра "База отдыха "Лесная поляна", структурного подразделения филиала федерального государственного бюджетного учреждения высшего </w:t>
      </w:r>
      <w:r w:rsidRPr="00ED1786">
        <w:rPr>
          <w:rFonts w:ascii="Times New Roman" w:hAnsi="Times New Roman" w:cs="Times New Roman"/>
          <w:sz w:val="28"/>
          <w:szCs w:val="28"/>
        </w:rPr>
        <w:lastRenderedPageBreak/>
        <w:t>образования "Российская академия народного хозяйства и государственной службы при Президенте Российской Федерации - Среднерусского института управления";</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з) утратил силу с 15 февра</w:t>
      </w:r>
      <w:r w:rsidR="006E24D7" w:rsidRPr="00ED1786">
        <w:rPr>
          <w:rFonts w:ascii="Times New Roman" w:hAnsi="Times New Roman" w:cs="Times New Roman"/>
          <w:sz w:val="28"/>
          <w:szCs w:val="28"/>
        </w:rPr>
        <w:t>ля 2021 года.</w:t>
      </w:r>
    </w:p>
    <w:p w:rsidR="002757EC" w:rsidRPr="00ED1786" w:rsidRDefault="002757EC" w:rsidP="002757EC">
      <w:pPr>
        <w:rPr>
          <w:szCs w:val="28"/>
        </w:rPr>
      </w:pPr>
    </w:p>
    <w:p w:rsidR="002757EC" w:rsidRPr="00ED1786" w:rsidRDefault="002757EC" w:rsidP="00570BAD">
      <w:pPr>
        <w:pStyle w:val="ConsPlusNormal"/>
        <w:ind w:firstLine="540"/>
        <w:jc w:val="both"/>
        <w:rPr>
          <w:rFonts w:ascii="Times New Roman" w:hAnsi="Times New Roman" w:cs="Times New Roman"/>
          <w:i/>
          <w:sz w:val="28"/>
          <w:szCs w:val="28"/>
        </w:rPr>
      </w:pPr>
      <w:r w:rsidRPr="00ED1786">
        <w:rPr>
          <w:rFonts w:ascii="Times New Roman" w:hAnsi="Times New Roman" w:cs="Times New Roman"/>
          <w:i/>
          <w:sz w:val="28"/>
          <w:szCs w:val="28"/>
        </w:rPr>
        <w:t xml:space="preserve">и) </w:t>
      </w:r>
      <w:hyperlink r:id="rId15" w:history="1">
        <w:r w:rsidR="00570BAD" w:rsidRPr="00ED1786">
          <w:rPr>
            <w:rFonts w:ascii="Times New Roman" w:hAnsi="Times New Roman" w:cs="Times New Roman"/>
            <w:i/>
            <w:sz w:val="28"/>
            <w:szCs w:val="28"/>
          </w:rPr>
          <w:t>Указом</w:t>
        </w:r>
      </w:hyperlink>
      <w:r w:rsidR="00570BAD" w:rsidRPr="00ED1786">
        <w:rPr>
          <w:rFonts w:ascii="Times New Roman" w:hAnsi="Times New Roman" w:cs="Times New Roman"/>
          <w:i/>
          <w:sz w:val="28"/>
          <w:szCs w:val="28"/>
        </w:rPr>
        <w:t xml:space="preserve"> Губернатора Орловской области от </w:t>
      </w:r>
      <w:r w:rsidR="00143133">
        <w:rPr>
          <w:rFonts w:ascii="Times New Roman" w:hAnsi="Times New Roman" w:cs="Times New Roman"/>
          <w:i/>
          <w:sz w:val="28"/>
          <w:szCs w:val="28"/>
        </w:rPr>
        <w:t>11</w:t>
      </w:r>
      <w:r w:rsidR="00570BAD" w:rsidRPr="00ED1786">
        <w:rPr>
          <w:rFonts w:ascii="Times New Roman" w:hAnsi="Times New Roman" w:cs="Times New Roman"/>
          <w:i/>
          <w:sz w:val="28"/>
          <w:szCs w:val="28"/>
        </w:rPr>
        <w:t xml:space="preserve">.11.2021 N </w:t>
      </w:r>
      <w:r w:rsidR="001A7C0C">
        <w:rPr>
          <w:rFonts w:ascii="Times New Roman" w:hAnsi="Times New Roman" w:cs="Times New Roman"/>
          <w:i/>
          <w:sz w:val="28"/>
          <w:szCs w:val="28"/>
        </w:rPr>
        <w:t xml:space="preserve">572 </w:t>
      </w:r>
      <w:r w:rsidR="00570BAD" w:rsidRPr="00ED1786">
        <w:rPr>
          <w:rFonts w:ascii="Times New Roman" w:hAnsi="Times New Roman" w:cs="Times New Roman"/>
          <w:i/>
          <w:sz w:val="28"/>
          <w:szCs w:val="28"/>
        </w:rPr>
        <w:t xml:space="preserve"> дейст</w:t>
      </w:r>
      <w:r w:rsidR="00570BAD">
        <w:rPr>
          <w:rFonts w:ascii="Times New Roman" w:hAnsi="Times New Roman" w:cs="Times New Roman"/>
          <w:i/>
          <w:sz w:val="28"/>
          <w:szCs w:val="28"/>
        </w:rPr>
        <w:t xml:space="preserve">вие подпункта "и" приостановлено </w:t>
      </w:r>
      <w:r w:rsidR="00143133">
        <w:rPr>
          <w:rFonts w:ascii="Times New Roman" w:hAnsi="Times New Roman" w:cs="Times New Roman"/>
          <w:i/>
          <w:sz w:val="28"/>
          <w:szCs w:val="28"/>
        </w:rPr>
        <w:t>п</w:t>
      </w:r>
      <w:r w:rsidR="00570BAD">
        <w:rPr>
          <w:rFonts w:ascii="Times New Roman" w:hAnsi="Times New Roman" w:cs="Times New Roman"/>
          <w:i/>
          <w:sz w:val="28"/>
          <w:szCs w:val="28"/>
        </w:rPr>
        <w:t xml:space="preserve">о </w:t>
      </w:r>
      <w:r w:rsidR="00143133">
        <w:rPr>
          <w:rFonts w:ascii="Times New Roman" w:hAnsi="Times New Roman" w:cs="Times New Roman"/>
          <w:i/>
          <w:sz w:val="28"/>
          <w:szCs w:val="28"/>
        </w:rPr>
        <w:t>30</w:t>
      </w:r>
      <w:r w:rsidR="00570BAD">
        <w:rPr>
          <w:rFonts w:ascii="Times New Roman" w:hAnsi="Times New Roman" w:cs="Times New Roman"/>
          <w:i/>
          <w:sz w:val="28"/>
          <w:szCs w:val="28"/>
        </w:rPr>
        <w:t xml:space="preserve"> ноября 2021 года</w:t>
      </w:r>
    </w:p>
    <w:p w:rsidR="002757EC" w:rsidRPr="00ED1786" w:rsidRDefault="002757EC" w:rsidP="002757EC">
      <w:pPr>
        <w:rPr>
          <w:szCs w:val="28"/>
        </w:rPr>
      </w:pPr>
    </w:p>
    <w:p w:rsidR="002757EC" w:rsidRPr="00F43D0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к) деятельность юридических лиц и индивидуальных предпринимателей, оказывающих услуги общественного питания, по их оказанию в период с 23</w:t>
      </w:r>
      <w:r w:rsidRPr="00F43D06">
        <w:rPr>
          <w:rFonts w:ascii="Times New Roman" w:hAnsi="Times New Roman" w:cs="Times New Roman"/>
          <w:sz w:val="28"/>
          <w:szCs w:val="28"/>
        </w:rPr>
        <w:t>:00 до 6:00, за исключением:</w:t>
      </w:r>
    </w:p>
    <w:p w:rsidR="002757EC" w:rsidRPr="00F43D06" w:rsidRDefault="00F43D06" w:rsidP="002757EC">
      <w:pPr>
        <w:pStyle w:val="ConsPlusNormal"/>
        <w:ind w:firstLine="540"/>
        <w:jc w:val="both"/>
        <w:rPr>
          <w:rFonts w:ascii="Times New Roman" w:hAnsi="Times New Roman" w:cs="Times New Roman"/>
          <w:sz w:val="28"/>
          <w:szCs w:val="28"/>
        </w:rPr>
      </w:pPr>
      <w:r w:rsidRPr="00F43D06">
        <w:rPr>
          <w:rFonts w:ascii="Times New Roman" w:hAnsi="Times New Roman" w:cs="Times New Roman"/>
          <w:sz w:val="28"/>
          <w:szCs w:val="28"/>
        </w:rPr>
        <w:t>обслуживания навынос и доставки заказов (без доступа посетителей в помещения объектов общественного питания либо с доступом посетителей в помещения объектов общественного питания только до места выдачи заказа, исключив при этом доступ посетителей в другие помещения объектов общественного питания);</w:t>
      </w:r>
    </w:p>
    <w:p w:rsidR="002757EC" w:rsidRPr="00ED1786" w:rsidRDefault="002757EC" w:rsidP="002757EC">
      <w:pPr>
        <w:pStyle w:val="ConsPlusNormal"/>
        <w:ind w:firstLine="540"/>
        <w:jc w:val="both"/>
        <w:rPr>
          <w:rFonts w:ascii="Times New Roman" w:hAnsi="Times New Roman" w:cs="Times New Roman"/>
          <w:sz w:val="28"/>
          <w:szCs w:val="28"/>
        </w:rPr>
      </w:pPr>
      <w:r w:rsidRPr="00F43D06">
        <w:rPr>
          <w:rFonts w:ascii="Times New Roman" w:hAnsi="Times New Roman" w:cs="Times New Roman"/>
          <w:sz w:val="28"/>
          <w:szCs w:val="28"/>
        </w:rPr>
        <w:t>оказания услуг общественного питания</w:t>
      </w:r>
      <w:r w:rsidRPr="00ED1786">
        <w:rPr>
          <w:rFonts w:ascii="Times New Roman" w:hAnsi="Times New Roman" w:cs="Times New Roman"/>
          <w:sz w:val="28"/>
          <w:szCs w:val="28"/>
        </w:rPr>
        <w:t xml:space="preserve"> в объектах общественного питания, расположенных вдоль автомобильных дорог общего пользования федерального значения М-2 "Крым", Р-92 Калуга - Перемышль - Белев - Орел, Р-119 Орел - Ливны - Елец - Липецк - Тамбов, Р-120 Орел - Брянск - Смоленск - граница с Республикой Белоруссия, А-142 </w:t>
      </w:r>
      <w:proofErr w:type="spellStart"/>
      <w:r w:rsidRPr="00ED1786">
        <w:rPr>
          <w:rFonts w:ascii="Times New Roman" w:hAnsi="Times New Roman" w:cs="Times New Roman"/>
          <w:sz w:val="28"/>
          <w:szCs w:val="28"/>
        </w:rPr>
        <w:t>Тросна</w:t>
      </w:r>
      <w:proofErr w:type="spellEnd"/>
      <w:r w:rsidRPr="00ED1786">
        <w:rPr>
          <w:rFonts w:ascii="Times New Roman" w:hAnsi="Times New Roman" w:cs="Times New Roman"/>
          <w:sz w:val="28"/>
          <w:szCs w:val="28"/>
        </w:rPr>
        <w:t xml:space="preserve"> - Калиновка, без проведения торжественных, массовых, досуговых мероприятий, в том числе концертных программ, караоке и дискотек.</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 Гражданам:</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ограничить перемещение на территории населенных пунктов и в целом на территории Орловской области с учетом особого порядка перемещения на территории Орловской области, утверждаемого Губернатором Орловской области;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рекомендовать воздержаться от посещения религиозных объектов;</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рекомендовать использовать бесконтактные способы оплаты (банковские карты, мобильные устройства) при расчете за приобретаемые товары, оплате проезда на транспорте, оплате жилищно-коммунальных услуг.</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3. Запретить распространение печатных материалов (включая рекламные брошюры, материалы о проведении различных акций, предоставлении скидок и иные подобные печатные материалы) посредством передачи их из рук в руки, за исключением периодических печатных изданий.</w:t>
      </w:r>
    </w:p>
    <w:p w:rsidR="002757EC" w:rsidRPr="00ED1786" w:rsidRDefault="002757EC" w:rsidP="002757EC">
      <w:pPr>
        <w:rPr>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 Организациям, деятельность которых не приостановлена, оказывающим соответствующие услуги, обеспечить запрет допуска и нахождения в общественном транспорте, легковом такси, на объектах розничной торговли, объектах предоставления услуг, в медицинских организациях граждан, не выполняющих обязанность по использованию средств индивидуальной защиты органов дыхания - масок, респираторов, экранов для лица или иных средств защиты, закрывающих рот и нос и обеспечивающих минимизацию промежутков между лицом и средством </w:t>
      </w:r>
      <w:r w:rsidRPr="00ED1786">
        <w:rPr>
          <w:rFonts w:ascii="Times New Roman" w:hAnsi="Times New Roman" w:cs="Times New Roman"/>
          <w:sz w:val="28"/>
          <w:szCs w:val="28"/>
        </w:rPr>
        <w:lastRenderedPageBreak/>
        <w:t>индивидуальной защиты органов дыхания. На предприятиях общественного питания разрешается нахождение граждан, не использующих средства индивидуальной защиты органов дыхания (маски, респираторы, экраны для лица или иные средства защиты) во время приема пищи.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Организациям, деятельность которых не приостановлена, осуществляющим деятельность торгово-развлекательных центров, оказание услуг общественного питания, парикмахерским и салонам красоты обеспечить измерение температуры посетителям при входе в торгово-развлекательные центры, а также при входе в организации общественного питания, парикмахерские и салоны красоты и запрет допуска на данные объекты лиц с повышенной температурой тела.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4.1. Обязать всех работодателей, осуществляющих деятельность на территории Орловской области: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1) обеспечить входной контроль за состоянием здоровья работников, отстранение от нахождения на рабочем месте лиц с повышенной температурой;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 обеспечить измерение температуры посетителям при входе в организации и запрет допуска лиц с повышенной температурой тела;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3) при поступлении запроса Управления Федеральной службы по надзору в сфере защиты прав потребителей и благополучия человека по Орловской области незамедлительно представлять информацию о контактах заболевшего новой коронавирусной инфекцией (COVID-2019) по месту работы, обеспечить проведение дезинфекции рабочих помещений по месту пребывания заболевшего;</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 обеспечить на рабочих местах соблюдение работниками социальной дистанции не менее 1,5 метра друг от друга, а также соблюдение мер санитарно-эпидемиологической безопасности, в том числе использование работниками средств индивидуальной защиты органов дыхания (масок, респираторов, экранов для лица или иных средств защиты).</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5. Запретить нахождение несовершеннолетних лиц в возрасте до 16 лет в зданиях, строениях, сооружениях, помещениях торговых, торгово-развлекательных центров (комплексов) без сопровождения родителей или иных законных представителей.</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Родителям, законным представителям не допускать нахождение несовершеннолетних лиц в возрасте до 16 лет без сопровождения родителей или иных законных представителей на территории зданий, строений, сооружений, помещений торговых, торгово-развлекательных центров (комплексов).</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6. Запретить с 15 декабря 2020 года по 15 января 2021 года юридическим лицам и индивидуальным предпринимателям, оказывающим услуги общественного питания, проведение массовых мероприятий развлекательного характера с организацией досуга, в том числе корпоративных мероприятий.</w:t>
      </w:r>
    </w:p>
    <w:p w:rsidR="00F43D06" w:rsidRPr="00EF6793" w:rsidRDefault="00F43D06" w:rsidP="00F43D06">
      <w:pPr>
        <w:widowControl w:val="0"/>
        <w:autoSpaceDE w:val="0"/>
        <w:autoSpaceDN w:val="0"/>
        <w:adjustRightInd w:val="0"/>
        <w:ind w:firstLine="709"/>
        <w:rPr>
          <w:szCs w:val="28"/>
        </w:rPr>
      </w:pPr>
      <w:r w:rsidRPr="00EF6793">
        <w:rPr>
          <w:szCs w:val="28"/>
        </w:rPr>
        <w:t xml:space="preserve">7. Заселение граждан в гостиницы, иные объекты размещения осуществлять при наличии у гражданина сертификата о вакцинации или </w:t>
      </w:r>
      <w:r w:rsidRPr="00EF6793">
        <w:rPr>
          <w:szCs w:val="28"/>
        </w:rPr>
        <w:br/>
        <w:t xml:space="preserve">QR-кода, полученного с использованием федеральной государственной </w:t>
      </w:r>
      <w:r w:rsidRPr="00EF6793">
        <w:rPr>
          <w:szCs w:val="28"/>
        </w:rPr>
        <w:lastRenderedPageBreak/>
        <w:t>информационной системы «Единый портал государственных и муниципальных услуг (функций)» или специализированных приложений «</w:t>
      </w:r>
      <w:proofErr w:type="spellStart"/>
      <w:r w:rsidRPr="00EF6793">
        <w:rPr>
          <w:szCs w:val="28"/>
        </w:rPr>
        <w:t>Госуслуги</w:t>
      </w:r>
      <w:proofErr w:type="spellEnd"/>
      <w:r w:rsidRPr="00EF6793">
        <w:rPr>
          <w:szCs w:val="28"/>
        </w:rPr>
        <w:t>», «</w:t>
      </w:r>
      <w:proofErr w:type="spellStart"/>
      <w:r w:rsidRPr="00EF6793">
        <w:rPr>
          <w:szCs w:val="28"/>
        </w:rPr>
        <w:t>Госуслуги</w:t>
      </w:r>
      <w:proofErr w:type="spellEnd"/>
      <w:r w:rsidRPr="00EF6793">
        <w:rPr>
          <w:szCs w:val="28"/>
        </w:rPr>
        <w:t xml:space="preserve"> СТОП </w:t>
      </w:r>
      <w:proofErr w:type="spellStart"/>
      <w:r w:rsidRPr="00EF6793">
        <w:rPr>
          <w:szCs w:val="28"/>
        </w:rPr>
        <w:t>Коронавирус</w:t>
      </w:r>
      <w:proofErr w:type="spellEnd"/>
      <w:r w:rsidRPr="00EF6793">
        <w:rPr>
          <w:szCs w:val="28"/>
        </w:rPr>
        <w:t>», подтверждающего вакцинацию гражданина, либо справки или QR-кода, полученного с использованием федеральной государственной информационной системы «Единый портал государственных и муниципальных услуг (функций)» или специализированных приложений «</w:t>
      </w:r>
      <w:proofErr w:type="spellStart"/>
      <w:r w:rsidRPr="00EF6793">
        <w:rPr>
          <w:szCs w:val="28"/>
        </w:rPr>
        <w:t>Госуслуги</w:t>
      </w:r>
      <w:proofErr w:type="spellEnd"/>
      <w:r w:rsidRPr="00EF6793">
        <w:rPr>
          <w:szCs w:val="28"/>
        </w:rPr>
        <w:t>», «</w:t>
      </w:r>
      <w:proofErr w:type="spellStart"/>
      <w:r w:rsidRPr="00EF6793">
        <w:rPr>
          <w:szCs w:val="28"/>
        </w:rPr>
        <w:t>Госуслуги</w:t>
      </w:r>
      <w:proofErr w:type="spellEnd"/>
      <w:r w:rsidRPr="00EF6793">
        <w:rPr>
          <w:szCs w:val="28"/>
        </w:rPr>
        <w:t xml:space="preserve"> СТОП </w:t>
      </w:r>
      <w:proofErr w:type="spellStart"/>
      <w:r w:rsidRPr="00EF6793">
        <w:rPr>
          <w:szCs w:val="28"/>
        </w:rPr>
        <w:t>Коронавирус</w:t>
      </w:r>
      <w:proofErr w:type="spellEnd"/>
      <w:r w:rsidRPr="00EF6793">
        <w:rPr>
          <w:szCs w:val="28"/>
        </w:rPr>
        <w:t xml:space="preserve">», подтверждающих, что гражданин перенес новую </w:t>
      </w:r>
      <w:proofErr w:type="spellStart"/>
      <w:r w:rsidRPr="00EF6793">
        <w:rPr>
          <w:szCs w:val="28"/>
        </w:rPr>
        <w:t>коронавирусную</w:t>
      </w:r>
      <w:proofErr w:type="spellEnd"/>
      <w:r w:rsidRPr="00EF6793">
        <w:rPr>
          <w:szCs w:val="28"/>
        </w:rPr>
        <w:t xml:space="preserve"> инфекцию и с даты его выздоровления прошло не более 6 календарных месяцев, либо справки медицинской организации, подтверждающей наличие медицинских противопоказаний к вакцинации против новой коронавирусной инфекции, либо отрицательного результата тестирования методом ПЦР на COVID-19, проведенного в течение последних 72 часов, предъявленного гражданином при заселении вместе с документом, удостоверяющим его личность, или его копией, в том числе в электронном виде (за исключением лиц, не достигших 18 лет).</w:t>
      </w:r>
    </w:p>
    <w:p w:rsidR="00F43D06" w:rsidRDefault="00F43D06" w:rsidP="00F43D06">
      <w:pPr>
        <w:widowControl w:val="0"/>
        <w:autoSpaceDE w:val="0"/>
        <w:autoSpaceDN w:val="0"/>
        <w:adjustRightInd w:val="0"/>
        <w:ind w:firstLine="709"/>
        <w:rPr>
          <w:szCs w:val="28"/>
        </w:rPr>
      </w:pPr>
      <w:r w:rsidRPr="00EF6793">
        <w:rPr>
          <w:szCs w:val="28"/>
        </w:rPr>
        <w:t>Работники гостиниц, иных объектов размещения, осуществляющие заселение граждан в указанные объекты, обязаны осуществить проверку соответствия данных о гражданине, содержащихся в документах (сведениях), указанных в абзаце первом настоящего пункта, сведениям о гражданине, содержащимся в документе, удостоверяющем личность (в его копии).</w:t>
      </w:r>
    </w:p>
    <w:p w:rsidR="00DC1780" w:rsidRPr="00EF6793" w:rsidRDefault="00DC1780" w:rsidP="00DC1780">
      <w:pPr>
        <w:widowControl w:val="0"/>
        <w:autoSpaceDE w:val="0"/>
        <w:autoSpaceDN w:val="0"/>
        <w:adjustRightInd w:val="0"/>
        <w:ind w:firstLine="709"/>
        <w:rPr>
          <w:szCs w:val="28"/>
        </w:rPr>
      </w:pPr>
      <w:r w:rsidRPr="0060256F">
        <w:rPr>
          <w:szCs w:val="28"/>
        </w:rPr>
        <w:t xml:space="preserve">8. Посещение гражданами фитнес-центров осуществлять при наличии у гражданина сертификата о вакцинации или QR-кода, полученного с использованием федеральной государственной информационной системы </w:t>
      </w:r>
      <w:r>
        <w:rPr>
          <w:szCs w:val="28"/>
        </w:rPr>
        <w:t>«</w:t>
      </w:r>
      <w:r w:rsidRPr="0060256F">
        <w:rPr>
          <w:szCs w:val="28"/>
        </w:rPr>
        <w:t>Единый портал государственных и муниципальных услуг (функций)</w:t>
      </w:r>
      <w:r>
        <w:rPr>
          <w:szCs w:val="28"/>
        </w:rPr>
        <w:t>»</w:t>
      </w:r>
      <w:r w:rsidRPr="0060256F">
        <w:rPr>
          <w:szCs w:val="28"/>
        </w:rPr>
        <w:t xml:space="preserve"> или специализированных приложений </w:t>
      </w:r>
      <w:r>
        <w:rPr>
          <w:szCs w:val="28"/>
        </w:rPr>
        <w:t>«</w:t>
      </w:r>
      <w:proofErr w:type="spellStart"/>
      <w:r w:rsidRPr="0060256F">
        <w:rPr>
          <w:szCs w:val="28"/>
        </w:rPr>
        <w:t>Госуслуги</w:t>
      </w:r>
      <w:proofErr w:type="spellEnd"/>
      <w:r>
        <w:rPr>
          <w:szCs w:val="28"/>
        </w:rPr>
        <w:t>»</w:t>
      </w:r>
      <w:r w:rsidRPr="0060256F">
        <w:rPr>
          <w:szCs w:val="28"/>
        </w:rPr>
        <w:t xml:space="preserve">, </w:t>
      </w:r>
      <w:r>
        <w:rPr>
          <w:szCs w:val="28"/>
        </w:rPr>
        <w:t>«</w:t>
      </w:r>
      <w:proofErr w:type="spellStart"/>
      <w:r>
        <w:rPr>
          <w:szCs w:val="28"/>
        </w:rPr>
        <w:t>Госуслуги</w:t>
      </w:r>
      <w:proofErr w:type="spellEnd"/>
      <w:r>
        <w:rPr>
          <w:szCs w:val="28"/>
        </w:rPr>
        <w:t xml:space="preserve"> СТОП </w:t>
      </w:r>
      <w:proofErr w:type="spellStart"/>
      <w:r>
        <w:rPr>
          <w:szCs w:val="28"/>
        </w:rPr>
        <w:t>К</w:t>
      </w:r>
      <w:r w:rsidRPr="0060256F">
        <w:rPr>
          <w:szCs w:val="28"/>
        </w:rPr>
        <w:t>оронавирус</w:t>
      </w:r>
      <w:proofErr w:type="spellEnd"/>
      <w:r>
        <w:rPr>
          <w:szCs w:val="28"/>
        </w:rPr>
        <w:t>»</w:t>
      </w:r>
      <w:r w:rsidRPr="0060256F">
        <w:rPr>
          <w:szCs w:val="28"/>
        </w:rPr>
        <w:t>, подтверждающего</w:t>
      </w:r>
      <w:r>
        <w:rPr>
          <w:szCs w:val="28"/>
        </w:rPr>
        <w:t xml:space="preserve"> вакцинацию гражданина, </w:t>
      </w:r>
      <w:r w:rsidRPr="0060256F">
        <w:rPr>
          <w:szCs w:val="28"/>
        </w:rPr>
        <w:t xml:space="preserve">либо справки или QR-кода, полученного с использованием федеральной государственной информационной системы </w:t>
      </w:r>
      <w:r>
        <w:rPr>
          <w:szCs w:val="28"/>
        </w:rPr>
        <w:t>«</w:t>
      </w:r>
      <w:r w:rsidRPr="0060256F">
        <w:rPr>
          <w:szCs w:val="28"/>
        </w:rPr>
        <w:t>Единый портал государственных и муниципальных услуг (функций)</w:t>
      </w:r>
      <w:r>
        <w:rPr>
          <w:szCs w:val="28"/>
        </w:rPr>
        <w:t>»</w:t>
      </w:r>
      <w:r w:rsidRPr="0060256F">
        <w:rPr>
          <w:szCs w:val="28"/>
        </w:rPr>
        <w:t xml:space="preserve"> или</w:t>
      </w:r>
      <w:r>
        <w:rPr>
          <w:szCs w:val="28"/>
        </w:rPr>
        <w:t xml:space="preserve"> специализированных приложений «</w:t>
      </w:r>
      <w:proofErr w:type="spellStart"/>
      <w:r w:rsidRPr="0060256F">
        <w:rPr>
          <w:szCs w:val="28"/>
        </w:rPr>
        <w:t>Госуслуги</w:t>
      </w:r>
      <w:proofErr w:type="spellEnd"/>
      <w:r>
        <w:rPr>
          <w:szCs w:val="28"/>
        </w:rPr>
        <w:t>»</w:t>
      </w:r>
      <w:r w:rsidRPr="0060256F">
        <w:rPr>
          <w:szCs w:val="28"/>
        </w:rPr>
        <w:t xml:space="preserve">, </w:t>
      </w:r>
      <w:r>
        <w:rPr>
          <w:szCs w:val="28"/>
        </w:rPr>
        <w:t>«</w:t>
      </w:r>
      <w:proofErr w:type="spellStart"/>
      <w:r>
        <w:rPr>
          <w:szCs w:val="28"/>
        </w:rPr>
        <w:t>Госуслуги</w:t>
      </w:r>
      <w:proofErr w:type="spellEnd"/>
      <w:r>
        <w:rPr>
          <w:szCs w:val="28"/>
        </w:rPr>
        <w:t xml:space="preserve"> СТОП </w:t>
      </w:r>
      <w:proofErr w:type="spellStart"/>
      <w:r>
        <w:rPr>
          <w:szCs w:val="28"/>
        </w:rPr>
        <w:t>К</w:t>
      </w:r>
      <w:r w:rsidRPr="0060256F">
        <w:rPr>
          <w:szCs w:val="28"/>
        </w:rPr>
        <w:t>оронавирус</w:t>
      </w:r>
      <w:proofErr w:type="spellEnd"/>
      <w:r w:rsidRPr="00EF6793">
        <w:rPr>
          <w:szCs w:val="28"/>
        </w:rPr>
        <w:t xml:space="preserve">», подтверждающих, что гражданин перенес новую </w:t>
      </w:r>
      <w:proofErr w:type="spellStart"/>
      <w:r w:rsidRPr="00EF6793">
        <w:rPr>
          <w:szCs w:val="28"/>
        </w:rPr>
        <w:t>коронавирусную</w:t>
      </w:r>
      <w:proofErr w:type="spellEnd"/>
      <w:r w:rsidRPr="00EF6793">
        <w:rPr>
          <w:szCs w:val="28"/>
        </w:rPr>
        <w:t xml:space="preserve"> инфекцию и с даты его выздоровления прошло не более 6 календарных месяцев, либо справки медицинской организации, подтверждающей наличие медицинских противопоказаний к вакцинации против новой коронавирусной инфекции, либо отрицательного результата тестирования методом ПЦР на COVID-19, проведенного в течение последних 72 часов, 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DC1780" w:rsidRDefault="00DC1780" w:rsidP="00DC1780">
      <w:pPr>
        <w:widowControl w:val="0"/>
        <w:autoSpaceDE w:val="0"/>
        <w:autoSpaceDN w:val="0"/>
        <w:adjustRightInd w:val="0"/>
        <w:ind w:firstLine="709"/>
        <w:rPr>
          <w:szCs w:val="28"/>
        </w:rPr>
      </w:pPr>
      <w:r w:rsidRPr="00EF6793">
        <w:rPr>
          <w:szCs w:val="28"/>
        </w:rPr>
        <w:t>Фитнес-центрам обеспечить запрет допуска и нахождения в них граждан без документов (сведений), указанных в абзаце первом настоящего пункта. Работники фитнес-центров, осуществляющие допуск граждан в указанные объекты, обязаны осуществить проверку соответствия данных о гражданине, содержащихся в документах (сведениях), указанных в абзаце первом настоящего пункта, сведениям о гражданине, содержащимся в документе, удостоверяющем личность (в его копии).</w:t>
      </w:r>
    </w:p>
    <w:p w:rsidR="0052672D" w:rsidRDefault="0052672D" w:rsidP="0052672D">
      <w:pPr>
        <w:widowControl w:val="0"/>
        <w:autoSpaceDE w:val="0"/>
        <w:autoSpaceDN w:val="0"/>
        <w:adjustRightInd w:val="0"/>
        <w:ind w:firstLine="709"/>
        <w:rPr>
          <w:szCs w:val="28"/>
        </w:rPr>
      </w:pPr>
      <w:r w:rsidRPr="00CA4656">
        <w:rPr>
          <w:szCs w:val="28"/>
        </w:rPr>
        <w:lastRenderedPageBreak/>
        <w:t>9. Посещение гражданами</w:t>
      </w:r>
      <w:r>
        <w:rPr>
          <w:szCs w:val="28"/>
        </w:rPr>
        <w:t>:</w:t>
      </w:r>
    </w:p>
    <w:p w:rsidR="0052672D" w:rsidRDefault="0052672D" w:rsidP="0052672D">
      <w:pPr>
        <w:widowControl w:val="0"/>
        <w:autoSpaceDE w:val="0"/>
        <w:autoSpaceDN w:val="0"/>
        <w:adjustRightInd w:val="0"/>
        <w:ind w:firstLine="709"/>
        <w:rPr>
          <w:szCs w:val="28"/>
        </w:rPr>
      </w:pPr>
      <w:r w:rsidRPr="00CA4656">
        <w:rPr>
          <w:szCs w:val="28"/>
        </w:rPr>
        <w:t xml:space="preserve">ресторанов, кафе, столовых, буфетов, баров, закусочных и иных предприятий общественного питания; </w:t>
      </w:r>
    </w:p>
    <w:p w:rsidR="0052672D" w:rsidRDefault="0052672D" w:rsidP="0052672D">
      <w:pPr>
        <w:widowControl w:val="0"/>
        <w:autoSpaceDE w:val="0"/>
        <w:autoSpaceDN w:val="0"/>
        <w:adjustRightInd w:val="0"/>
        <w:ind w:firstLine="709"/>
        <w:rPr>
          <w:szCs w:val="28"/>
        </w:rPr>
      </w:pPr>
      <w:r w:rsidRPr="00CA4656">
        <w:rPr>
          <w:szCs w:val="28"/>
        </w:rPr>
        <w:t>парикмахерских, салонов красоты, косметических, СПА-салонов, массажных салонов, соляриев, бассейнов, бань, саун</w:t>
      </w:r>
      <w:bookmarkStart w:id="5" w:name="_GoBack"/>
      <w:bookmarkEnd w:id="5"/>
      <w:r>
        <w:rPr>
          <w:szCs w:val="28"/>
        </w:rPr>
        <w:t>, прачечных, химчисток</w:t>
      </w:r>
      <w:r w:rsidRPr="00CA4656">
        <w:rPr>
          <w:szCs w:val="28"/>
        </w:rPr>
        <w:t xml:space="preserve"> и иных объектов, в которых оказываются подобные услуги; </w:t>
      </w:r>
    </w:p>
    <w:p w:rsidR="0052672D" w:rsidRDefault="0052672D" w:rsidP="0052672D">
      <w:pPr>
        <w:widowControl w:val="0"/>
        <w:autoSpaceDE w:val="0"/>
        <w:autoSpaceDN w:val="0"/>
        <w:adjustRightInd w:val="0"/>
        <w:ind w:firstLine="709"/>
        <w:rPr>
          <w:szCs w:val="28"/>
        </w:rPr>
      </w:pPr>
      <w:r w:rsidRPr="00CA4656">
        <w:rPr>
          <w:szCs w:val="28"/>
        </w:rPr>
        <w:t>учреждений культуры, кинотеатров, концертных залов, цирков;  </w:t>
      </w:r>
    </w:p>
    <w:p w:rsidR="0052672D" w:rsidRDefault="0052672D" w:rsidP="0052672D">
      <w:pPr>
        <w:widowControl w:val="0"/>
        <w:autoSpaceDE w:val="0"/>
        <w:autoSpaceDN w:val="0"/>
        <w:adjustRightInd w:val="0"/>
        <w:ind w:firstLine="709"/>
        <w:rPr>
          <w:szCs w:val="28"/>
        </w:rPr>
      </w:pPr>
      <w:r w:rsidRPr="00CA4656">
        <w:rPr>
          <w:szCs w:val="28"/>
        </w:rPr>
        <w:t xml:space="preserve">учреждений физической культуры и спорта; </w:t>
      </w:r>
    </w:p>
    <w:p w:rsidR="0052672D" w:rsidRPr="00EF6793" w:rsidRDefault="0052672D" w:rsidP="0052672D">
      <w:pPr>
        <w:widowControl w:val="0"/>
        <w:autoSpaceDE w:val="0"/>
        <w:autoSpaceDN w:val="0"/>
        <w:adjustRightInd w:val="0"/>
        <w:ind w:firstLine="709"/>
        <w:rPr>
          <w:szCs w:val="28"/>
        </w:rPr>
      </w:pPr>
      <w:r w:rsidRPr="00EF6793">
        <w:rPr>
          <w:szCs w:val="28"/>
        </w:rPr>
        <w:t xml:space="preserve">торговых центров, торгово-развлекательных центров, за исключением расположенных в них аптек и аптечных пунктов, объектов розничной торговли, осуществляющих реализацию продовольственных товаров, </w:t>
      </w:r>
      <w:proofErr w:type="spellStart"/>
      <w:r w:rsidRPr="00EF6793">
        <w:rPr>
          <w:szCs w:val="28"/>
        </w:rPr>
        <w:t>зоотоваров</w:t>
      </w:r>
      <w:proofErr w:type="spellEnd"/>
      <w:r w:rsidRPr="00EF6793">
        <w:rPr>
          <w:szCs w:val="28"/>
        </w:rPr>
        <w:t>, объектов розничной торговли, осуществляющих реализацию только товаров для детей продовольственных и непродовольственных одновременно, организаций, оказывающих финансовые услуги населению, пунктов вакцинации;</w:t>
      </w:r>
    </w:p>
    <w:p w:rsidR="0052672D" w:rsidRPr="00EF6793" w:rsidRDefault="0052672D" w:rsidP="0052672D">
      <w:pPr>
        <w:widowControl w:val="0"/>
        <w:autoSpaceDE w:val="0"/>
        <w:autoSpaceDN w:val="0"/>
        <w:adjustRightInd w:val="0"/>
        <w:ind w:firstLine="709"/>
        <w:rPr>
          <w:szCs w:val="28"/>
        </w:rPr>
      </w:pPr>
      <w:r w:rsidRPr="00EF6793">
        <w:rPr>
          <w:szCs w:val="28"/>
        </w:rPr>
        <w:t xml:space="preserve">объектов розничной торговли, осуществляющих реализацию непродовольственных товаров, за исключением объектов розничной торговли, осуществляющих реализацию только товаров для детей продовольственных и непродовольственных одновременно, </w:t>
      </w:r>
      <w:r w:rsidRPr="004949A1">
        <w:rPr>
          <w:szCs w:val="28"/>
        </w:rPr>
        <w:t>осущест</w:t>
      </w:r>
      <w:r w:rsidRPr="00EF6793">
        <w:rPr>
          <w:szCs w:val="28"/>
        </w:rPr>
        <w:t xml:space="preserve">вляющих реализацию </w:t>
      </w:r>
      <w:proofErr w:type="spellStart"/>
      <w:r w:rsidRPr="00EF6793">
        <w:rPr>
          <w:szCs w:val="28"/>
        </w:rPr>
        <w:t>зоотоваров</w:t>
      </w:r>
      <w:proofErr w:type="spellEnd"/>
      <w:r w:rsidRPr="00EF6793">
        <w:rPr>
          <w:szCs w:val="28"/>
        </w:rPr>
        <w:t>,</w:t>
      </w:r>
      <w:r>
        <w:rPr>
          <w:szCs w:val="28"/>
        </w:rPr>
        <w:t xml:space="preserve"> </w:t>
      </w:r>
      <w:r w:rsidRPr="00CA4656">
        <w:rPr>
          <w:szCs w:val="28"/>
        </w:rPr>
        <w:t>осуществлять при наличии у гражданина сертификата о вакцинации или QR-кода, полученного с</w:t>
      </w:r>
      <w:r w:rsidRPr="00CD31BD">
        <w:rPr>
          <w:spacing w:val="-2"/>
          <w:szCs w:val="28"/>
        </w:rPr>
        <w:t xml:space="preserve"> использованием федеральной государственной информационной системы «Единый портал государственных и муниципальных услуг (функций)» или специализированных приложений «</w:t>
      </w:r>
      <w:proofErr w:type="spellStart"/>
      <w:r w:rsidRPr="00CD31BD">
        <w:rPr>
          <w:spacing w:val="-2"/>
          <w:szCs w:val="28"/>
        </w:rPr>
        <w:t>Госуслуги</w:t>
      </w:r>
      <w:proofErr w:type="spellEnd"/>
      <w:r w:rsidRPr="00CD31BD">
        <w:rPr>
          <w:spacing w:val="-2"/>
          <w:szCs w:val="28"/>
        </w:rPr>
        <w:t>», «</w:t>
      </w:r>
      <w:proofErr w:type="spellStart"/>
      <w:r w:rsidRPr="00CD31BD">
        <w:rPr>
          <w:spacing w:val="-2"/>
          <w:szCs w:val="28"/>
        </w:rPr>
        <w:t>Госуслуги</w:t>
      </w:r>
      <w:proofErr w:type="spellEnd"/>
      <w:r w:rsidRPr="00CD31BD">
        <w:rPr>
          <w:spacing w:val="-2"/>
          <w:szCs w:val="28"/>
        </w:rPr>
        <w:t xml:space="preserve"> СТОП </w:t>
      </w:r>
      <w:proofErr w:type="spellStart"/>
      <w:r w:rsidRPr="00CD31BD">
        <w:rPr>
          <w:spacing w:val="-2"/>
          <w:szCs w:val="28"/>
        </w:rPr>
        <w:t>Коронавирус</w:t>
      </w:r>
      <w:proofErr w:type="spellEnd"/>
      <w:r w:rsidRPr="00CD31BD">
        <w:rPr>
          <w:spacing w:val="-2"/>
          <w:szCs w:val="28"/>
        </w:rPr>
        <w:t>»,</w:t>
      </w:r>
      <w:r w:rsidRPr="0049378E">
        <w:rPr>
          <w:szCs w:val="28"/>
        </w:rPr>
        <w:t xml:space="preserve"> </w:t>
      </w:r>
      <w:r w:rsidRPr="0060256F">
        <w:rPr>
          <w:szCs w:val="28"/>
        </w:rPr>
        <w:t>подтверждающего</w:t>
      </w:r>
      <w:r>
        <w:rPr>
          <w:szCs w:val="28"/>
        </w:rPr>
        <w:t xml:space="preserve"> вакцинацию гражданина, </w:t>
      </w:r>
      <w:r w:rsidRPr="00CD31BD">
        <w:rPr>
          <w:spacing w:val="-2"/>
          <w:szCs w:val="28"/>
        </w:rPr>
        <w:t xml:space="preserve"> либо справки или</w:t>
      </w:r>
      <w:r w:rsidRPr="001A0FD3">
        <w:rPr>
          <w:szCs w:val="28"/>
        </w:rPr>
        <w:t xml:space="preserve"> QR-кода, полученного с использованием федеральной государственной информационной системы «Единый портал государственных и муниципальных услуг (функций)» или специализированных приложений «</w:t>
      </w:r>
      <w:proofErr w:type="spellStart"/>
      <w:r w:rsidRPr="001A0FD3">
        <w:rPr>
          <w:szCs w:val="28"/>
        </w:rPr>
        <w:t>Госуслуги</w:t>
      </w:r>
      <w:proofErr w:type="spellEnd"/>
      <w:r w:rsidRPr="001A0FD3">
        <w:rPr>
          <w:szCs w:val="28"/>
        </w:rPr>
        <w:t>», «</w:t>
      </w:r>
      <w:proofErr w:type="spellStart"/>
      <w:r w:rsidRPr="001A0FD3">
        <w:rPr>
          <w:szCs w:val="28"/>
        </w:rPr>
        <w:t>Госуслуги</w:t>
      </w:r>
      <w:proofErr w:type="spellEnd"/>
      <w:r w:rsidRPr="001A0FD3">
        <w:rPr>
          <w:szCs w:val="28"/>
        </w:rPr>
        <w:t xml:space="preserve"> СТОП </w:t>
      </w:r>
      <w:proofErr w:type="spellStart"/>
      <w:r>
        <w:rPr>
          <w:szCs w:val="28"/>
        </w:rPr>
        <w:t>К</w:t>
      </w:r>
      <w:r w:rsidRPr="001A0FD3">
        <w:rPr>
          <w:szCs w:val="28"/>
        </w:rPr>
        <w:t>оронавирус</w:t>
      </w:r>
      <w:proofErr w:type="spellEnd"/>
      <w:r w:rsidRPr="001A0FD3">
        <w:rPr>
          <w:szCs w:val="28"/>
        </w:rPr>
        <w:t xml:space="preserve">», </w:t>
      </w:r>
      <w:r w:rsidRPr="00EF6793">
        <w:rPr>
          <w:szCs w:val="28"/>
        </w:rPr>
        <w:t xml:space="preserve">подтверждающих, что гражданин перенес новую </w:t>
      </w:r>
      <w:proofErr w:type="spellStart"/>
      <w:r w:rsidRPr="00EF6793">
        <w:rPr>
          <w:szCs w:val="28"/>
        </w:rPr>
        <w:t>коронавирусную</w:t>
      </w:r>
      <w:proofErr w:type="spellEnd"/>
      <w:r w:rsidRPr="00EF6793">
        <w:rPr>
          <w:szCs w:val="28"/>
        </w:rPr>
        <w:t xml:space="preserve"> инфекцию и с даты его выздоровления прошло не более 6 календарных месяцев, либо справки медицинской организации, подтверждающей наличие медицинских противопоказаний к вакцинации против новой коронавирусной инфекции, либо отрицательного результата тестирования методом ПЦР на COVID-19, проведенного в течение последних 72 часов, предъявленного гражданином вместе с документом, удостоверяющим его личность, или его копией, в том числе в электронном виде (за исключением лиц, не достигших 18 лет).</w:t>
      </w:r>
    </w:p>
    <w:p w:rsidR="0052672D" w:rsidRPr="00ED1786" w:rsidRDefault="0052672D" w:rsidP="0052672D">
      <w:pPr>
        <w:widowControl w:val="0"/>
        <w:autoSpaceDE w:val="0"/>
        <w:autoSpaceDN w:val="0"/>
        <w:adjustRightInd w:val="0"/>
        <w:ind w:firstLine="709"/>
        <w:rPr>
          <w:szCs w:val="28"/>
        </w:rPr>
      </w:pPr>
      <w:r w:rsidRPr="00EF6793">
        <w:rPr>
          <w:szCs w:val="28"/>
        </w:rPr>
        <w:t>Данным организациям обеспечить запрет допуска и нахождения в них граждан без документов (сведений), указанных в настоящем пункте. Работники данных организаций, осуществляющие допуск граждан в указанные объекты, обязаны осуществить проверку соответствия данных о гражданине, содержащихся в документах (сведениях), указанных в настоящем пункте, сведениям о гражданине, содержащимся в документе, удостоверяющем личность (в его копии).</w:t>
      </w:r>
    </w:p>
    <w:p w:rsidR="005316CE" w:rsidRPr="00ED1786" w:rsidRDefault="005316CE" w:rsidP="005316CE">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II. Иные мероприятия, направленные</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обеспечение санитарно-эпидемиологического благополучия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населения в условиях введенного режима повышенной готовности</w:t>
      </w:r>
    </w:p>
    <w:p w:rsidR="002757EC" w:rsidRPr="00ED1786" w:rsidRDefault="002757EC" w:rsidP="002757E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4479"/>
        <w:gridCol w:w="2211"/>
        <w:gridCol w:w="1644"/>
      </w:tblGrid>
      <w:tr w:rsidR="002757EC" w:rsidRPr="00ED1786">
        <w:tc>
          <w:tcPr>
            <w:tcW w:w="706"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N</w:t>
            </w:r>
          </w:p>
        </w:tc>
        <w:tc>
          <w:tcPr>
            <w:tcW w:w="4479"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Наименование мероприятия</w:t>
            </w:r>
          </w:p>
        </w:tc>
        <w:tc>
          <w:tcPr>
            <w:tcW w:w="2211"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Ответственный исполнитель</w:t>
            </w:r>
          </w:p>
        </w:tc>
        <w:tc>
          <w:tcPr>
            <w:tcW w:w="1644"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Примечание</w:t>
            </w:r>
          </w:p>
        </w:tc>
      </w:tr>
      <w:tr w:rsidR="002757EC" w:rsidRPr="00ED1786">
        <w:tc>
          <w:tcPr>
            <w:tcW w:w="706"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1</w:t>
            </w:r>
          </w:p>
        </w:tc>
        <w:tc>
          <w:tcPr>
            <w:tcW w:w="4479"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2</w:t>
            </w:r>
          </w:p>
        </w:tc>
        <w:tc>
          <w:tcPr>
            <w:tcW w:w="2211"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3</w:t>
            </w:r>
          </w:p>
        </w:tc>
        <w:tc>
          <w:tcPr>
            <w:tcW w:w="1644" w:type="dxa"/>
          </w:tcPr>
          <w:p w:rsidR="002757EC" w:rsidRPr="00ED1786" w:rsidRDefault="002757EC" w:rsidP="002757EC">
            <w:pPr>
              <w:pStyle w:val="ConsPlusNormal"/>
              <w:jc w:val="center"/>
              <w:rPr>
                <w:rFonts w:ascii="Times New Roman" w:hAnsi="Times New Roman" w:cs="Times New Roman"/>
                <w:sz w:val="28"/>
                <w:szCs w:val="28"/>
              </w:rPr>
            </w:pPr>
            <w:r w:rsidRPr="00ED1786">
              <w:rPr>
                <w:rFonts w:ascii="Times New Roman" w:hAnsi="Times New Roman" w:cs="Times New Roman"/>
                <w:sz w:val="28"/>
                <w:szCs w:val="28"/>
              </w:rPr>
              <w:t>4</w:t>
            </w: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1. Организационные меры</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проведения заседаний регионального оперативного штаба по недопущению завоза и распространения новой коронавирусной инфекции (COVID-2019) на территории Орловской области (далее также - штаб) под председательством Губернатора и Председателя Правительства Орловской области, руководителя регионального оперативного штаба </w:t>
            </w:r>
            <w:proofErr w:type="spellStart"/>
            <w:r w:rsidRPr="00ED1786">
              <w:rPr>
                <w:rFonts w:ascii="Times New Roman" w:hAnsi="Times New Roman" w:cs="Times New Roman"/>
                <w:sz w:val="28"/>
                <w:szCs w:val="28"/>
              </w:rPr>
              <w:t>Клычкова</w:t>
            </w:r>
            <w:proofErr w:type="spellEnd"/>
            <w:r w:rsidRPr="00ED1786">
              <w:rPr>
                <w:rFonts w:ascii="Times New Roman" w:hAnsi="Times New Roman" w:cs="Times New Roman"/>
                <w:sz w:val="28"/>
                <w:szCs w:val="28"/>
              </w:rPr>
              <w:t xml:space="preserve"> А.Е.</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Не реже одного раза в неделю</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проведения заседаний рабочей группы, сформированной из числа членов штаба, под председательством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заместителя руководителя регионального оперативного штаба, руководителя рабочей группы Соколова В.В.</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Не реже одного раза в три дня</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выполнения решений штаба в первоочередном порядке с учетом эпидемиологической ситуации в регионе</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штаба</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Информирование населения Орловской области об </w:t>
            </w:r>
            <w:r w:rsidRPr="00ED1786">
              <w:rPr>
                <w:rFonts w:ascii="Times New Roman" w:hAnsi="Times New Roman" w:cs="Times New Roman"/>
                <w:sz w:val="28"/>
                <w:szCs w:val="28"/>
              </w:rPr>
              <w:lastRenderedPageBreak/>
              <w:t xml:space="preserve">эпидемиологической ситуации в регионе, мерах, принимаемых органами государственной власти, по недопущению завоза и распространения новой коронавирусной инфекции (COVID-2019) (далее также - новая </w:t>
            </w:r>
            <w:proofErr w:type="spellStart"/>
            <w:r w:rsidRPr="00ED1786">
              <w:rPr>
                <w:rFonts w:ascii="Times New Roman" w:hAnsi="Times New Roman" w:cs="Times New Roman"/>
                <w:sz w:val="28"/>
                <w:szCs w:val="28"/>
              </w:rPr>
              <w:t>коронавирусная</w:t>
            </w:r>
            <w:proofErr w:type="spellEnd"/>
            <w:r w:rsidRPr="00ED1786">
              <w:rPr>
                <w:rFonts w:ascii="Times New Roman" w:hAnsi="Times New Roman" w:cs="Times New Roman"/>
                <w:sz w:val="28"/>
                <w:szCs w:val="28"/>
              </w:rPr>
              <w:t xml:space="preserve"> инфекция) на территории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 xml:space="preserve">Управление пресс-службы и </w:t>
            </w:r>
            <w:r w:rsidRPr="00ED1786">
              <w:rPr>
                <w:rFonts w:ascii="Times New Roman" w:hAnsi="Times New Roman" w:cs="Times New Roman"/>
                <w:sz w:val="28"/>
                <w:szCs w:val="28"/>
              </w:rPr>
              <w:lastRenderedPageBreak/>
              <w:t>взаимодействия со средствами массовой информации Администрации Губернатора и Правительства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ежедневно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1.5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функционирования круглосуточной горячей линии Департамента здравоохранения Орловской области по вопросам новой коронавирусной инфекции (COVID-2019)</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1.6</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численности государственных и муниципальных служащих, обеспечивающих с 1 по 11 мая 2020 года включительно функционирование органов государственной власти Орловской области, государственных органов Орловской области и органов местного самоуправления исходя из санитарно-эпидемиологической обстановки и особенностей распространения новой коронавирусной инфекции (COVID-19) на территории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проведения всех необходимых мероприятий и переведение лиц, замещающих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 и работников, замещающих должности, не являющиеся должностями государственной гражданской службы Орловской области, и осуществляющих техническое </w:t>
            </w:r>
            <w:r w:rsidRPr="00ED1786">
              <w:rPr>
                <w:rFonts w:ascii="Times New Roman" w:hAnsi="Times New Roman" w:cs="Times New Roman"/>
                <w:sz w:val="28"/>
                <w:szCs w:val="28"/>
              </w:rPr>
              <w:lastRenderedPageBreak/>
              <w:t>обеспечение деятельности органов государственной власти Орловской области, старше 60 лет на дистанционный формат осуществления профессиональной служебной деятельности (дистанционную работу) с учетом возможности обеспечения надлежащих организационно-технических условий для осуществления указанными лицами служебной деятельности (работы) в дистанционном формате, включая соблюдение безопасности</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lastRenderedPageBreak/>
              <w:t>Руководители органов государственной власти Орловской области, государственных органов Орловской области и органов местного самоуправления</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1.7</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Минимизация до экстренно необходимых проведения совещаний в очном режиме с приглашением исключительно участников, проведение остальных совещаний в режиме видео-конференц-связи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руководители органов государственной власти Орловской области, руководители государственных органов Орловской области, органов местного самоуправления (по согласованию); руководители организаций всех организационно-правовых форм и форм собственности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служебного (рабочего) взаимодействия максимально возможно с использованием электронного документооборота и технических средств связи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органов государственной власти Орловской области, руководители государственных органов Орловской области, органов местного самоуправления (по согласованию), руководители организаций всех организационно-правовых форм и форм собственности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Временное ограничение личного приема граждан, обеспечение размещения информации об ограничении личного приема на информационных стендах, официальных сайтах органов государственной власти Орловской области, государственных органов Орловской области, органов местного самоуправления в сети Интернет</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информирования граждан о рекомендации направлять обращения в письменной форме</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Члены Правительства Орловской области, руководители органов государственной власти Орловской области, государственных органов Орловской области, органов местного самоуправления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1.10</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Усиление пропускного режима в здание администрации Орловской области, здания иных органов исполнительной государственной власти Орловской области, государственных органов Орловской области, органов местного самоуправления, организаций, предусматривающего минимизацию доступа в здание лиц, чья профессиональная деятельность не связана с исполнением функций соответствующих органов организаций, расположенных в таких зданиях</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 руководители органов государственной власти Орловской области, государственных органов Орловской области, органов местного самоуправления, организаций всех организационно-правовых форм и форм собственности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1.11</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Направление в адрес работающих предприятий и организаций рекомендаций по мерам, направленным на недопущение заноса и распространения новой коронавирусной инфекции среди работников</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Формирование </w:t>
            </w:r>
            <w:proofErr w:type="spellStart"/>
            <w:r w:rsidRPr="00ED1786">
              <w:rPr>
                <w:rFonts w:ascii="Times New Roman" w:hAnsi="Times New Roman" w:cs="Times New Roman"/>
                <w:sz w:val="28"/>
                <w:szCs w:val="28"/>
              </w:rPr>
              <w:t>энергоштаба</w:t>
            </w:r>
            <w:proofErr w:type="spellEnd"/>
            <w:r w:rsidRPr="00ED1786">
              <w:rPr>
                <w:rFonts w:ascii="Times New Roman" w:hAnsi="Times New Roman" w:cs="Times New Roman"/>
                <w:sz w:val="28"/>
                <w:szCs w:val="28"/>
              </w:rPr>
              <w:t xml:space="preserve"> с включением в его состав представителей организаций теплоэнергетического комплекса</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Исполняющий обязанности заместителя Председателя Правительства Орловской области по развитию инфраструктуры Блохин Д.А.</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потребности в средствах индивидуальной защиты в медицинских учреждениях, аптечных организациях и организациях оптовой торговли изделиями, применяемых в медицинских целях, по всей номенклатуре, организациях промышленности, торговли и общественного питания</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запасов товаров первой необходимости в розничной сети региона, принятие мер по обеспечению продуктами первой необходимости в полном объеме (полное обеспечение спроса)</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Рекомендовать работодателям зарегистрироваться в информационно-аналитической системе "Общероссийская база вакансий "Работа в России" в сети интернет (портал "Работа в России" trudvsem.ru) и ежедневно размещать в указанной системе в электронном виде информацию об увольнении работников, введении режимов неполной занятости работников организаций, а также временной удаленной работы в связи с введением ограничительных мероприятий (карантина) из-за распространения коронавирусной инфекции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информирования работодателей региона о необходимости ежедневного предоставления информации об увольнении работников, введении режимов неполной занятости работников организаций, а также временной удаленной работы в связи с введением ограничительных мероприятий (карантина) из-за распространения коронавирусной инфекции в электронном виде посредством информационно-аналитической системы "Общероссийская база вакансий "Работа в России" в соответствии с требованиями Минтруда России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1.17</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Рекомендовать дать разъяснение, что </w:t>
            </w:r>
            <w:hyperlink r:id="rId16" w:history="1">
              <w:r w:rsidRPr="00ED1786">
                <w:rPr>
                  <w:rFonts w:ascii="Times New Roman" w:hAnsi="Times New Roman" w:cs="Times New Roman"/>
                  <w:sz w:val="28"/>
                  <w:szCs w:val="28"/>
                </w:rPr>
                <w:t>Указ</w:t>
              </w:r>
            </w:hyperlink>
            <w:r w:rsidRPr="00ED1786">
              <w:rPr>
                <w:rFonts w:ascii="Times New Roman" w:hAnsi="Times New Roman" w:cs="Times New Roman"/>
                <w:sz w:val="28"/>
                <w:szCs w:val="28"/>
              </w:rPr>
              <w:t xml:space="preserve"> Президента Российской Федерации от 28 апреля 2020 года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не распространяется на следующие категории граждан:</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адвокатов, участвующих в качестве защитника в уголовном судопроизводстве, при наличии документов, подтверждающих их процессуальный статус;</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граждан - участников уголовного процесса (потерпевших, обвиняемых, подозреваемых, свидетелей и др.), официально извещенных о необходимости участия в процессуальных действиях.</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Территориальные органы федеральных органов исполнительной власти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 сроки, установленные решением штаба</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Уточнение планов действий по предупреждению и ликвидации чрезвычайных ситуаций в части предупреждения и ликвидации чрезвычайных ситуаций биолого-социального характера</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городских округов и муниципальных районов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Управление </w:t>
            </w:r>
            <w:proofErr w:type="spellStart"/>
            <w:r w:rsidRPr="00ED1786">
              <w:rPr>
                <w:rFonts w:ascii="Times New Roman" w:hAnsi="Times New Roman" w:cs="Times New Roman"/>
                <w:sz w:val="28"/>
                <w:szCs w:val="28"/>
              </w:rPr>
              <w:t>Роспотребнадзора</w:t>
            </w:r>
            <w:proofErr w:type="spellEnd"/>
            <w:r w:rsidRPr="00ED1786">
              <w:rPr>
                <w:rFonts w:ascii="Times New Roman" w:hAnsi="Times New Roman" w:cs="Times New Roman"/>
                <w:sz w:val="28"/>
                <w:szCs w:val="28"/>
              </w:rPr>
              <w:t xml:space="preserve"> по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Главное управление МЧС России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1.19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контроля вопросов трудовой миграции, а также ведение разъяснительной работы среди соответствующей категории граждан</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Министерства внутренних дел Российской Федерации по Орловской области, 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2. Меры по выявлению лиц, зараженных новой коронавирусной инфекцией</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постоянной готовности лабораторных подразделений и их оснащение тест-системами по определению новой коронавирусной инфекции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проведения в рамках полномочий обучения сотрудников лабораторий медицинских учреждений работе с тест-системами по определению новой коронавирусной инфекции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в бюджетных учреждениях здравоохранения обеспечения соблюдения мероприятий по недопущению распространения новой коронавирусной инфекции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Создание в бюджетных учреждениях здравоохранения Орловской области, оказывающих амбулаторно-поликлиническую помощь населению, мобильных бригад</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обязательного проведения лабораторного обследования на наличие новой коронавирусной инфекции категорий лиц, указанных в </w:t>
            </w:r>
            <w:hyperlink r:id="rId17" w:history="1">
              <w:r w:rsidRPr="00ED1786">
                <w:rPr>
                  <w:rFonts w:ascii="Times New Roman" w:hAnsi="Times New Roman" w:cs="Times New Roman"/>
                  <w:sz w:val="28"/>
                  <w:szCs w:val="28"/>
                </w:rPr>
                <w:t>постановлении</w:t>
              </w:r>
            </w:hyperlink>
            <w:r w:rsidRPr="00ED1786">
              <w:rPr>
                <w:rFonts w:ascii="Times New Roman" w:hAnsi="Times New Roman" w:cs="Times New Roman"/>
                <w:sz w:val="28"/>
                <w:szCs w:val="28"/>
              </w:rPr>
              <w:t xml:space="preserve"> Главного государственной санитарного врача РФ от 30 марта 2020 года N 9 "О дополнительных мерах по недопущению распространения COVID-2019"</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 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временных пунктов отбора проб клинического материала от граждан, не имеющих признаков инфекционных заболеваний и не выезжавших за рубеж, с целью выявления новой коронавирусной инфекции, а также информирование населения региона о работе указанных пунктов</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пресс-службы и взаимодействия со средствами массовой информации Администрации Губернатора и Правительства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2.7</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Продолжение работы по организации обследования на базе лечебно-профилактических организаций граждан (здоровых и не выезжавших за пределы Российской Федерации), желающих добровольно обследоваться на новую </w:t>
            </w:r>
            <w:proofErr w:type="spellStart"/>
            <w:r w:rsidRPr="00ED1786">
              <w:rPr>
                <w:rFonts w:ascii="Times New Roman" w:hAnsi="Times New Roman" w:cs="Times New Roman"/>
                <w:sz w:val="28"/>
                <w:szCs w:val="28"/>
              </w:rPr>
              <w:t>коронавирусную</w:t>
            </w:r>
            <w:proofErr w:type="spellEnd"/>
            <w:r w:rsidRPr="00ED1786">
              <w:rPr>
                <w:rFonts w:ascii="Times New Roman" w:hAnsi="Times New Roman" w:cs="Times New Roman"/>
                <w:sz w:val="28"/>
                <w:szCs w:val="28"/>
              </w:rPr>
              <w:t xml:space="preserve"> инфекцию,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с ежедневным представлением информации о результатах лабораторных исследований в Управление </w:t>
            </w:r>
            <w:proofErr w:type="spellStart"/>
            <w:r w:rsidRPr="00ED1786">
              <w:rPr>
                <w:rFonts w:ascii="Times New Roman" w:hAnsi="Times New Roman" w:cs="Times New Roman"/>
                <w:sz w:val="28"/>
                <w:szCs w:val="28"/>
              </w:rPr>
              <w:t>Роспотребнадзора</w:t>
            </w:r>
            <w:proofErr w:type="spellEnd"/>
            <w:r w:rsidRPr="00ED1786">
              <w:rPr>
                <w:rFonts w:ascii="Times New Roman" w:hAnsi="Times New Roman" w:cs="Times New Roman"/>
                <w:sz w:val="28"/>
                <w:szCs w:val="28"/>
              </w:rPr>
              <w:t xml:space="preserve"> по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Доведение оперативной информации о лицах, прибывающих на территорию региона из стран с неблагополучной эпидемиологической обстановкой, связанной с распространением новой коронавирусной инфекции, и обеспечении общественного порядка при проведении карантинных мероприятий по установленным каналам в требуемые сроки до: Департамента здравоохранения Орловской области, Управления Федеральной службы по надзору в сфере защиты прав потребителей и благополучия человека по Орловской области, в том числе для осуществления дальнейших действий иными органами власти с учетом компетенции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Министерства внутренних дел Российской Федерации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2.9</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и обеспечение контроля температуры тела пассажиров, прибывших на территорию Орловской области и проходящих через здание железнодорожного вокзала "Орел", вызова скорой медицинской помощи для оказания медицинской помощи лицам с повышенной температурой тела с обеспечением изоляции указанных пассажиров до приезда бригады скорой медицинской помощи</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Заместитель начальника Московской железной дороги (по территориальному управлению) ОАО "Российские железные дороги" - филиала Московская железная дорога Орловско-Курский регион Кобзарь Ю.С. (по согласованию); УМВД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2.10</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11 июня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2.11</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круглосуточной работы учетно-заградительных постов на федеральных автомобильных трассах, проходящих через территории Болховского, </w:t>
            </w:r>
            <w:proofErr w:type="spellStart"/>
            <w:r w:rsidRPr="00ED1786">
              <w:rPr>
                <w:rFonts w:ascii="Times New Roman" w:hAnsi="Times New Roman" w:cs="Times New Roman"/>
                <w:sz w:val="28"/>
                <w:szCs w:val="28"/>
              </w:rPr>
              <w:t>Ливенского</w:t>
            </w:r>
            <w:proofErr w:type="spellEnd"/>
            <w:r w:rsidRPr="00ED1786">
              <w:rPr>
                <w:rFonts w:ascii="Times New Roman" w:hAnsi="Times New Roman" w:cs="Times New Roman"/>
                <w:sz w:val="28"/>
                <w:szCs w:val="28"/>
              </w:rPr>
              <w:t xml:space="preserve">, </w:t>
            </w:r>
            <w:proofErr w:type="spellStart"/>
            <w:r w:rsidRPr="00ED1786">
              <w:rPr>
                <w:rFonts w:ascii="Times New Roman" w:hAnsi="Times New Roman" w:cs="Times New Roman"/>
                <w:sz w:val="28"/>
                <w:szCs w:val="28"/>
              </w:rPr>
              <w:t>Мценского</w:t>
            </w:r>
            <w:proofErr w:type="spellEnd"/>
            <w:r w:rsidRPr="00ED1786">
              <w:rPr>
                <w:rFonts w:ascii="Times New Roman" w:hAnsi="Times New Roman" w:cs="Times New Roman"/>
                <w:sz w:val="28"/>
                <w:szCs w:val="28"/>
              </w:rPr>
              <w:t xml:space="preserve">, </w:t>
            </w:r>
            <w:proofErr w:type="spellStart"/>
            <w:r w:rsidRPr="00ED1786">
              <w:rPr>
                <w:rFonts w:ascii="Times New Roman" w:hAnsi="Times New Roman" w:cs="Times New Roman"/>
                <w:sz w:val="28"/>
                <w:szCs w:val="28"/>
              </w:rPr>
              <w:t>Троснянского</w:t>
            </w:r>
            <w:proofErr w:type="spellEnd"/>
            <w:r w:rsidRPr="00ED1786">
              <w:rPr>
                <w:rFonts w:ascii="Times New Roman" w:hAnsi="Times New Roman" w:cs="Times New Roman"/>
                <w:sz w:val="28"/>
                <w:szCs w:val="28"/>
              </w:rPr>
              <w:t xml:space="preserve">, </w:t>
            </w:r>
            <w:proofErr w:type="spellStart"/>
            <w:r w:rsidRPr="00ED1786">
              <w:rPr>
                <w:rFonts w:ascii="Times New Roman" w:hAnsi="Times New Roman" w:cs="Times New Roman"/>
                <w:sz w:val="28"/>
                <w:szCs w:val="28"/>
              </w:rPr>
              <w:t>Хотынецкого</w:t>
            </w:r>
            <w:proofErr w:type="spellEnd"/>
            <w:r w:rsidRPr="00ED1786">
              <w:rPr>
                <w:rFonts w:ascii="Times New Roman" w:hAnsi="Times New Roman" w:cs="Times New Roman"/>
                <w:sz w:val="28"/>
                <w:szCs w:val="28"/>
              </w:rPr>
              <w:t xml:space="preserve"> районов Орловской области, и железнодорожных вокзалах в городе Орле и городе Мценске, а также на автовокзале в городе Орле; определение регламента их функционирования, обеспечение технического и кадрового сопровождения.</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подключения мобильных </w:t>
            </w:r>
            <w:proofErr w:type="spellStart"/>
            <w:r w:rsidRPr="00ED1786">
              <w:rPr>
                <w:rFonts w:ascii="Times New Roman" w:hAnsi="Times New Roman" w:cs="Times New Roman"/>
                <w:sz w:val="28"/>
                <w:szCs w:val="28"/>
              </w:rPr>
              <w:t>ФАПов</w:t>
            </w:r>
            <w:proofErr w:type="spellEnd"/>
            <w:r w:rsidRPr="00ED1786">
              <w:rPr>
                <w:rFonts w:ascii="Times New Roman" w:hAnsi="Times New Roman" w:cs="Times New Roman"/>
                <w:sz w:val="28"/>
                <w:szCs w:val="28"/>
              </w:rPr>
              <w:t xml:space="preserve"> к электроэнергии на учетно-заградительных постах, обеспечение санитарных условий деятельности учетно-заградительных постов</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УМВД России по Орловской области (по согласованию), ОАО "РЖД" - филиал Московской железной дороги Орловско-Курского региона (по согласованию), Департамент здравоохранения Орловской области; Департамент строительства, топливно-энергетического комплекса, жилищно-коммунального хозяйства, транспорта и дорожного хозяйства Орловской области, Департамент промышленности и торговли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круглосуточно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3. Меры по обеспечению ограничения перемещения лиц</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взаимодействия по реализации мероприятий по учету и идентификации лиц, прибывающих из иностранных государств, ведению персонифицированных списков, принятию мер ограничительного характера, предусмотренных постановлениями Главного государственного санитарного врача Российской Федерации, оказанию медицинской помощи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 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контроля за соблюдением карантина гражданами, находящимися на 2-недельной изоляции на дому, в рамках полномочий</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МВД РФ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регулярной передачи персонифицированного списка лиц, находящихся на домашнем карантине:</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b/>
                <w:sz w:val="28"/>
                <w:szCs w:val="28"/>
              </w:rPr>
              <w:t>-</w:t>
            </w:r>
            <w:r w:rsidRPr="00ED1786">
              <w:rPr>
                <w:rFonts w:ascii="Times New Roman" w:hAnsi="Times New Roman" w:cs="Times New Roman"/>
                <w:sz w:val="28"/>
                <w:szCs w:val="28"/>
              </w:rPr>
              <w:t xml:space="preserve"> в Управление государственной жилищной инспекции Департамента надзорной и контрольной деятельности Орловской области - для взаимодействия с управляющими компаниями;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Департамент социальной защиты, опеки и попечительства, труда и занятости Орловской области - для работы с группами лиц старше 60 лет</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 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надзорной и контрольной деятельности Орловской области; 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социальной помощи гражданам старше 60 лет, находящимся на самоизоляции, по организации доставки продуктов питания и лекарственных средств по назначению врача с привлечением общественных организаций, волонтеров</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 органы местного самоуправления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медицинских организаций по медицинскому наблюдению и лабораторному обследованию граждан, прибывших из зарубежных стран</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информирования Управления Федеральной службы по надзору в сфере защиты прав потребителей и благополучия человека по Орловской области о фактах несоблюдения гражданами требований по домашней изоляции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Министерства внутренних дел РФ по Орловской области (по согласованию); 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3.7</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упрощенной процедуры дистанционного оформления больничных листов</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Орловское региональное отделение Фонда социального страхования Российской Федерации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3.8</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возможности оформления листков нетрудоспособности без посещения медицинских организаций в соответствии с действующим законодательством</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доставки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3.10</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инструктажа персонала </w:t>
            </w:r>
            <w:proofErr w:type="spellStart"/>
            <w:r w:rsidRPr="00ED1786">
              <w:rPr>
                <w:rFonts w:ascii="Times New Roman" w:hAnsi="Times New Roman" w:cs="Times New Roman"/>
                <w:sz w:val="28"/>
                <w:szCs w:val="28"/>
              </w:rPr>
              <w:t>обсерватора</w:t>
            </w:r>
            <w:proofErr w:type="spellEnd"/>
            <w:r w:rsidRPr="00ED1786">
              <w:rPr>
                <w:rFonts w:ascii="Times New Roman" w:hAnsi="Times New Roman" w:cs="Times New Roman"/>
                <w:sz w:val="28"/>
                <w:szCs w:val="28"/>
              </w:rPr>
              <w:t xml:space="preserve"> по мероприятиям по соблюдению санитарно-противоэпидемического режима</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3.11</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контроля за организацией и проведением мероприятий в </w:t>
            </w:r>
            <w:proofErr w:type="spellStart"/>
            <w:r w:rsidRPr="00ED1786">
              <w:rPr>
                <w:rFonts w:ascii="Times New Roman" w:hAnsi="Times New Roman" w:cs="Times New Roman"/>
                <w:sz w:val="28"/>
                <w:szCs w:val="28"/>
              </w:rPr>
              <w:t>обсерваторе</w:t>
            </w:r>
            <w:proofErr w:type="spellEnd"/>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3.12</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Организация круглосуточного медицинского сопровождения деятельности </w:t>
            </w:r>
            <w:proofErr w:type="spellStart"/>
            <w:r w:rsidRPr="00ED1786">
              <w:rPr>
                <w:rFonts w:ascii="Times New Roman" w:hAnsi="Times New Roman" w:cs="Times New Roman"/>
                <w:sz w:val="28"/>
                <w:szCs w:val="28"/>
              </w:rPr>
              <w:t>обсерватора</w:t>
            </w:r>
            <w:proofErr w:type="spellEnd"/>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3.13</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Осуществление проведения мероприятий, необходимых для обеспечения деятельности </w:t>
            </w:r>
            <w:proofErr w:type="spellStart"/>
            <w:r w:rsidRPr="00ED1786">
              <w:rPr>
                <w:rFonts w:ascii="Times New Roman" w:hAnsi="Times New Roman" w:cs="Times New Roman"/>
                <w:sz w:val="28"/>
                <w:szCs w:val="28"/>
              </w:rPr>
              <w:t>обсерватора</w:t>
            </w:r>
            <w:proofErr w:type="spellEnd"/>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3.14</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в рамках компетенции сопровождения деятельности </w:t>
            </w:r>
            <w:proofErr w:type="spellStart"/>
            <w:r w:rsidRPr="00ED1786">
              <w:rPr>
                <w:rFonts w:ascii="Times New Roman" w:hAnsi="Times New Roman" w:cs="Times New Roman"/>
                <w:sz w:val="28"/>
                <w:szCs w:val="28"/>
              </w:rPr>
              <w:t>обсерватора</w:t>
            </w:r>
            <w:proofErr w:type="spellEnd"/>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транспортирования больных с симптоматикой, не исключающей </w:t>
            </w:r>
            <w:proofErr w:type="spellStart"/>
            <w:r w:rsidRPr="00ED1786">
              <w:rPr>
                <w:rFonts w:ascii="Times New Roman" w:hAnsi="Times New Roman" w:cs="Times New Roman"/>
                <w:sz w:val="28"/>
                <w:szCs w:val="28"/>
              </w:rPr>
              <w:t>коронавирусную</w:t>
            </w:r>
            <w:proofErr w:type="spellEnd"/>
            <w:r w:rsidRPr="00ED1786">
              <w:rPr>
                <w:rFonts w:ascii="Times New Roman" w:hAnsi="Times New Roman" w:cs="Times New Roman"/>
                <w:sz w:val="28"/>
                <w:szCs w:val="28"/>
              </w:rPr>
              <w:t xml:space="preserve"> инфекцию, в инфекционные стационары согласно схеме маршрутизации населения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3.16</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Оказание всеми доступными и возможными формами и способами содействия в соблюдении работниками в возрасте старше 65 лет, беременными женщинами, а также работниками, прибывшими на территорию Орловской области из городов Москвы, Санкт-Петербурга, Московской и Ленинградской областей, а также с территории иных субъектов Российской Федерации и имеющими повышенную температуру и (или) признаки респираторного либо инфекционного заболевания, и работниками, совместно с ними проживающими, самоизоляции по месту проживания (пребывания), в том числе путем перевода на дистанционную работу, предоставления ежегодного оплачиваемого отпуска и иных видов отпусков, иных мер</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Работодатели, осуществляющие деятельность на территории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3.17</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Осуществление проведения мероприятий, необходимых для обеспечения проживания медицинских работников медицинских организаций, оказывающих медицинскую помощь больным с новой коронавирусной инфекцией (COVID-19) в стационарных условиях, на территории </w:t>
            </w:r>
            <w:proofErr w:type="spellStart"/>
            <w:r w:rsidRPr="00ED1786">
              <w:rPr>
                <w:rFonts w:ascii="Times New Roman" w:hAnsi="Times New Roman" w:cs="Times New Roman"/>
                <w:sz w:val="28"/>
                <w:szCs w:val="28"/>
              </w:rPr>
              <w:t>обсерватора</w:t>
            </w:r>
            <w:proofErr w:type="spellEnd"/>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Департамент социальной защиты, опеки и попечительства, труда и занятости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3.18</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проведения мероприятий, необходимых для обеспечения питанием медицинских работников медицинских организаций, оказывающих медицинскую помощь больным с новой коронавирусной инфекцией (COVID-19) в стационарных условиях</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4. Меры по обеспечению оказания медицинской помощи лицам, зараженным новой коронавирусной инфекцией, и иным лицам</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развертывания дополнительных инфекционных коек и определение резерва медицинских кадров в бюджетных учреждениях здравоохранения Орловской области, определенных в качестве резервных</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Перепрофилирование отделений БУЗ Орловской области "Больница скорой медицинской помощи им. Н.А. Семашко", БУЗ Орловской области "Орловский противотуберкулезный диспансер", БУЗ Орловской области "Городская больница им. С.П. Боткина" для оказания медицинской помощи пациентам с внебольничными пневмониями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взаимодействия со строительными организациями по вопросу оперативного выполнения работ по перепрофилированию зданий для оказания медицинской помощи пациентам, инфицированным </w:t>
            </w:r>
            <w:proofErr w:type="spellStart"/>
            <w:r w:rsidRPr="00ED1786">
              <w:rPr>
                <w:rFonts w:ascii="Times New Roman" w:hAnsi="Times New Roman" w:cs="Times New Roman"/>
                <w:sz w:val="28"/>
                <w:szCs w:val="28"/>
              </w:rPr>
              <w:t>коронавирусом</w:t>
            </w:r>
            <w:proofErr w:type="spellEnd"/>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маршрутизации пациентов с инфекционными заболеваниями в целях максимального использования имеющегося в инфекционном отделении БУЗ Орловской области "Городская больница им. С.П. Боткина" коечного фонда для оказания медицинской помощи пациентам, инфицированным </w:t>
            </w:r>
            <w:proofErr w:type="spellStart"/>
            <w:r w:rsidRPr="00ED1786">
              <w:rPr>
                <w:rFonts w:ascii="Times New Roman" w:hAnsi="Times New Roman" w:cs="Times New Roman"/>
                <w:sz w:val="28"/>
                <w:szCs w:val="28"/>
              </w:rPr>
              <w:t>коронавирусом</w:t>
            </w:r>
            <w:proofErr w:type="spellEnd"/>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переноса плановых госпитализаций на более поздний срок</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Корректировка схемы перепрофилирования медицинских организаций, осуществляющих медицинскую помощь стационарно, для госпитализации лиц, больных внебольничными пневмониями (предусмотрев условия их изоляции), и схемы маршрутизации данных больных</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4.7</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Обеспечить 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ED1786">
              <w:rPr>
                <w:rFonts w:ascii="Times New Roman" w:hAnsi="Times New Roman" w:cs="Times New Roman"/>
                <w:sz w:val="28"/>
                <w:szCs w:val="28"/>
              </w:rPr>
              <w:t>коронавирусная</w:t>
            </w:r>
            <w:proofErr w:type="spellEnd"/>
            <w:r w:rsidRPr="00ED1786">
              <w:rPr>
                <w:rFonts w:ascii="Times New Roman" w:hAnsi="Times New Roman" w:cs="Times New Roman"/>
                <w:sz w:val="28"/>
                <w:szCs w:val="28"/>
              </w:rPr>
              <w:t xml:space="preserve"> инфекция, и лицам из групп риска заражения новой коронавирусной инфекцией</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4.8</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обеспечения лекарственными препаратами пациентов с новой коронавирусной инфекцией (COVID-19), получающих медицинскую помощь в амбулаторных условиях, в порядке, установленном Департаментом здравоохранения Орловской области</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5. Меры по поддержке лиц, ограниченных в перемещении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5.1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оказания необходимых видов помощи одиноко проживающим пожилым гражданам, супружеским парам пожилого возраста, не состоящим на учете в учреждениях социального обслуживания</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 главы городских округов и муниципальных районов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5.2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функционирования круглосуточной бесплатной горячей линии для обращения одиноко проживающих пожилых граждан, супружеских пар пожилого возраста, не состоящих на учете в учреждениях социального обслуживания, обеспечение взаимодействия с Единым региональным центром информации путем направления информации, поступающей на вышеуказанную горячую линию</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5.3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совместной работы органов социальной защиты, ОПФР по Орловской области, УФПС Орловской области - филиала ФГУП "Почта России", органов местного самоуправления и других заинтересованных организаций по распространению информационно-разъяснительных памяток для граждан старше 60 лет по вопросам, связанным с противодействием распространению новой коронавирусной инфекции; силами работников социальных служб проведение разъяснительных бесед с вышеуказанной категорией граждан</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6. Меры по недопущению заражения новой коронавирусной инфекцией</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ежедневной санитарной обработке пассажирского транспорта</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 Департамент строительства, топливно-энергетического комплекса, жилищно-коммунального хозяйства, транспорта и дорожного хозяйства Орловской области, органы местного самоуправления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доведения информации по усилению дезинфекционного режима, проведения влажной уборки и проветривания помещений в организациях и учреждениях всех форм собственности, недопущению к работе обслуживающего персонала с признаками острых респираторных заболеваний</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Органы местного самоуправления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Главное управление МЧС России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Проведение разъяснительной работы по вопросу ограничения посещения родственниками пациентов, находящихся на лечении в условиях круглосуточных стационаров бюджетных учреждений здравоохранения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перевода слушателей образовательных организаций, осуществляющих профессиональное обучение и дополнительное профессиональное образование безработных граждан, а также участников национальных проектов на дистанционное обучение (если дистанционное не представляется возможным - смешанное)</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мер по ограничению количества граждан, обращающихся лично в центры занятости населения, КУ ОО "Областной центр социальной защиты населения" и филиалы учреждения, перевода оказания услуг в дистанционный формат</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социальной защиты, опеки и попечительства, труда и занятости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6.6</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6.7</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работы операторов связи и провайдеров с учетом уменьшения численности сотрудников; организация определения численности работников, обеспечивающих функционирование данных организаций</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информационных технологий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Осуществление информирования населения Орловской области посредством СМИ о работе Отделения Пенсионного фонда Российской Федерации по Орловской области в удаленном режиме в условиях неблагополучной эпидемиологической ситуации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Отделение Пенсионного фонда Российской Федерации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использования средств индивидуальной защиты, санитарно-гигиенических масок сотрудниками органов, взаимодействующих с населением</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УМВД РФ по Орловской области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6.10</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и контроль использования персоналом средств индивидуальной защиты</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Хозяйствующие субъекты всех видов собственности, осуществляющие перевозки железнодорожным, автомобильным транспортом и другим общественным транспортом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6.11</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11 июня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6.12</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приостановления приема граждан для проведения санаторно-курортного лечения и отдыха в санаториях, расположенных на территории Орловской области.</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До завершения курса санаторно-курортного лечения и отдыха лицам, находящимся в санаториях, ограничение возможности выхода за пределы санаториев и контакта с посторонними лицами.</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ООО "Санаторий-профилакторий "Лесной"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B36A2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6.13</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29 июня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6.14</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6.15</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сентября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6.16</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июля 2020 года. </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6.17</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 силу с 1 сентября 2020 года. </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Информирование муниципальных образований о наименовании возможных к применению дезинфицирующих средств, поставщиках, а также направление методических рекомендаций по проведению дезинфекции улично-дорожной сети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6.19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дезинфекции улично-дорожной сети с учетом методических рекомендаций по проведению дезинфекции улично-дорожной сети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6.20</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и проведение мероприятий по подготовке населения к предотвращению распространения новой коронавирусной инфекции (COVID-19) в части проведения разъяснительной работы о необходимости использования средств индивидуальной защиты органов дыхания с предоставлением гражданам таких средств защиты</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бюджетное учреждение здравоохранения Орловской области "Орловская дезинфекционная станция"</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B36A2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6.21</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Оказание содействия избирательным комиссиям в обеспечении соблюдения мер санитарно-эпидемиологической безопасности с учетом рекомендаций главного государственного санитарного врача по Орловской области, в том числе в части обеспечения средствами индивидуальной защиты</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Органы местного самоуправления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 период подготовки и дальнейшего проведения выборов в единый день голосования</w:t>
            </w:r>
          </w:p>
        </w:tc>
      </w:tr>
      <w:tr w:rsidR="002757EC" w:rsidRPr="00ED1786">
        <w:tblPrEx>
          <w:tblBorders>
            <w:insideH w:val="nil"/>
          </w:tblBorders>
        </w:tblPrEx>
        <w:tc>
          <w:tcPr>
            <w:tcW w:w="9040" w:type="dxa"/>
            <w:gridSpan w:val="4"/>
            <w:tcBorders>
              <w:top w:val="nil"/>
            </w:tcBorders>
          </w:tcPr>
          <w:p w:rsidR="002757EC" w:rsidRPr="00ED1786" w:rsidRDefault="002757EC" w:rsidP="00B36A2C">
            <w:pPr>
              <w:pStyle w:val="ConsPlusNormal"/>
              <w:jc w:val="both"/>
              <w:rPr>
                <w:rFonts w:ascii="Times New Roman" w:hAnsi="Times New Roman" w:cs="Times New Roman"/>
                <w:sz w:val="28"/>
                <w:szCs w:val="28"/>
              </w:rPr>
            </w:pP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7. Меры поддержки устойчивого функционирования экономики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Подготовка и внесение предложений о мерах поддержки бизнеса</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Заместитель Губернатора и Председателя Правительства Орловской области по планированию, экономике и финансам Тарасов В.А.</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мер по обеспечению собственниками торговых центров, иных объектов продажи продовольственных товаров мероприятий по профилактике распространения новой коронавирусной инфекции в регионе</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Орловской области (по согласованию);</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Проведение работы с </w:t>
            </w:r>
            <w:proofErr w:type="spellStart"/>
            <w:r w:rsidRPr="00ED1786">
              <w:rPr>
                <w:rFonts w:ascii="Times New Roman" w:hAnsi="Times New Roman" w:cs="Times New Roman"/>
                <w:sz w:val="28"/>
                <w:szCs w:val="28"/>
              </w:rPr>
              <w:t>сельхозтоваропроизводителями</w:t>
            </w:r>
            <w:proofErr w:type="spellEnd"/>
            <w:r w:rsidRPr="00ED1786">
              <w:rPr>
                <w:rFonts w:ascii="Times New Roman" w:hAnsi="Times New Roman" w:cs="Times New Roman"/>
                <w:sz w:val="28"/>
                <w:szCs w:val="28"/>
              </w:rPr>
              <w:t xml:space="preserve"> Орловской области о первоочередной реализации сельскохозяйственной продукции (зерно, сахар, и т.д.) на предприятиях переработки и в торговых сетях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Департамент сельского хозяйства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Рекомендовать арендодателям, предоставляющим в аренду помещения субъектам малого и среднего предпринимательства, предоставлять отсрочку (скидку) по уплате арендных платежей в 2020 году</w:t>
            </w:r>
          </w:p>
        </w:tc>
        <w:tc>
          <w:tcPr>
            <w:tcW w:w="2211" w:type="dxa"/>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исчерпывающих мер по предоставлению отсрочки субъектам малого и среднего предпринимательства по уплате арендных платежей за пользование государственным и муниципальным имуществом в 2020 году</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государственного имущества и земельных отношений Орловской области; 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7.6</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на регулярной основе работы комиссии по обеспечению устойчивого развития экономики Орловской области с использованием возможности удаленного доступа с учетом работы ситуационного центра Губернатора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экономического развития и инвестиционной деятельности Орловской области, Департамент информационных технологий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9040" w:type="dxa"/>
            <w:gridSpan w:val="4"/>
          </w:tcPr>
          <w:p w:rsidR="002757EC" w:rsidRPr="00ED1786" w:rsidRDefault="002757EC" w:rsidP="002757EC">
            <w:pPr>
              <w:pStyle w:val="ConsPlusNormal"/>
              <w:jc w:val="center"/>
              <w:outlineLvl w:val="2"/>
              <w:rPr>
                <w:rFonts w:ascii="Times New Roman" w:hAnsi="Times New Roman" w:cs="Times New Roman"/>
                <w:sz w:val="28"/>
                <w:szCs w:val="28"/>
              </w:rPr>
            </w:pPr>
            <w:r w:rsidRPr="00ED1786">
              <w:rPr>
                <w:rFonts w:ascii="Times New Roman" w:hAnsi="Times New Roman" w:cs="Times New Roman"/>
                <w:sz w:val="28"/>
                <w:szCs w:val="28"/>
              </w:rPr>
              <w:t>8. Иные меры, направленные на обеспечение санитарно-эпидемиологического благополучия населения в условиях введенного режима повышенной готовности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Выявление необоснованного роста цен и направление соответствующей информации в Управление Федеральной антимонопольной службы по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Проведение детального анализа динамики розничных цен на значимые продовольственные товары и непродовольственные товары первой необходимости на объектах сетевой торговли, осуществляющих деятельность на территории Орловской области. Направление информации в Управление Федеральной антимонопольной службы по Орловской области для установления обоснованности роста цен при установлении фактов роста розничных цен</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органы местного самоуправления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8.3</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Определение потребности в товарах (работах, услугах), необходимых для противодействия распространению новой коронавирусной инфекции, и направление ее в Департамент промышленности и торговли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Органы исполнительной государственной власти специальной компетенции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8.4</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Размещение информации в средствах массовой информации о работе горячей линии Государственной инспекции труда Орловской области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Управление пресс-службы и взаимодействия со средствами массовой информации Администрации Губернатора и Правительства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8.5</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поддержанию резервов материальных ресурсов для ликвидации чрезвычайных ситуаций на территории Орловской области в части резервов медицинских средств, при необходимости с доукомплектованием средствами медицинской защиты, средствами дезинфекции и средствами экстренной медицинской помощи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8.6 - 8.7</w:t>
            </w:r>
          </w:p>
        </w:tc>
        <w:tc>
          <w:tcPr>
            <w:tcW w:w="8334" w:type="dxa"/>
            <w:gridSpan w:val="3"/>
            <w:tcBorders>
              <w:bottom w:val="nil"/>
            </w:tcBorders>
          </w:tcPr>
          <w:p w:rsidR="002757EC" w:rsidRPr="00ED1786" w:rsidRDefault="002757EC" w:rsidP="00B36A2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 xml:space="preserve">Утратили силу. </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8.8</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работы по ежедневному мониторингу розничных цен в аптеках на лекарственные препараты и средства индивидуальной защиты</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главы городских округов и муниципальных районов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8.9</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ежедневного мониторинга (с выездом на места в торговые точки) розничных цен на значимые продовольственные товары и непродовольственные группы товаров, а также товарных запасов</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промышленности и торговли Орловской области; главы городских округов и муниципальных районов Орловской области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8.10</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мер по сохранению межмуниципальных маршрутов и обеспечение контроля организации движения</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8.11</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Принятие необходимых мер по предотвращению незаконного увольнения (сокращения) работников предприятий всех форм собственности</w:t>
            </w:r>
          </w:p>
        </w:tc>
        <w:tc>
          <w:tcPr>
            <w:tcW w:w="2211"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Государственная инспекция труда в Орловской области (по согласованию); главы муниципальных образований (по согласованию)</w:t>
            </w: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c>
          <w:tcPr>
            <w:tcW w:w="706"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8.12</w:t>
            </w:r>
          </w:p>
        </w:tc>
        <w:tc>
          <w:tcPr>
            <w:tcW w:w="4479"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Рекомендации субъектам предпринимательства использования бесконтактных способов оплаты (банковские карты, мобильные устройства) при расчете за приобретаемые товары, оплате проезда на транспорте, оплате жилищно-коммунальных услуг</w:t>
            </w:r>
          </w:p>
        </w:tc>
        <w:tc>
          <w:tcPr>
            <w:tcW w:w="2211" w:type="dxa"/>
          </w:tcPr>
          <w:p w:rsidR="002757EC" w:rsidRPr="00ED1786" w:rsidRDefault="002757EC" w:rsidP="002757EC">
            <w:pPr>
              <w:pStyle w:val="ConsPlusNormal"/>
              <w:rPr>
                <w:rFonts w:ascii="Times New Roman" w:hAnsi="Times New Roman" w:cs="Times New Roman"/>
                <w:sz w:val="28"/>
                <w:szCs w:val="28"/>
              </w:rPr>
            </w:pPr>
          </w:p>
        </w:tc>
        <w:tc>
          <w:tcPr>
            <w:tcW w:w="1644" w:type="dxa"/>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8.13</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Организация функционирования "горячей линии" по сбору информации, содержащей сведения о нарушении предприятиями и организациями законодательства в области обеспечения санитарно-эпидемиологического благополучия населения, а также временного приостановления деятельности, установленного в условиях режима повышенной готовности на территории Орловской области</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по проектам развития территорий Орловской области</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8.14</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Оказание содействия в выделении автотранспорта медицинским организациям города Орла для обеспечения выезда участковых терапевтов по вызовам граждан</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Администрация Губернатора и Правительства Орловской области, БУ ОО "Орловское автохозяйство"</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8.15</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 xml:space="preserve">Обеспечение лекарственными препаратами лиц с симптомами ОРВИ при наличии подозрения на новую </w:t>
            </w:r>
            <w:proofErr w:type="spellStart"/>
            <w:r w:rsidRPr="00ED1786">
              <w:rPr>
                <w:rFonts w:ascii="Times New Roman" w:hAnsi="Times New Roman" w:cs="Times New Roman"/>
                <w:sz w:val="28"/>
                <w:szCs w:val="28"/>
              </w:rPr>
              <w:t>коронавирусную</w:t>
            </w:r>
            <w:proofErr w:type="spellEnd"/>
            <w:r w:rsidRPr="00ED1786">
              <w:rPr>
                <w:rFonts w:ascii="Times New Roman" w:hAnsi="Times New Roman" w:cs="Times New Roman"/>
                <w:sz w:val="28"/>
                <w:szCs w:val="28"/>
              </w:rPr>
              <w:t xml:space="preserve"> инфекцию (COVID-19) для лечения на дому</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бюджетные учреждения здравоохранения Орловской области, оказывающие первичную медико-санитарную помощь</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8.16</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Проведение тестирования на наличие коронавирусной инфекции (COVID-19) у руководящих и педагогических работников государственных общеобразовательных и профессиональных образовательных организаций Орловской области, муниципальных общеобразовательных организаций</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образования Орловской области, органы местного самоуправления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до 15 января 2021 года</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jc w:val="both"/>
              <w:rPr>
                <w:rFonts w:ascii="Times New Roman" w:hAnsi="Times New Roman" w:cs="Times New Roman"/>
                <w:sz w:val="28"/>
                <w:szCs w:val="28"/>
              </w:rPr>
            </w:pPr>
            <w:r w:rsidRPr="00ED1786">
              <w:rPr>
                <w:rFonts w:ascii="Times New Roman" w:hAnsi="Times New Roman" w:cs="Times New Roman"/>
                <w:sz w:val="28"/>
                <w:szCs w:val="28"/>
              </w:rPr>
              <w:t>8.17</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выплаты стимулирующего характера за счет средств областного бюджета персоналу реанимационной службы и дежурным сменам за повышенную интенсивность при оказании медицинской помощи пациентам, поступающим в БУЗ ОО "Орловская областная клиническая больница"</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Департамент здравоохранения Орловской области, БУЗ ОО "Орловская областная клиническая больница"</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оперативно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8.18</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Обеспечение проветривания подъезда многоквартирного дома не менее 15 - 20 минут в день;</w:t>
            </w:r>
          </w:p>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размещение на досках объявлений, в том числе в лифтовых кабинах, памятки о профилактике новой коронавирусной инфекции COVID-19 и преимуществах вакцинопрофилактики COVID-19</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организации, осуществляющие управление многоквартирными домами (по согласованию)</w:t>
            </w: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постоянно</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r w:rsidR="002757EC" w:rsidRPr="00ED1786">
        <w:tblPrEx>
          <w:tblBorders>
            <w:insideH w:val="nil"/>
          </w:tblBorders>
        </w:tblPrEx>
        <w:tc>
          <w:tcPr>
            <w:tcW w:w="706"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8.19</w:t>
            </w:r>
          </w:p>
        </w:tc>
        <w:tc>
          <w:tcPr>
            <w:tcW w:w="4479"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Рекомендовать работодателям, осуществляющим деятельность на территории Орловской области, освобождать от работы в течение двух дней с сохранением заработной платы работников при вакцинации против новой коронавирусной инфекции</w:t>
            </w:r>
          </w:p>
        </w:tc>
        <w:tc>
          <w:tcPr>
            <w:tcW w:w="2211" w:type="dxa"/>
            <w:tcBorders>
              <w:bottom w:val="nil"/>
            </w:tcBorders>
          </w:tcPr>
          <w:p w:rsidR="002757EC" w:rsidRPr="00ED1786" w:rsidRDefault="002757EC" w:rsidP="002757EC">
            <w:pPr>
              <w:pStyle w:val="ConsPlusNormal"/>
              <w:rPr>
                <w:rFonts w:ascii="Times New Roman" w:hAnsi="Times New Roman" w:cs="Times New Roman"/>
                <w:sz w:val="28"/>
                <w:szCs w:val="28"/>
              </w:rPr>
            </w:pPr>
          </w:p>
        </w:tc>
        <w:tc>
          <w:tcPr>
            <w:tcW w:w="1644" w:type="dxa"/>
            <w:tcBorders>
              <w:bottom w:val="nil"/>
            </w:tcBorders>
          </w:tcPr>
          <w:p w:rsidR="002757EC" w:rsidRPr="00ED1786" w:rsidRDefault="002757EC" w:rsidP="002757EC">
            <w:pPr>
              <w:pStyle w:val="ConsPlusNormal"/>
              <w:rPr>
                <w:rFonts w:ascii="Times New Roman" w:hAnsi="Times New Roman" w:cs="Times New Roman"/>
                <w:sz w:val="28"/>
                <w:szCs w:val="28"/>
              </w:rPr>
            </w:pPr>
            <w:r w:rsidRPr="00ED1786">
              <w:rPr>
                <w:rFonts w:ascii="Times New Roman" w:hAnsi="Times New Roman" w:cs="Times New Roman"/>
                <w:sz w:val="28"/>
                <w:szCs w:val="28"/>
              </w:rPr>
              <w:t>по мере необходимости</w:t>
            </w:r>
          </w:p>
        </w:tc>
      </w:tr>
      <w:tr w:rsidR="002757EC" w:rsidRPr="00ED1786">
        <w:tblPrEx>
          <w:tblBorders>
            <w:insideH w:val="nil"/>
          </w:tblBorders>
        </w:tblPrEx>
        <w:tc>
          <w:tcPr>
            <w:tcW w:w="9040" w:type="dxa"/>
            <w:gridSpan w:val="4"/>
            <w:tcBorders>
              <w:top w:val="nil"/>
            </w:tcBorders>
          </w:tcPr>
          <w:p w:rsidR="002757EC" w:rsidRPr="00ED1786" w:rsidRDefault="002757EC" w:rsidP="002757EC">
            <w:pPr>
              <w:pStyle w:val="ConsPlusNormal"/>
              <w:jc w:val="both"/>
              <w:rPr>
                <w:rFonts w:ascii="Times New Roman" w:hAnsi="Times New Roman" w:cs="Times New Roman"/>
                <w:sz w:val="28"/>
                <w:szCs w:val="28"/>
              </w:rPr>
            </w:pPr>
          </w:p>
        </w:tc>
      </w:tr>
    </w:tbl>
    <w:p w:rsidR="00D514DC" w:rsidRPr="00ED1786" w:rsidRDefault="00D514DC" w:rsidP="002757EC">
      <w:pPr>
        <w:pStyle w:val="ConsPlusNormal"/>
        <w:ind w:firstLine="540"/>
        <w:jc w:val="both"/>
        <w:rPr>
          <w:rFonts w:ascii="Times New Roman" w:hAnsi="Times New Roman" w:cs="Times New Roman"/>
          <w:sz w:val="28"/>
          <w:szCs w:val="28"/>
        </w:rPr>
      </w:pPr>
    </w:p>
    <w:p w:rsidR="00D514DC" w:rsidRPr="00ED1786" w:rsidRDefault="00D514DC">
      <w:pPr>
        <w:spacing w:after="200" w:line="276" w:lineRule="auto"/>
        <w:jc w:val="left"/>
        <w:rPr>
          <w:szCs w:val="28"/>
        </w:rPr>
      </w:pPr>
      <w:r w:rsidRPr="00ED1786">
        <w:rPr>
          <w:szCs w:val="28"/>
        </w:rPr>
        <w:br w:type="page"/>
      </w:r>
    </w:p>
    <w:p w:rsidR="002757EC" w:rsidRPr="00ED1786" w:rsidRDefault="002757EC" w:rsidP="002757EC">
      <w:pPr>
        <w:pStyle w:val="ConsPlusNormal"/>
        <w:jc w:val="right"/>
        <w:outlineLvl w:val="0"/>
        <w:rPr>
          <w:rFonts w:ascii="Times New Roman" w:hAnsi="Times New Roman" w:cs="Times New Roman"/>
          <w:sz w:val="28"/>
          <w:szCs w:val="28"/>
        </w:rPr>
      </w:pPr>
      <w:r w:rsidRPr="00ED1786">
        <w:rPr>
          <w:rFonts w:ascii="Times New Roman" w:hAnsi="Times New Roman" w:cs="Times New Roman"/>
          <w:sz w:val="28"/>
          <w:szCs w:val="28"/>
        </w:rPr>
        <w:t>Приложение 2</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указу</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Губернатора 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от 3 апреля 2020 г. N 156</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bookmarkStart w:id="6" w:name="P740"/>
      <w:bookmarkEnd w:id="6"/>
      <w:r w:rsidRPr="00ED1786">
        <w:rPr>
          <w:rFonts w:ascii="Times New Roman" w:hAnsi="Times New Roman" w:cs="Times New Roman"/>
          <w:sz w:val="28"/>
          <w:szCs w:val="28"/>
        </w:rPr>
        <w:t>ОСОБЫЙ ПОРЯДОК ПЕРЕДВИЖЕНИЯ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ЛИЦ И ТРАНСПОРТНЫХ СРЕДСТВ,</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ЗА ИСКЛЮЧЕНИЕМ ТРАНСПОРТНЫХ СРЕДСТВ, ОСУЩЕСТВЛЯЮЩИХ</w:t>
      </w:r>
      <w:r w:rsidR="00B36A2C" w:rsidRPr="00ED1786">
        <w:rPr>
          <w:rFonts w:ascii="Times New Roman" w:hAnsi="Times New Roman" w:cs="Times New Roman"/>
          <w:sz w:val="28"/>
          <w:szCs w:val="28"/>
        </w:rPr>
        <w:t xml:space="preserve"> </w:t>
      </w:r>
      <w:r w:rsidRPr="00ED1786">
        <w:rPr>
          <w:rFonts w:ascii="Times New Roman" w:hAnsi="Times New Roman" w:cs="Times New Roman"/>
          <w:sz w:val="28"/>
          <w:szCs w:val="28"/>
        </w:rPr>
        <w:t>МЕЖРЕГИОНАЛЬНЫЕ ПЕРЕВОЗКИ</w:t>
      </w:r>
    </w:p>
    <w:p w:rsidR="002757EC" w:rsidRPr="00ED1786" w:rsidRDefault="002757EC" w:rsidP="002757EC">
      <w:pPr>
        <w:rPr>
          <w:szCs w:val="28"/>
        </w:rPr>
      </w:pP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 Особый порядок передвижения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лиц</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1. Гражданам при передвижении на территории Орловской области в соответствии с Методическими </w:t>
      </w:r>
      <w:hyperlink r:id="rId18" w:history="1">
        <w:r w:rsidRPr="00ED1786">
          <w:rPr>
            <w:rFonts w:ascii="Times New Roman" w:hAnsi="Times New Roman" w:cs="Times New Roman"/>
            <w:sz w:val="28"/>
            <w:szCs w:val="28"/>
          </w:rPr>
          <w:t>рекомендациями</w:t>
        </w:r>
      </w:hyperlink>
      <w:r w:rsidRPr="00ED1786">
        <w:rPr>
          <w:rFonts w:ascii="Times New Roman" w:hAnsi="Times New Roman" w:cs="Times New Roman"/>
          <w:sz w:val="28"/>
          <w:szCs w:val="28"/>
        </w:rPr>
        <w:t xml:space="preserve">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утвержденными Главным государственным санитарным врачом Российской Федерации 8 мая 2020 года, следует соблюдать дистанцию до других граждан не менее 1,5 метра (далее - социальная дистанция),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Органы власти, организации и индивидуальные предприниматели, а также иные лица, деятельность которых связана с совместным пребыванием граждан, обязаны обеспечить в местах массового пребывания граждан соблюдение гражданами (в том числе работниками) социальной дистанции, в том числе путем нанесения специальной разметки и (или)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соблюдение мер санитарно-эпидемиологической безопасности.</w:t>
      </w:r>
    </w:p>
    <w:p w:rsidR="002757EC" w:rsidRPr="00ED1786" w:rsidRDefault="002757EC" w:rsidP="002757EC">
      <w:pPr>
        <w:pStyle w:val="ConsPlusNormal"/>
        <w:ind w:firstLine="540"/>
        <w:jc w:val="both"/>
        <w:rPr>
          <w:rFonts w:ascii="Times New Roman" w:hAnsi="Times New Roman" w:cs="Times New Roman"/>
          <w:sz w:val="28"/>
          <w:szCs w:val="28"/>
        </w:rPr>
      </w:pPr>
      <w:bookmarkStart w:id="7" w:name="P759"/>
      <w:bookmarkEnd w:id="7"/>
      <w:r w:rsidRPr="00ED1786">
        <w:rPr>
          <w:rFonts w:ascii="Times New Roman" w:hAnsi="Times New Roman" w:cs="Times New Roman"/>
          <w:sz w:val="28"/>
          <w:szCs w:val="28"/>
        </w:rPr>
        <w:t>2. Неработающим гражданам в возрасте старше 60 лет и гражданам в возрасте старше 60 лет, переведенным на дистанционный режим работы, не прошедшим полный курс вакцинации против новой коронавирусной инфекции, обеспечить самоизоляцию в местах проживания (пребывания), за исключением случаев прямой угрозы жизни и здоровью, проведения вакцинации, а также обеспечения первоочередных потребностей жизнедеятельности.</w:t>
      </w:r>
    </w:p>
    <w:p w:rsidR="002757EC" w:rsidRPr="00ED1786" w:rsidRDefault="002757EC" w:rsidP="002757EC">
      <w:pPr>
        <w:pStyle w:val="ConsPlusNormal"/>
        <w:ind w:firstLine="540"/>
        <w:jc w:val="both"/>
        <w:rPr>
          <w:rFonts w:ascii="Times New Roman" w:hAnsi="Times New Roman" w:cs="Times New Roman"/>
          <w:sz w:val="28"/>
          <w:szCs w:val="28"/>
        </w:rPr>
      </w:pPr>
      <w:bookmarkStart w:id="8" w:name="P760"/>
      <w:bookmarkEnd w:id="8"/>
      <w:r w:rsidRPr="00ED1786">
        <w:rPr>
          <w:rFonts w:ascii="Times New Roman" w:hAnsi="Times New Roman" w:cs="Times New Roman"/>
          <w:sz w:val="28"/>
          <w:szCs w:val="28"/>
        </w:rPr>
        <w:t xml:space="preserve">Руководителям предприятий, организаций, учреждений и органов власти осуществить мероприятия по переводу на дистанционный режим работы в течение 4 недель для вакцинации (в случае отсутствия медицинских показаний) и формирования иммунитета не прошедших полный курс вакцинации против новой коронавирусной инфекции и не имеющих справки, подтверждающей, что гражданин перенес новую </w:t>
      </w:r>
      <w:proofErr w:type="spellStart"/>
      <w:r w:rsidRPr="00ED1786">
        <w:rPr>
          <w:rFonts w:ascii="Times New Roman" w:hAnsi="Times New Roman" w:cs="Times New Roman"/>
          <w:sz w:val="28"/>
          <w:szCs w:val="28"/>
        </w:rPr>
        <w:t>коронавирусную</w:t>
      </w:r>
      <w:proofErr w:type="spellEnd"/>
      <w:r w:rsidRPr="00ED1786">
        <w:rPr>
          <w:rFonts w:ascii="Times New Roman" w:hAnsi="Times New Roman" w:cs="Times New Roman"/>
          <w:sz w:val="28"/>
          <w:szCs w:val="28"/>
        </w:rPr>
        <w:t xml:space="preserve"> инфекцию и с даты его выздоровления прошло не более 6 календарных месяцев, граждан в возрасте старше 60 лет, лиц, имеющих заболевания согласно </w:t>
      </w:r>
      <w:hyperlink w:anchor="P808" w:history="1">
        <w:r w:rsidRPr="00ED1786">
          <w:rPr>
            <w:rFonts w:ascii="Times New Roman" w:hAnsi="Times New Roman" w:cs="Times New Roman"/>
            <w:sz w:val="28"/>
            <w:szCs w:val="28"/>
          </w:rPr>
          <w:t>приложению</w:t>
        </w:r>
      </w:hyperlink>
      <w:r w:rsidRPr="00ED1786">
        <w:rPr>
          <w:rFonts w:ascii="Times New Roman" w:hAnsi="Times New Roman" w:cs="Times New Roman"/>
          <w:sz w:val="28"/>
          <w:szCs w:val="28"/>
        </w:rPr>
        <w:t xml:space="preserve"> к настоящему порядку.</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Режим работы, предусмотренный </w:t>
      </w:r>
      <w:hyperlink w:anchor="P760" w:history="1">
        <w:r w:rsidRPr="00ED1786">
          <w:rPr>
            <w:rFonts w:ascii="Times New Roman" w:hAnsi="Times New Roman" w:cs="Times New Roman"/>
            <w:sz w:val="28"/>
            <w:szCs w:val="28"/>
          </w:rPr>
          <w:t>абзацем вторым</w:t>
        </w:r>
      </w:hyperlink>
      <w:r w:rsidRPr="00ED1786">
        <w:rPr>
          <w:rFonts w:ascii="Times New Roman" w:hAnsi="Times New Roman" w:cs="Times New Roman"/>
          <w:sz w:val="28"/>
          <w:szCs w:val="28"/>
        </w:rPr>
        <w:t xml:space="preserve"> настоящего пункта, может не применяться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и у работодателя которых отсутствует объективная возможность их перевода на дистанционный режим работы. В данном случае трудовая деятельность осуществляется с соблюдением санитарных правил и выполнением санитарно-противоэпидемических (профилактических) мероприятий по месту работы.</w:t>
      </w:r>
    </w:p>
    <w:p w:rsidR="00B337B6"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2.1. Утратил силу с 1 июня 2020 года. </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2.2. Рекомендовать беременным женщинам обеспечить самоизоляцию по месту проживания (пребывания), в том числе путем перехода на дистанционную работу, использования ежегодного оплачиваемого отпуска и иных видов отпусков.</w:t>
      </w:r>
    </w:p>
    <w:p w:rsidR="002757EC" w:rsidRPr="00ED1786" w:rsidRDefault="002757EC" w:rsidP="002757EC">
      <w:pPr>
        <w:pStyle w:val="ConsPlusNormal"/>
        <w:ind w:firstLine="540"/>
        <w:jc w:val="both"/>
        <w:rPr>
          <w:rFonts w:ascii="Times New Roman" w:hAnsi="Times New Roman" w:cs="Times New Roman"/>
          <w:sz w:val="28"/>
          <w:szCs w:val="28"/>
        </w:rPr>
      </w:pPr>
      <w:bookmarkStart w:id="9" w:name="P766"/>
      <w:bookmarkEnd w:id="9"/>
      <w:r w:rsidRPr="00ED1786">
        <w:rPr>
          <w:rFonts w:ascii="Times New Roman" w:hAnsi="Times New Roman" w:cs="Times New Roman"/>
          <w:sz w:val="28"/>
          <w:szCs w:val="28"/>
        </w:rPr>
        <w:t>3. Граждане, прибывшие на территорию Орловской области из городов Москвы, Санкт-Петербурга, Московской и Ленинградской областей, а также с территории иных субъектов Российской Федерации, имеющие повышенную температуру и (или) признаки респираторного либо инфекционного заболевания, обязаны обеспечить самоизоляцию по месту проживания (пребывания) до прекращения данных симптомов, но не менее 14 календарных дней со дня прибытия на территорию Орловской области, за исключением случаев прямой угрозы жизни и здоровью или принятия решения лечащим врачом об ином способе лечения.</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Граждане, указанные в </w:t>
      </w:r>
      <w:hyperlink w:anchor="P766" w:history="1">
        <w:r w:rsidRPr="00ED1786">
          <w:rPr>
            <w:rFonts w:ascii="Times New Roman" w:hAnsi="Times New Roman" w:cs="Times New Roman"/>
            <w:sz w:val="28"/>
            <w:szCs w:val="28"/>
          </w:rPr>
          <w:t>абзаце первом</w:t>
        </w:r>
      </w:hyperlink>
      <w:r w:rsidRPr="00ED1786">
        <w:rPr>
          <w:rFonts w:ascii="Times New Roman" w:hAnsi="Times New Roman" w:cs="Times New Roman"/>
          <w:sz w:val="28"/>
          <w:szCs w:val="28"/>
        </w:rPr>
        <w:t xml:space="preserve"> настоящего пункта, обязаны не позднее дня прибытия на территорию Орловской области обратиться в медицинскую организацию Орловской области, оказывающую первичную медико-санитарную помощь, в зоне территориального обслуживания которой находится адрес фактического места жительства (пребывания) гражданина, путем вызова врача на дом.</w:t>
      </w:r>
    </w:p>
    <w:p w:rsidR="002757EC" w:rsidRPr="00ED1786" w:rsidRDefault="002757EC" w:rsidP="002757EC">
      <w:pPr>
        <w:pStyle w:val="ConsPlusNormal"/>
        <w:ind w:firstLine="540"/>
        <w:jc w:val="both"/>
        <w:rPr>
          <w:rFonts w:ascii="Times New Roman" w:hAnsi="Times New Roman" w:cs="Times New Roman"/>
          <w:sz w:val="28"/>
          <w:szCs w:val="28"/>
        </w:rPr>
      </w:pPr>
      <w:bookmarkStart w:id="10" w:name="P768"/>
      <w:bookmarkEnd w:id="10"/>
      <w:r w:rsidRPr="00ED1786">
        <w:rPr>
          <w:rFonts w:ascii="Times New Roman" w:hAnsi="Times New Roman" w:cs="Times New Roman"/>
          <w:sz w:val="28"/>
          <w:szCs w:val="28"/>
        </w:rPr>
        <w:t xml:space="preserve">Лица, совместно проживающие в период обеспечения самоизоляции с гражданами, указанными в </w:t>
      </w:r>
      <w:hyperlink w:anchor="P766" w:history="1">
        <w:r w:rsidRPr="00ED1786">
          <w:rPr>
            <w:rFonts w:ascii="Times New Roman" w:hAnsi="Times New Roman" w:cs="Times New Roman"/>
            <w:sz w:val="28"/>
            <w:szCs w:val="28"/>
          </w:rPr>
          <w:t>абзаце первом</w:t>
        </w:r>
      </w:hyperlink>
      <w:r w:rsidRPr="00ED1786">
        <w:rPr>
          <w:rFonts w:ascii="Times New Roman" w:hAnsi="Times New Roman" w:cs="Times New Roman"/>
          <w:sz w:val="28"/>
          <w:szCs w:val="28"/>
        </w:rPr>
        <w:t xml:space="preserve"> настоящего пункта, обязаны обеспечить самоизоляцию на дому в течение 14 календарных дней со дня прибытия к ним таких лиц.</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Срок самоизоляции для граждан, указанных в </w:t>
      </w:r>
      <w:hyperlink w:anchor="P766" w:history="1">
        <w:r w:rsidRPr="00ED1786">
          <w:rPr>
            <w:rFonts w:ascii="Times New Roman" w:hAnsi="Times New Roman" w:cs="Times New Roman"/>
            <w:sz w:val="28"/>
            <w:szCs w:val="28"/>
          </w:rPr>
          <w:t>абзацах первом</w:t>
        </w:r>
      </w:hyperlink>
      <w:r w:rsidRPr="00ED1786">
        <w:rPr>
          <w:rFonts w:ascii="Times New Roman" w:hAnsi="Times New Roman" w:cs="Times New Roman"/>
          <w:sz w:val="28"/>
          <w:szCs w:val="28"/>
        </w:rPr>
        <w:t xml:space="preserve"> и </w:t>
      </w:r>
      <w:hyperlink w:anchor="P768" w:history="1">
        <w:r w:rsidRPr="00ED1786">
          <w:rPr>
            <w:rFonts w:ascii="Times New Roman" w:hAnsi="Times New Roman" w:cs="Times New Roman"/>
            <w:sz w:val="28"/>
            <w:szCs w:val="28"/>
          </w:rPr>
          <w:t>третьем</w:t>
        </w:r>
      </w:hyperlink>
      <w:r w:rsidRPr="00ED1786">
        <w:rPr>
          <w:rFonts w:ascii="Times New Roman" w:hAnsi="Times New Roman" w:cs="Times New Roman"/>
          <w:sz w:val="28"/>
          <w:szCs w:val="28"/>
        </w:rPr>
        <w:t xml:space="preserve"> настоящего пункта, в случае необходимости выезда за пределы Орловской области сокращается до дня такого выезда.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В случае если граждане, указанные в </w:t>
      </w:r>
      <w:hyperlink w:anchor="P766" w:history="1">
        <w:r w:rsidRPr="00ED1786">
          <w:rPr>
            <w:rFonts w:ascii="Times New Roman" w:hAnsi="Times New Roman" w:cs="Times New Roman"/>
            <w:sz w:val="28"/>
            <w:szCs w:val="28"/>
          </w:rPr>
          <w:t>абзацах первом</w:t>
        </w:r>
      </w:hyperlink>
      <w:r w:rsidRPr="00ED1786">
        <w:rPr>
          <w:rFonts w:ascii="Times New Roman" w:hAnsi="Times New Roman" w:cs="Times New Roman"/>
          <w:sz w:val="28"/>
          <w:szCs w:val="28"/>
        </w:rPr>
        <w:t xml:space="preserve"> и </w:t>
      </w:r>
      <w:hyperlink w:anchor="P768" w:history="1">
        <w:r w:rsidRPr="00ED1786">
          <w:rPr>
            <w:rFonts w:ascii="Times New Roman" w:hAnsi="Times New Roman" w:cs="Times New Roman"/>
            <w:sz w:val="28"/>
            <w:szCs w:val="28"/>
          </w:rPr>
          <w:t>третьем</w:t>
        </w:r>
      </w:hyperlink>
      <w:r w:rsidRPr="00ED1786">
        <w:rPr>
          <w:rFonts w:ascii="Times New Roman" w:hAnsi="Times New Roman" w:cs="Times New Roman"/>
          <w:sz w:val="28"/>
          <w:szCs w:val="28"/>
        </w:rPr>
        <w:t xml:space="preserve"> настоящего пункта, осуществляют трудовую деятельность на территории Орловской области и у работодателя отсутствует объективная возможность по их переводу до истечения срока самоизоляции на дистанционный режим работы или оформлению отпуска в соответствии с трудовым законодательством, срок самоизоляции сокращается до дня необходимости выхода на работу.</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Работодателям в случае, если граждане, указанные в настоящем пункте, осуществляют у них трудовую деятельность, рекомендуется не допускать таких лиц к работе в период установленного </w:t>
      </w:r>
      <w:hyperlink w:anchor="P766" w:history="1">
        <w:r w:rsidRPr="00ED1786">
          <w:rPr>
            <w:rFonts w:ascii="Times New Roman" w:hAnsi="Times New Roman" w:cs="Times New Roman"/>
            <w:sz w:val="28"/>
            <w:szCs w:val="28"/>
          </w:rPr>
          <w:t>абзацами первым</w:t>
        </w:r>
      </w:hyperlink>
      <w:r w:rsidRPr="00ED1786">
        <w:rPr>
          <w:rFonts w:ascii="Times New Roman" w:hAnsi="Times New Roman" w:cs="Times New Roman"/>
          <w:sz w:val="28"/>
          <w:szCs w:val="28"/>
        </w:rPr>
        <w:t xml:space="preserve"> и </w:t>
      </w:r>
      <w:hyperlink w:anchor="P768" w:history="1">
        <w:r w:rsidRPr="00ED1786">
          <w:rPr>
            <w:rFonts w:ascii="Times New Roman" w:hAnsi="Times New Roman" w:cs="Times New Roman"/>
            <w:sz w:val="28"/>
            <w:szCs w:val="28"/>
          </w:rPr>
          <w:t>третьим</w:t>
        </w:r>
      </w:hyperlink>
      <w:r w:rsidRPr="00ED1786">
        <w:rPr>
          <w:rFonts w:ascii="Times New Roman" w:hAnsi="Times New Roman" w:cs="Times New Roman"/>
          <w:sz w:val="28"/>
          <w:szCs w:val="28"/>
        </w:rPr>
        <w:t xml:space="preserve"> настоящего пункта срока самоизоляции.</w:t>
      </w:r>
    </w:p>
    <w:p w:rsidR="002757EC" w:rsidRPr="00ED1786" w:rsidRDefault="002757EC" w:rsidP="002757EC">
      <w:pPr>
        <w:pStyle w:val="ConsPlusNormal"/>
        <w:ind w:firstLine="540"/>
        <w:jc w:val="both"/>
        <w:rPr>
          <w:rFonts w:ascii="Times New Roman" w:hAnsi="Times New Roman" w:cs="Times New Roman"/>
          <w:sz w:val="28"/>
          <w:szCs w:val="28"/>
        </w:rPr>
      </w:pPr>
      <w:bookmarkStart w:id="11" w:name="P773"/>
      <w:bookmarkEnd w:id="11"/>
      <w:r w:rsidRPr="00ED1786">
        <w:rPr>
          <w:rFonts w:ascii="Times New Roman" w:hAnsi="Times New Roman" w:cs="Times New Roman"/>
          <w:sz w:val="28"/>
          <w:szCs w:val="28"/>
        </w:rPr>
        <w:t>4. Граждане, прибывшие с территорий иностранных государств, должны быть изолированы в течение 14 календарных дней со дня прибытия на территорию Российской Федерации в соответствии с условиями, определенными согласно соответствующим постановлениям Главного государственного санитарного врача Российской Федерации.</w:t>
      </w:r>
    </w:p>
    <w:p w:rsidR="002757EC" w:rsidRPr="00ED1786" w:rsidRDefault="002757EC" w:rsidP="002757EC">
      <w:pPr>
        <w:pStyle w:val="ConsPlusNormal"/>
        <w:ind w:firstLine="540"/>
        <w:jc w:val="both"/>
        <w:rPr>
          <w:rFonts w:ascii="Times New Roman" w:hAnsi="Times New Roman" w:cs="Times New Roman"/>
          <w:sz w:val="28"/>
          <w:szCs w:val="28"/>
        </w:rPr>
      </w:pPr>
      <w:bookmarkStart w:id="12" w:name="P774"/>
      <w:bookmarkEnd w:id="12"/>
      <w:r w:rsidRPr="00ED1786">
        <w:rPr>
          <w:rFonts w:ascii="Times New Roman" w:hAnsi="Times New Roman" w:cs="Times New Roman"/>
          <w:sz w:val="28"/>
          <w:szCs w:val="28"/>
        </w:rPr>
        <w:t xml:space="preserve">4.1. Лицам, не указанным в </w:t>
      </w:r>
      <w:hyperlink w:anchor="P759" w:history="1">
        <w:r w:rsidRPr="00ED1786">
          <w:rPr>
            <w:rFonts w:ascii="Times New Roman" w:hAnsi="Times New Roman" w:cs="Times New Roman"/>
            <w:sz w:val="28"/>
            <w:szCs w:val="28"/>
          </w:rPr>
          <w:t>пунктах 2</w:t>
        </w:r>
      </w:hyperlink>
      <w:r w:rsidRPr="00ED1786">
        <w:rPr>
          <w:rFonts w:ascii="Times New Roman" w:hAnsi="Times New Roman" w:cs="Times New Roman"/>
          <w:sz w:val="28"/>
          <w:szCs w:val="28"/>
        </w:rPr>
        <w:t xml:space="preserve"> - </w:t>
      </w:r>
      <w:hyperlink w:anchor="P773" w:history="1">
        <w:r w:rsidRPr="00ED1786">
          <w:rPr>
            <w:rFonts w:ascii="Times New Roman" w:hAnsi="Times New Roman" w:cs="Times New Roman"/>
            <w:sz w:val="28"/>
            <w:szCs w:val="28"/>
          </w:rPr>
          <w:t>4</w:t>
        </w:r>
      </w:hyperlink>
      <w:r w:rsidRPr="00ED1786">
        <w:rPr>
          <w:rFonts w:ascii="Times New Roman" w:hAnsi="Times New Roman" w:cs="Times New Roman"/>
          <w:sz w:val="28"/>
          <w:szCs w:val="28"/>
        </w:rPr>
        <w:t xml:space="preserve"> настоящего порядка, не покидать места проживания (пребывания), за исключением случаев обращения за экстренной (неотложной) медицинской помощью и иной прямой угрозы жизни и здоровью, случаев следования к месту (от места) осуществления деятельности (в том числе работы), которая не приостановлена в установленном порядке, осуществления деятельности, связанной с передвижением по территории Орловской области в случае, если такое передвижение непосредственно связано с осуществлением деятельности, которая не приостановлена в установленном порядке (в том числе оказанием транспортных услуг и услуг доставки), а также следования к месту приобретения товаров, работ, услуг, реализация которых не ограничена в установленном порядке, к месту расположения садового или огородного земельного участка и обратно, выгула домашних животных, выноса отходов.</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Ограничение, предусмотренное </w:t>
      </w:r>
      <w:hyperlink w:anchor="P774" w:history="1">
        <w:r w:rsidRPr="00ED1786">
          <w:rPr>
            <w:rFonts w:ascii="Times New Roman" w:hAnsi="Times New Roman" w:cs="Times New Roman"/>
            <w:sz w:val="28"/>
            <w:szCs w:val="28"/>
          </w:rPr>
          <w:t>абзацем первым</w:t>
        </w:r>
      </w:hyperlink>
      <w:r w:rsidRPr="00ED1786">
        <w:rPr>
          <w:rFonts w:ascii="Times New Roman" w:hAnsi="Times New Roman" w:cs="Times New Roman"/>
          <w:sz w:val="28"/>
          <w:szCs w:val="28"/>
        </w:rPr>
        <w:t xml:space="preserve"> настоящего пункта, также не распространяется на случаи проведения занятий спортом и физическими упражнениями на свежем воздухе, прогулок на улице не более двух человек вместе, при условии соблюдения социальной дистанции, и посещения общественных пространств (парков культуры и отдыха, скверов, садов, детских площадок) индивидуально или с совместно проживающими членами семьи на территории всех муниципальных образований Орловской области.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4.2. Ограничения, установленные </w:t>
      </w:r>
      <w:hyperlink w:anchor="P759" w:history="1">
        <w:r w:rsidRPr="00ED1786">
          <w:rPr>
            <w:rFonts w:ascii="Times New Roman" w:hAnsi="Times New Roman" w:cs="Times New Roman"/>
            <w:sz w:val="28"/>
            <w:szCs w:val="28"/>
          </w:rPr>
          <w:t>пунктами 2</w:t>
        </w:r>
      </w:hyperlink>
      <w:r w:rsidRPr="00ED1786">
        <w:rPr>
          <w:rFonts w:ascii="Times New Roman" w:hAnsi="Times New Roman" w:cs="Times New Roman"/>
          <w:sz w:val="28"/>
          <w:szCs w:val="28"/>
        </w:rPr>
        <w:t xml:space="preserve"> - </w:t>
      </w:r>
      <w:hyperlink w:anchor="P774" w:history="1">
        <w:r w:rsidRPr="00ED1786">
          <w:rPr>
            <w:rFonts w:ascii="Times New Roman" w:hAnsi="Times New Roman" w:cs="Times New Roman"/>
            <w:sz w:val="28"/>
            <w:szCs w:val="28"/>
          </w:rPr>
          <w:t>4.1</w:t>
        </w:r>
      </w:hyperlink>
      <w:r w:rsidRPr="00ED1786">
        <w:rPr>
          <w:rFonts w:ascii="Times New Roman" w:hAnsi="Times New Roman" w:cs="Times New Roman"/>
          <w:sz w:val="28"/>
          <w:szCs w:val="28"/>
        </w:rPr>
        <w:t xml:space="preserve"> настоящего указа, не распространяются на случаи оказания медицинской помощи, деятельность органов прокуратуры, правоохранительных органов, органов по делам гражданской обороны и чрезвычайным ситуациям,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противодействия преступности, охраны общественного порядка, собственности и обеспечения общественной безопасности.</w:t>
      </w:r>
    </w:p>
    <w:p w:rsidR="002757EC" w:rsidRPr="00ED1786" w:rsidRDefault="002757EC" w:rsidP="002757EC">
      <w:pPr>
        <w:pStyle w:val="ConsPlusNormal"/>
        <w:ind w:firstLine="540"/>
        <w:jc w:val="both"/>
        <w:rPr>
          <w:rFonts w:ascii="Times New Roman" w:hAnsi="Times New Roman" w:cs="Times New Roman"/>
          <w:sz w:val="28"/>
          <w:szCs w:val="28"/>
        </w:rPr>
      </w:pPr>
      <w:bookmarkStart w:id="13" w:name="P780"/>
      <w:bookmarkEnd w:id="13"/>
      <w:r w:rsidRPr="00ED1786">
        <w:rPr>
          <w:rFonts w:ascii="Times New Roman" w:hAnsi="Times New Roman" w:cs="Times New Roman"/>
          <w:sz w:val="28"/>
          <w:szCs w:val="28"/>
        </w:rPr>
        <w:t>5. Граждане обязаны при входе и нахождении в общественном транспорте, легковом такси, на объектах розничной торговли, рынках и ярмарках, объектах предоставления услуг, в медицинских организациях, иных организациях и на предприятиях всех форм собственности и в иных местах массового пребывания людей использовать средства индивидуальной защиты органов дыхания (маски, респираторы, экраны для лица или иные средства защиты органов дыхания), закрывающие рот и нос и обеспечивающие минимизацию промежутков между лицом и средством индивидуальной защиты органов дыхания, а также соблюдать нормы санитарно-эпидемиологической безопасности. Гражданам разрешается не использовать средства индивидуальной защиты органов дыхания (маски, респираторы, экраны для лица или иные средства защиты) на предприятиях общественного питания во время приема пищи.</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Гражданам рекомендуется использовать перчатки в общественном транспорте, на объектах розничной торговли, рынках и ярмарках, объектах предоставления услуг, в медицинских организациях.</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При передвижении по территории Орловской области, за исключением случаев, предусмотренных </w:t>
      </w:r>
      <w:hyperlink w:anchor="P780" w:history="1">
        <w:r w:rsidRPr="00ED1786">
          <w:rPr>
            <w:rFonts w:ascii="Times New Roman" w:hAnsi="Times New Roman" w:cs="Times New Roman"/>
            <w:sz w:val="28"/>
            <w:szCs w:val="28"/>
          </w:rPr>
          <w:t>абзацем первым</w:t>
        </w:r>
      </w:hyperlink>
      <w:r w:rsidRPr="00ED1786">
        <w:rPr>
          <w:rFonts w:ascii="Times New Roman" w:hAnsi="Times New Roman" w:cs="Times New Roman"/>
          <w:sz w:val="28"/>
          <w:szCs w:val="28"/>
        </w:rPr>
        <w:t xml:space="preserve"> настоящего пункта, гражданам необходимо соблюдать нормы санитарно-эпидемиологической безопасности, а также рекомендуется использовать средства индивидуальной защиты органов дыхания (маски, респираторы и иные средства защиты органов дыхания), закрывающие рот и нос и обеспечивающие минимизацию промежутков между лицом и средством индивидуальной защиты органов дыхания.</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При передвижении по территории Орловской области гражданам рекомендуется использовать личные транспортные средства.</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outlineLvl w:val="1"/>
        <w:rPr>
          <w:rFonts w:ascii="Times New Roman" w:hAnsi="Times New Roman" w:cs="Times New Roman"/>
          <w:sz w:val="28"/>
          <w:szCs w:val="28"/>
        </w:rPr>
      </w:pPr>
      <w:r w:rsidRPr="00ED1786">
        <w:rPr>
          <w:rFonts w:ascii="Times New Roman" w:hAnsi="Times New Roman" w:cs="Times New Roman"/>
          <w:sz w:val="28"/>
          <w:szCs w:val="28"/>
        </w:rPr>
        <w:t>II. Особый порядок передвижения</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на территории Орловской области транспортных средств,</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за исключением транспортных средств, осуществляющих</w:t>
      </w:r>
    </w:p>
    <w:p w:rsidR="002757EC" w:rsidRPr="00ED1786" w:rsidRDefault="002757EC" w:rsidP="002757EC">
      <w:pPr>
        <w:pStyle w:val="ConsPlusTitle"/>
        <w:jc w:val="center"/>
        <w:rPr>
          <w:rFonts w:ascii="Times New Roman" w:hAnsi="Times New Roman" w:cs="Times New Roman"/>
          <w:sz w:val="28"/>
          <w:szCs w:val="28"/>
        </w:rPr>
      </w:pPr>
      <w:r w:rsidRPr="00ED1786">
        <w:rPr>
          <w:rFonts w:ascii="Times New Roman" w:hAnsi="Times New Roman" w:cs="Times New Roman"/>
          <w:sz w:val="28"/>
          <w:szCs w:val="28"/>
        </w:rPr>
        <w:t>межрегиональные перевозки</w:t>
      </w:r>
    </w:p>
    <w:p w:rsidR="002757EC" w:rsidRPr="00ED1786" w:rsidRDefault="002757EC" w:rsidP="002757EC">
      <w:pPr>
        <w:pStyle w:val="ConsPlusNormal"/>
        <w:ind w:firstLine="540"/>
        <w:jc w:val="both"/>
        <w:rPr>
          <w:rFonts w:ascii="Times New Roman" w:hAnsi="Times New Roman" w:cs="Times New Roman"/>
          <w:sz w:val="28"/>
          <w:szCs w:val="28"/>
        </w:rPr>
      </w:pPr>
    </w:p>
    <w:p w:rsidR="00D514D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Абзац утратил силу с 18 июня 2020 года. </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Обязать водителей транспортных средств юридических лиц и индивидуальных предпринимателей, осуществляющих автобусные перевозки пассажиров и перевозки пассажиров городским наземным электрическим транспортом, использовать средства индивидуальной защиты - маски, перчатки, проводить регулярную обработку рук кожными антисептиками или дезинфицирующими салфетками.</w:t>
      </w:r>
    </w:p>
    <w:p w:rsidR="00D514D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Обязать водителей легковых такси использовать средства индивидуальной защиты - маски или респираторы, перчатки, проводить регулярную обработку рук кожными антисептиками или дезинфицирующими салфетками.</w:t>
      </w:r>
    </w:p>
    <w:p w:rsidR="003D771A" w:rsidRDefault="003D771A">
      <w:pPr>
        <w:spacing w:after="200" w:line="276" w:lineRule="auto"/>
        <w:jc w:val="left"/>
        <w:rPr>
          <w:szCs w:val="28"/>
        </w:rPr>
      </w:pPr>
      <w:r>
        <w:rPr>
          <w:szCs w:val="28"/>
        </w:rPr>
        <w:br w:type="page"/>
      </w:r>
    </w:p>
    <w:p w:rsidR="002757EC" w:rsidRPr="00ED1786" w:rsidRDefault="002757EC" w:rsidP="002757EC">
      <w:pPr>
        <w:pStyle w:val="ConsPlusNormal"/>
        <w:jc w:val="right"/>
        <w:outlineLvl w:val="1"/>
        <w:rPr>
          <w:rFonts w:ascii="Times New Roman" w:hAnsi="Times New Roman" w:cs="Times New Roman"/>
          <w:sz w:val="28"/>
          <w:szCs w:val="28"/>
        </w:rPr>
      </w:pPr>
      <w:r w:rsidRPr="00ED1786">
        <w:rPr>
          <w:rFonts w:ascii="Times New Roman" w:hAnsi="Times New Roman" w:cs="Times New Roman"/>
          <w:sz w:val="28"/>
          <w:szCs w:val="28"/>
        </w:rPr>
        <w:t>Приложение</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к Особому порядку</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передвижения на территории Орловской области</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лиц и транспортных средств, за исключением</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транспортных средств, осуществляющих</w:t>
      </w:r>
    </w:p>
    <w:p w:rsidR="002757EC" w:rsidRPr="00ED1786" w:rsidRDefault="002757EC" w:rsidP="002757EC">
      <w:pPr>
        <w:pStyle w:val="ConsPlusNormal"/>
        <w:jc w:val="right"/>
        <w:rPr>
          <w:rFonts w:ascii="Times New Roman" w:hAnsi="Times New Roman" w:cs="Times New Roman"/>
          <w:sz w:val="28"/>
          <w:szCs w:val="28"/>
        </w:rPr>
      </w:pPr>
      <w:r w:rsidRPr="00ED1786">
        <w:rPr>
          <w:rFonts w:ascii="Times New Roman" w:hAnsi="Times New Roman" w:cs="Times New Roman"/>
          <w:sz w:val="28"/>
          <w:szCs w:val="28"/>
        </w:rPr>
        <w:t>межрегиональные перевозки</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Title"/>
        <w:jc w:val="center"/>
        <w:rPr>
          <w:rFonts w:ascii="Times New Roman" w:hAnsi="Times New Roman" w:cs="Times New Roman"/>
          <w:sz w:val="28"/>
          <w:szCs w:val="28"/>
        </w:rPr>
      </w:pPr>
      <w:bookmarkStart w:id="14" w:name="P808"/>
      <w:bookmarkEnd w:id="14"/>
      <w:r w:rsidRPr="00ED1786">
        <w:rPr>
          <w:rFonts w:ascii="Times New Roman" w:hAnsi="Times New Roman" w:cs="Times New Roman"/>
          <w:sz w:val="28"/>
          <w:szCs w:val="28"/>
        </w:rPr>
        <w:t>ПЕРЕЧЕНЬ ЗАБОЛЕВАНИЙ</w:t>
      </w:r>
    </w:p>
    <w:p w:rsidR="002757EC" w:rsidRPr="00ED1786" w:rsidRDefault="002757EC" w:rsidP="002757EC">
      <w:pPr>
        <w:rPr>
          <w:szCs w:val="28"/>
        </w:rPr>
      </w:pP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 Болезни органов дыхания из числа:</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2.1. Другая хроническая </w:t>
      </w:r>
      <w:proofErr w:type="spellStart"/>
      <w:r w:rsidRPr="00ED1786">
        <w:rPr>
          <w:rFonts w:ascii="Times New Roman" w:hAnsi="Times New Roman" w:cs="Times New Roman"/>
          <w:sz w:val="28"/>
          <w:szCs w:val="28"/>
        </w:rPr>
        <w:t>обструктивная</w:t>
      </w:r>
      <w:proofErr w:type="spellEnd"/>
      <w:r w:rsidRPr="00ED1786">
        <w:rPr>
          <w:rFonts w:ascii="Times New Roman" w:hAnsi="Times New Roman" w:cs="Times New Roman"/>
          <w:sz w:val="28"/>
          <w:szCs w:val="28"/>
        </w:rPr>
        <w:t xml:space="preserve"> легочная болезнь, классифицируемая в соответствии с МКБ-10 по диагнозу J44.</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2.2. Астма, классифицируемая в соответствии с МКБ-10 по диагнозу J45.</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2.3. Бронхоэктатическая болезнь, классифицируемая в соответствии с МКБ-10 по диагнозу J47.</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4. Наличие трансплантированных органов и тканей, классифицируемых в соответствии с МКБ-10 по диагнозу Z94.</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5. Болезнь мочеполовой системы </w:t>
      </w:r>
      <w:hyperlink w:anchor="P822"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 xml:space="preserve"> - хроническая болезнь почек 3 - 5 стадии, классифицируемая в соответствии с МКБ-10 по диагнозам N18.0, N18.3 - N18.5.</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bookmarkStart w:id="15" w:name="P822"/>
      <w:bookmarkEnd w:id="15"/>
      <w:r w:rsidRPr="00ED1786">
        <w:rPr>
          <w:rFonts w:ascii="Times New Roman" w:hAnsi="Times New Roman" w:cs="Times New Roman"/>
          <w:sz w:val="28"/>
          <w:szCs w:val="28"/>
        </w:rPr>
        <w:t>&lt;*&gt; При самоизоляции допускается посещение медицинской организации по поводу основного заболевания.</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6. Новообразования из числа </w:t>
      </w:r>
      <w:hyperlink w:anchor="P826"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bookmarkStart w:id="16" w:name="P826"/>
      <w:bookmarkEnd w:id="16"/>
      <w:r w:rsidRPr="00ED1786">
        <w:rPr>
          <w:rFonts w:ascii="Times New Roman" w:hAnsi="Times New Roman" w:cs="Times New Roman"/>
          <w:sz w:val="28"/>
          <w:szCs w:val="28"/>
        </w:rPr>
        <w:t>&lt;**&gt; Самоизоляция не распространяется на пациентов, отнесенных к третьей клинической группе (в онкологии).</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6.1. Злокачественные новообразования любой локализации </w:t>
      </w:r>
      <w:hyperlink w:anchor="P830"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 в том числе самостоятельных множественных локализаций, классифицируемые в соответствии с МКБ-10 по диагнозам C00 - C80, C97.</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bookmarkStart w:id="17" w:name="P830"/>
      <w:bookmarkEnd w:id="17"/>
      <w:r w:rsidRPr="00ED1786">
        <w:rPr>
          <w:rFonts w:ascii="Times New Roman" w:hAnsi="Times New Roman" w:cs="Times New Roman"/>
          <w:sz w:val="28"/>
          <w:szCs w:val="28"/>
        </w:rPr>
        <w:t>&lt;*&gt; При самоизоляции допускается посещение медицинской организации по поводу основного заболевания.</w:t>
      </w:r>
    </w:p>
    <w:p w:rsidR="002757EC" w:rsidRPr="00ED1786" w:rsidRDefault="002757EC" w:rsidP="002757EC">
      <w:pPr>
        <w:pStyle w:val="ConsPlusNormal"/>
        <w:ind w:firstLine="540"/>
        <w:jc w:val="both"/>
        <w:rPr>
          <w:rFonts w:ascii="Times New Roman" w:hAnsi="Times New Roman" w:cs="Times New Roman"/>
          <w:sz w:val="28"/>
          <w:szCs w:val="28"/>
        </w:rPr>
      </w:pP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 xml:space="preserve">6.2. Острые лейкозы, </w:t>
      </w:r>
      <w:proofErr w:type="spellStart"/>
      <w:r w:rsidRPr="00ED1786">
        <w:rPr>
          <w:rFonts w:ascii="Times New Roman" w:hAnsi="Times New Roman" w:cs="Times New Roman"/>
          <w:sz w:val="28"/>
          <w:szCs w:val="28"/>
        </w:rPr>
        <w:t>высокозлокачественные</w:t>
      </w:r>
      <w:proofErr w:type="spellEnd"/>
      <w:r w:rsidRPr="00ED1786">
        <w:rPr>
          <w:rFonts w:ascii="Times New Roman" w:hAnsi="Times New Roman" w:cs="Times New Roman"/>
          <w:sz w:val="28"/>
          <w:szCs w:val="28"/>
        </w:rPr>
        <w:t xml:space="preserve"> </w:t>
      </w:r>
      <w:proofErr w:type="spellStart"/>
      <w:r w:rsidRPr="00ED1786">
        <w:rPr>
          <w:rFonts w:ascii="Times New Roman" w:hAnsi="Times New Roman" w:cs="Times New Roman"/>
          <w:sz w:val="28"/>
          <w:szCs w:val="28"/>
        </w:rPr>
        <w:t>лимфомы</w:t>
      </w:r>
      <w:proofErr w:type="spellEnd"/>
      <w:r w:rsidRPr="00ED1786">
        <w:rPr>
          <w:rFonts w:ascii="Times New Roman" w:hAnsi="Times New Roman" w:cs="Times New Roman"/>
          <w:sz w:val="28"/>
          <w:szCs w:val="28"/>
        </w:rPr>
        <w:t xml:space="preserve">, рецидивы и резистентные формы других </w:t>
      </w:r>
      <w:proofErr w:type="spellStart"/>
      <w:r w:rsidRPr="00ED1786">
        <w:rPr>
          <w:rFonts w:ascii="Times New Roman" w:hAnsi="Times New Roman" w:cs="Times New Roman"/>
          <w:sz w:val="28"/>
          <w:szCs w:val="28"/>
        </w:rPr>
        <w:t>лимфопролиферативных</w:t>
      </w:r>
      <w:proofErr w:type="spellEnd"/>
      <w:r w:rsidRPr="00ED1786">
        <w:rPr>
          <w:rFonts w:ascii="Times New Roman" w:hAnsi="Times New Roman" w:cs="Times New Roman"/>
          <w:sz w:val="28"/>
          <w:szCs w:val="28"/>
        </w:rPr>
        <w:t xml:space="preserve"> заболеваний, хронический </w:t>
      </w:r>
      <w:proofErr w:type="spellStart"/>
      <w:r w:rsidRPr="00ED1786">
        <w:rPr>
          <w:rFonts w:ascii="Times New Roman" w:hAnsi="Times New Roman" w:cs="Times New Roman"/>
          <w:sz w:val="28"/>
          <w:szCs w:val="28"/>
        </w:rPr>
        <w:t>миелолейкоз</w:t>
      </w:r>
      <w:proofErr w:type="spellEnd"/>
      <w:r w:rsidRPr="00ED1786">
        <w:rPr>
          <w:rFonts w:ascii="Times New Roman" w:hAnsi="Times New Roman" w:cs="Times New Roman"/>
          <w:sz w:val="28"/>
          <w:szCs w:val="28"/>
        </w:rPr>
        <w:t xml:space="preserve"> в фазах хронической акселерации и </w:t>
      </w:r>
      <w:proofErr w:type="spellStart"/>
      <w:r w:rsidRPr="00ED1786">
        <w:rPr>
          <w:rFonts w:ascii="Times New Roman" w:hAnsi="Times New Roman" w:cs="Times New Roman"/>
          <w:sz w:val="28"/>
          <w:szCs w:val="28"/>
        </w:rPr>
        <w:t>бластного</w:t>
      </w:r>
      <w:proofErr w:type="spellEnd"/>
      <w:r w:rsidRPr="00ED1786">
        <w:rPr>
          <w:rFonts w:ascii="Times New Roman" w:hAnsi="Times New Roman" w:cs="Times New Roman"/>
          <w:sz w:val="28"/>
          <w:szCs w:val="28"/>
        </w:rPr>
        <w:t xml:space="preserve"> криза, первичные хронические лейкозы и </w:t>
      </w:r>
      <w:proofErr w:type="spellStart"/>
      <w:r w:rsidRPr="00ED1786">
        <w:rPr>
          <w:rFonts w:ascii="Times New Roman" w:hAnsi="Times New Roman" w:cs="Times New Roman"/>
          <w:sz w:val="28"/>
          <w:szCs w:val="28"/>
        </w:rPr>
        <w:t>лимфомы</w:t>
      </w:r>
      <w:proofErr w:type="spellEnd"/>
      <w:r w:rsidRPr="00ED1786">
        <w:rPr>
          <w:rFonts w:ascii="Times New Roman" w:hAnsi="Times New Roman" w:cs="Times New Roman"/>
          <w:sz w:val="28"/>
          <w:szCs w:val="28"/>
        </w:rPr>
        <w:t xml:space="preserve"> </w:t>
      </w:r>
      <w:hyperlink w:anchor="P834" w:history="1">
        <w:r w:rsidRPr="00ED1786">
          <w:rPr>
            <w:rFonts w:ascii="Times New Roman" w:hAnsi="Times New Roman" w:cs="Times New Roman"/>
            <w:sz w:val="28"/>
            <w:szCs w:val="28"/>
          </w:rPr>
          <w:t>&lt;*&gt;</w:t>
        </w:r>
      </w:hyperlink>
      <w:r w:rsidRPr="00ED1786">
        <w:rPr>
          <w:rFonts w:ascii="Times New Roman" w:hAnsi="Times New Roman" w:cs="Times New Roman"/>
          <w:sz w:val="28"/>
          <w:szCs w:val="28"/>
        </w:rPr>
        <w:t>, классифицируемые в соответствии с МКБ-10 по диагнозам C81-C96, D46.</w:t>
      </w:r>
    </w:p>
    <w:p w:rsidR="002757EC" w:rsidRPr="00ED1786" w:rsidRDefault="002757EC" w:rsidP="002757EC">
      <w:pPr>
        <w:pStyle w:val="ConsPlusNormal"/>
        <w:ind w:firstLine="540"/>
        <w:jc w:val="both"/>
        <w:rPr>
          <w:rFonts w:ascii="Times New Roman" w:hAnsi="Times New Roman" w:cs="Times New Roman"/>
          <w:sz w:val="28"/>
          <w:szCs w:val="28"/>
        </w:rPr>
      </w:pPr>
      <w:r w:rsidRPr="00ED1786">
        <w:rPr>
          <w:rFonts w:ascii="Times New Roman" w:hAnsi="Times New Roman" w:cs="Times New Roman"/>
          <w:sz w:val="28"/>
          <w:szCs w:val="28"/>
        </w:rPr>
        <w:t>--------------------------------</w:t>
      </w:r>
    </w:p>
    <w:p w:rsidR="002757EC" w:rsidRPr="00ED1786" w:rsidRDefault="002757EC" w:rsidP="002757EC">
      <w:pPr>
        <w:pStyle w:val="ConsPlusNormal"/>
        <w:ind w:firstLine="540"/>
        <w:jc w:val="both"/>
        <w:rPr>
          <w:rFonts w:ascii="Times New Roman" w:hAnsi="Times New Roman" w:cs="Times New Roman"/>
          <w:sz w:val="28"/>
          <w:szCs w:val="28"/>
        </w:rPr>
      </w:pPr>
      <w:bookmarkStart w:id="18" w:name="P834"/>
      <w:bookmarkEnd w:id="18"/>
      <w:r w:rsidRPr="00ED1786">
        <w:rPr>
          <w:rFonts w:ascii="Times New Roman" w:hAnsi="Times New Roman" w:cs="Times New Roman"/>
          <w:sz w:val="28"/>
          <w:szCs w:val="28"/>
        </w:rPr>
        <w:t>&lt;*&gt; При самоизоляции допускается посещение медицинской организации по поводу основного заболевания.</w:t>
      </w:r>
    </w:p>
    <w:sectPr w:rsidR="002757EC" w:rsidRPr="00ED1786" w:rsidSect="00ED1786">
      <w:headerReference w:type="default" r:id="rId19"/>
      <w:pgSz w:w="11906" w:h="16838"/>
      <w:pgMar w:top="1134" w:right="850" w:bottom="568"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D7" w:rsidRDefault="00D92DD7" w:rsidP="00D2065F">
      <w:r>
        <w:separator/>
      </w:r>
    </w:p>
  </w:endnote>
  <w:endnote w:type="continuationSeparator" w:id="0">
    <w:p w:rsidR="00D92DD7" w:rsidRDefault="00D92DD7" w:rsidP="00D20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D7" w:rsidRDefault="00D92DD7" w:rsidP="00D2065F">
      <w:r>
        <w:separator/>
      </w:r>
    </w:p>
  </w:footnote>
  <w:footnote w:type="continuationSeparator" w:id="0">
    <w:p w:rsidR="00D92DD7" w:rsidRDefault="00D92DD7" w:rsidP="00D20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770959"/>
      <w:docPartObj>
        <w:docPartGallery w:val="Page Numbers (Top of Page)"/>
        <w:docPartUnique/>
      </w:docPartObj>
    </w:sdtPr>
    <w:sdtContent>
      <w:p w:rsidR="00143133" w:rsidRDefault="00192CB0">
        <w:pPr>
          <w:pStyle w:val="a3"/>
          <w:jc w:val="center"/>
        </w:pPr>
        <w:r>
          <w:fldChar w:fldCharType="begin"/>
        </w:r>
        <w:r w:rsidR="00143133">
          <w:instrText>PAGE   \* MERGEFORMAT</w:instrText>
        </w:r>
        <w:r>
          <w:fldChar w:fldCharType="separate"/>
        </w:r>
        <w:r w:rsidR="00B34CAA">
          <w:rPr>
            <w:noProof/>
          </w:rPr>
          <w:t>11</w:t>
        </w:r>
        <w:r>
          <w:fldChar w:fldCharType="end"/>
        </w:r>
      </w:p>
    </w:sdtContent>
  </w:sdt>
  <w:p w:rsidR="00143133" w:rsidRDefault="001431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757EC"/>
    <w:rsid w:val="00034F5C"/>
    <w:rsid w:val="000578B2"/>
    <w:rsid w:val="000B4C1E"/>
    <w:rsid w:val="00135C36"/>
    <w:rsid w:val="00143133"/>
    <w:rsid w:val="00192CB0"/>
    <w:rsid w:val="001A7C0C"/>
    <w:rsid w:val="001D746F"/>
    <w:rsid w:val="002757EC"/>
    <w:rsid w:val="003D771A"/>
    <w:rsid w:val="0052672D"/>
    <w:rsid w:val="005316CE"/>
    <w:rsid w:val="00570BAD"/>
    <w:rsid w:val="00656075"/>
    <w:rsid w:val="006E24D7"/>
    <w:rsid w:val="00713933"/>
    <w:rsid w:val="00826F6D"/>
    <w:rsid w:val="009532E8"/>
    <w:rsid w:val="00B337B6"/>
    <w:rsid w:val="00B34CAA"/>
    <w:rsid w:val="00B36A2C"/>
    <w:rsid w:val="00D2065F"/>
    <w:rsid w:val="00D514DC"/>
    <w:rsid w:val="00D92DD7"/>
    <w:rsid w:val="00DC1780"/>
    <w:rsid w:val="00E729A6"/>
    <w:rsid w:val="00ED1786"/>
    <w:rsid w:val="00F4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5C"/>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5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75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7E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34F5C"/>
    <w:pPr>
      <w:tabs>
        <w:tab w:val="center" w:pos="4677"/>
        <w:tab w:val="right" w:pos="9355"/>
      </w:tabs>
    </w:pPr>
  </w:style>
  <w:style w:type="character" w:customStyle="1" w:styleId="a4">
    <w:name w:val="Верхний колонтитул Знак"/>
    <w:basedOn w:val="a0"/>
    <w:link w:val="a3"/>
    <w:uiPriority w:val="99"/>
    <w:rsid w:val="00034F5C"/>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D2065F"/>
    <w:pPr>
      <w:tabs>
        <w:tab w:val="center" w:pos="4677"/>
        <w:tab w:val="right" w:pos="9355"/>
      </w:tabs>
    </w:pPr>
  </w:style>
  <w:style w:type="character" w:customStyle="1" w:styleId="a6">
    <w:name w:val="Нижний колонтитул Знак"/>
    <w:basedOn w:val="a0"/>
    <w:link w:val="a5"/>
    <w:uiPriority w:val="99"/>
    <w:rsid w:val="00D2065F"/>
    <w:rPr>
      <w:rFonts w:ascii="Times New Roman" w:eastAsia="Times New Roman" w:hAnsi="Times New Roman" w:cs="Times New Roman"/>
      <w:sz w:val="28"/>
      <w:szCs w:val="24"/>
      <w:lang w:eastAsia="ru-RU"/>
    </w:rPr>
  </w:style>
  <w:style w:type="paragraph" w:styleId="a7">
    <w:name w:val="Balloon Text"/>
    <w:basedOn w:val="a"/>
    <w:link w:val="a8"/>
    <w:semiHidden/>
    <w:rsid w:val="00143133"/>
    <w:rPr>
      <w:rFonts w:ascii="Tahoma" w:hAnsi="Tahoma" w:cs="Tahoma"/>
      <w:sz w:val="16"/>
      <w:szCs w:val="16"/>
    </w:rPr>
  </w:style>
  <w:style w:type="character" w:customStyle="1" w:styleId="a8">
    <w:name w:val="Текст выноски Знак"/>
    <w:basedOn w:val="a0"/>
    <w:link w:val="a7"/>
    <w:semiHidden/>
    <w:rsid w:val="001431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5C"/>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5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75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57E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34F5C"/>
    <w:pPr>
      <w:tabs>
        <w:tab w:val="center" w:pos="4677"/>
        <w:tab w:val="right" w:pos="9355"/>
      </w:tabs>
    </w:pPr>
  </w:style>
  <w:style w:type="character" w:customStyle="1" w:styleId="a4">
    <w:name w:val="Верхний колонтитул Знак"/>
    <w:basedOn w:val="a0"/>
    <w:link w:val="a3"/>
    <w:uiPriority w:val="99"/>
    <w:rsid w:val="00034F5C"/>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D2065F"/>
    <w:pPr>
      <w:tabs>
        <w:tab w:val="center" w:pos="4677"/>
        <w:tab w:val="right" w:pos="9355"/>
      </w:tabs>
    </w:pPr>
  </w:style>
  <w:style w:type="character" w:customStyle="1" w:styleId="a6">
    <w:name w:val="Нижний колонтитул Знак"/>
    <w:basedOn w:val="a0"/>
    <w:link w:val="a5"/>
    <w:uiPriority w:val="99"/>
    <w:rsid w:val="00D2065F"/>
    <w:rPr>
      <w:rFonts w:ascii="Times New Roman" w:eastAsia="Times New Roman" w:hAnsi="Times New Roman" w:cs="Times New Roman"/>
      <w:sz w:val="28"/>
      <w:szCs w:val="24"/>
      <w:lang w:eastAsia="ru-RU"/>
    </w:rPr>
  </w:style>
  <w:style w:type="paragraph" w:styleId="a7">
    <w:name w:val="Balloon Text"/>
    <w:basedOn w:val="a"/>
    <w:link w:val="a8"/>
    <w:semiHidden/>
    <w:rsid w:val="00143133"/>
    <w:rPr>
      <w:rFonts w:ascii="Tahoma" w:hAnsi="Tahoma" w:cs="Tahoma"/>
      <w:sz w:val="16"/>
      <w:szCs w:val="16"/>
    </w:rPr>
  </w:style>
  <w:style w:type="character" w:customStyle="1" w:styleId="a8">
    <w:name w:val="Текст выноски Знак"/>
    <w:basedOn w:val="a0"/>
    <w:link w:val="a7"/>
    <w:semiHidden/>
    <w:rsid w:val="001431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5BD47F9F875A3C2D42750FEA17FD39617BD1B8B4885462C6BFBB6BC97760E33D2C4B02B4D108874D45F9C2016CE86BC26B9F16B4A12EE33E082n9J1J" TargetMode="External"/><Relationship Id="rId13" Type="http://schemas.openxmlformats.org/officeDocument/2006/relationships/hyperlink" Target="consultantplus://offline/ref=C8F5BD47F9F875A3C2D4395DE8CD20DC9218EA148D498C157134A0EBEB9E7C59669DC5FE6F470F8975CA5C9D29n4J3J" TargetMode="External"/><Relationship Id="rId18" Type="http://schemas.openxmlformats.org/officeDocument/2006/relationships/hyperlink" Target="consultantplus://offline/ref=C8F5BD47F9F875A3C2D4395DE8CD20DC9219E1178E4B8C157134A0EBEB9E7C59669DC5FE6F470F8975CA5C9D29n4J3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8F5BD47F9F875A3C2D4395DE8CD20DC9214EA1E8B4B8C157134A0EBEB9E7C59669DC5FE6F470F8975CA5C9D29n4J3J" TargetMode="External"/><Relationship Id="rId12" Type="http://schemas.openxmlformats.org/officeDocument/2006/relationships/hyperlink" Target="consultantplus://offline/ref=C8F5BD47F9F875A3C2D4395DE8CD20DC9219E2138F478C157134A0EBEB9E7C59669DC5FE6F470F8975CA5C9D29n4J3J" TargetMode="External"/><Relationship Id="rId17" Type="http://schemas.openxmlformats.org/officeDocument/2006/relationships/hyperlink" Target="consultantplus://offline/ref=C8F5BD47F9F875A3C2D4395DE8CD20DC9219EA168B4E8C157134A0EBEB9E7C59669DC5FE6F470F8975CA5C9D29n4J3J" TargetMode="External"/><Relationship Id="rId2" Type="http://schemas.openxmlformats.org/officeDocument/2006/relationships/settings" Target="settings.xml"/><Relationship Id="rId16" Type="http://schemas.openxmlformats.org/officeDocument/2006/relationships/hyperlink" Target="consultantplus://offline/ref=C8F5BD47F9F875A3C2D4395DE8CD20DC9219E2138F478C157134A0EBEB9E7C59669DC5FE6F470F8975CA5C9D29n4J3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F5BD47F9F875A3C2D4395DE8CD20DC9214E4148E4A8C157134A0EBEB9E7C59669DC5FE6F470F8975CA5C9D29n4J3J" TargetMode="External"/><Relationship Id="rId11" Type="http://schemas.openxmlformats.org/officeDocument/2006/relationships/hyperlink" Target="consultantplus://offline/ref=C8F5BD47F9F875A3C2D4395DE8CD20DC9218EA148D498C157134A0EBEB9E7C59669DC5FE6F470F8975CA5C9D29n4J3J" TargetMode="External"/><Relationship Id="rId5" Type="http://schemas.openxmlformats.org/officeDocument/2006/relationships/endnotes" Target="endnotes.xml"/><Relationship Id="rId15" Type="http://schemas.openxmlformats.org/officeDocument/2006/relationships/hyperlink" Target="consultantplus://offline/ref=C8F5BD47F9F875A3C2D42750FEA17FD39617BD1B8B4885462C6BFBB6BC97760E33D2C4B02B4D108874D45A992016CE86BC26B9F16B4A12EE33E082n9J1J" TargetMode="External"/><Relationship Id="rId10" Type="http://schemas.openxmlformats.org/officeDocument/2006/relationships/hyperlink" Target="consultantplus://offline/ref=C8F5BD47F9F875A3C2D4395DE8CD20DC9219E2138F478C157134A0EBEB9E7C59749D9DF26F4011887DDF0ACC6F1792C2EE35B8F76B4913F2n3J0J"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8F5BD47F9F875A3C2D4395DE8CD20DC9218EA148D498C157134A0EBEB9E7C59749D9DF26F40118977DF0ACC6F1792C2EE35B8F76B4913F2n3J0J" TargetMode="External"/><Relationship Id="rId14" Type="http://schemas.openxmlformats.org/officeDocument/2006/relationships/hyperlink" Target="consultantplus://offline/ref=C8F5BD47F9F875A3C2D4395DE8CD20DC9219E2138F478C157134A0EBEB9E7C59669DC5FE6F470F8975CA5C9D29n4J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11383</Words>
  <Characters>64887</Characters>
  <Application>Microsoft Office Word</Application>
  <DocSecurity>4</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Пользователь Windows</cp:lastModifiedBy>
  <cp:revision>2</cp:revision>
  <dcterms:created xsi:type="dcterms:W3CDTF">2021-11-15T12:56:00Z</dcterms:created>
  <dcterms:modified xsi:type="dcterms:W3CDTF">2021-11-15T12:56:00Z</dcterms:modified>
</cp:coreProperties>
</file>