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F3" w:rsidRPr="00F53498" w:rsidRDefault="00C24EF3" w:rsidP="00C24EF3">
      <w:pPr>
        <w:tabs>
          <w:tab w:val="left" w:pos="426"/>
        </w:tabs>
        <w:ind w:left="-284" w:right="-143" w:firstLine="284"/>
        <w:jc w:val="center"/>
        <w:rPr>
          <w:sz w:val="28"/>
          <w:szCs w:val="28"/>
        </w:rPr>
      </w:pPr>
      <w:r w:rsidRPr="00F53498">
        <w:rPr>
          <w:sz w:val="28"/>
          <w:szCs w:val="28"/>
        </w:rPr>
        <w:t>ПОЛОЖЕНИЕ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о городском творческом конкурсе среди работников 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средств массовой информации </w:t>
      </w:r>
      <w:r>
        <w:rPr>
          <w:rFonts w:ascii="Times New Roman" w:hAnsi="Times New Roman"/>
          <w:b w:val="0"/>
          <w:szCs w:val="28"/>
        </w:rPr>
        <w:t xml:space="preserve">города Ливны </w:t>
      </w:r>
      <w:r w:rsidRPr="00F53498">
        <w:rPr>
          <w:rFonts w:ascii="Times New Roman" w:hAnsi="Times New Roman"/>
          <w:b w:val="0"/>
          <w:szCs w:val="28"/>
        </w:rPr>
        <w:t>в 20</w:t>
      </w:r>
      <w:r>
        <w:rPr>
          <w:rFonts w:ascii="Times New Roman" w:hAnsi="Times New Roman"/>
          <w:b w:val="0"/>
          <w:szCs w:val="28"/>
        </w:rPr>
        <w:t>21</w:t>
      </w:r>
      <w:r w:rsidRPr="00F53498">
        <w:rPr>
          <w:rFonts w:ascii="Times New Roman" w:hAnsi="Times New Roman"/>
          <w:b w:val="0"/>
          <w:szCs w:val="28"/>
        </w:rPr>
        <w:t xml:space="preserve"> году.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rPr>
          <w:rFonts w:ascii="Times New Roman" w:hAnsi="Times New Roman"/>
          <w:b w:val="0"/>
          <w:szCs w:val="28"/>
        </w:rPr>
      </w:pP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Настоящее положение определяет порядок и условия проведения </w:t>
      </w:r>
      <w:r w:rsidRPr="00F53498">
        <w:rPr>
          <w:rFonts w:ascii="Times New Roman" w:hAnsi="Times New Roman"/>
          <w:b w:val="0"/>
          <w:szCs w:val="28"/>
        </w:rPr>
        <w:br/>
        <w:t>городского творческого конкурса среди работников средств массовой и</w:t>
      </w:r>
      <w:r w:rsidRPr="00F53498">
        <w:rPr>
          <w:rFonts w:ascii="Times New Roman" w:hAnsi="Times New Roman"/>
          <w:b w:val="0"/>
          <w:szCs w:val="28"/>
        </w:rPr>
        <w:t>н</w:t>
      </w:r>
      <w:r w:rsidRPr="00F53498">
        <w:rPr>
          <w:rFonts w:ascii="Times New Roman" w:hAnsi="Times New Roman"/>
          <w:b w:val="0"/>
          <w:szCs w:val="28"/>
        </w:rPr>
        <w:t>формации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(далее СМИ)</w:t>
      </w:r>
      <w:r>
        <w:rPr>
          <w:rFonts w:ascii="Times New Roman" w:hAnsi="Times New Roman"/>
          <w:b w:val="0"/>
          <w:szCs w:val="28"/>
        </w:rPr>
        <w:t xml:space="preserve"> города Ливны в 2021 году</w:t>
      </w:r>
      <w:r w:rsidRPr="00F53498">
        <w:rPr>
          <w:rFonts w:ascii="Times New Roman" w:hAnsi="Times New Roman"/>
          <w:b w:val="0"/>
          <w:szCs w:val="28"/>
        </w:rPr>
        <w:t>.</w:t>
      </w: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</w:t>
      </w:r>
      <w:r w:rsidRPr="00F53498">
        <w:rPr>
          <w:rFonts w:ascii="Times New Roman" w:hAnsi="Times New Roman"/>
          <w:b w:val="0"/>
          <w:szCs w:val="28"/>
        </w:rPr>
        <w:t>ородско</w:t>
      </w:r>
      <w:r>
        <w:rPr>
          <w:rFonts w:ascii="Times New Roman" w:hAnsi="Times New Roman"/>
          <w:b w:val="0"/>
          <w:szCs w:val="28"/>
        </w:rPr>
        <w:t>й</w:t>
      </w:r>
      <w:r w:rsidRPr="00F53498">
        <w:rPr>
          <w:rFonts w:ascii="Times New Roman" w:hAnsi="Times New Roman"/>
          <w:b w:val="0"/>
          <w:szCs w:val="28"/>
        </w:rPr>
        <w:t xml:space="preserve"> творческ</w:t>
      </w:r>
      <w:r>
        <w:rPr>
          <w:rFonts w:ascii="Times New Roman" w:hAnsi="Times New Roman"/>
          <w:b w:val="0"/>
          <w:szCs w:val="28"/>
        </w:rPr>
        <w:t>ий</w:t>
      </w:r>
      <w:r w:rsidRPr="00F53498">
        <w:rPr>
          <w:rFonts w:ascii="Times New Roman" w:hAnsi="Times New Roman"/>
          <w:b w:val="0"/>
          <w:szCs w:val="28"/>
        </w:rPr>
        <w:t xml:space="preserve"> конкурс среди работников СМИ</w:t>
      </w:r>
      <w:r>
        <w:rPr>
          <w:rFonts w:ascii="Times New Roman" w:hAnsi="Times New Roman"/>
          <w:b w:val="0"/>
          <w:szCs w:val="28"/>
        </w:rPr>
        <w:t xml:space="preserve"> города Ливны в 2021 году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(далее </w:t>
      </w:r>
      <w:r w:rsidRPr="00F53498">
        <w:rPr>
          <w:rFonts w:ascii="Times New Roman" w:hAnsi="Times New Roman"/>
          <w:b w:val="0"/>
          <w:szCs w:val="28"/>
        </w:rPr>
        <w:t>Конкурс</w:t>
      </w:r>
      <w:r>
        <w:rPr>
          <w:rFonts w:ascii="Times New Roman" w:hAnsi="Times New Roman"/>
          <w:b w:val="0"/>
          <w:szCs w:val="28"/>
        </w:rPr>
        <w:t>)</w:t>
      </w:r>
      <w:r w:rsidRPr="00F53498">
        <w:rPr>
          <w:rFonts w:ascii="Times New Roman" w:hAnsi="Times New Roman"/>
          <w:b w:val="0"/>
          <w:szCs w:val="28"/>
        </w:rPr>
        <w:t xml:space="preserve"> проводится с целью поощрения работников СМИ, </w:t>
      </w:r>
      <w:r>
        <w:rPr>
          <w:rFonts w:ascii="Times New Roman" w:hAnsi="Times New Roman"/>
          <w:b w:val="0"/>
          <w:szCs w:val="28"/>
        </w:rPr>
        <w:t xml:space="preserve">осуществляющих взаимодействие с органами местного самоуправления по </w:t>
      </w:r>
      <w:r w:rsidRPr="00F53498">
        <w:rPr>
          <w:rFonts w:ascii="Times New Roman" w:hAnsi="Times New Roman"/>
          <w:b w:val="0"/>
          <w:szCs w:val="28"/>
        </w:rPr>
        <w:t>освещ</w:t>
      </w:r>
      <w:r>
        <w:rPr>
          <w:rFonts w:ascii="Times New Roman" w:hAnsi="Times New Roman"/>
          <w:b w:val="0"/>
          <w:szCs w:val="28"/>
        </w:rPr>
        <w:t>ению</w:t>
      </w:r>
      <w:r w:rsidRPr="00F53498">
        <w:rPr>
          <w:rFonts w:ascii="Times New Roman" w:hAnsi="Times New Roman"/>
          <w:b w:val="0"/>
          <w:szCs w:val="28"/>
        </w:rPr>
        <w:t xml:space="preserve"> актуальны</w:t>
      </w:r>
      <w:r>
        <w:rPr>
          <w:rFonts w:ascii="Times New Roman" w:hAnsi="Times New Roman"/>
          <w:b w:val="0"/>
          <w:szCs w:val="28"/>
        </w:rPr>
        <w:t>х</w:t>
      </w:r>
      <w:r w:rsidRPr="00F53498">
        <w:rPr>
          <w:rFonts w:ascii="Times New Roman" w:hAnsi="Times New Roman"/>
          <w:b w:val="0"/>
          <w:szCs w:val="28"/>
        </w:rPr>
        <w:t xml:space="preserve"> тем политической, социально-экономической, кул</w:t>
      </w:r>
      <w:r w:rsidRPr="00F53498">
        <w:rPr>
          <w:rFonts w:ascii="Times New Roman" w:hAnsi="Times New Roman"/>
          <w:b w:val="0"/>
          <w:szCs w:val="28"/>
        </w:rPr>
        <w:t>ь</w:t>
      </w:r>
      <w:r w:rsidRPr="00F53498">
        <w:rPr>
          <w:rFonts w:ascii="Times New Roman" w:hAnsi="Times New Roman"/>
          <w:b w:val="0"/>
          <w:szCs w:val="28"/>
        </w:rPr>
        <w:t>турной и общественной жизни города, а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также ход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 реализации национальных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региональных </w:t>
      </w:r>
      <w:r>
        <w:rPr>
          <w:rFonts w:ascii="Times New Roman" w:hAnsi="Times New Roman"/>
          <w:b w:val="0"/>
          <w:szCs w:val="28"/>
        </w:rPr>
        <w:t xml:space="preserve">и муниципальных </w:t>
      </w:r>
      <w:r w:rsidRPr="00F53498">
        <w:rPr>
          <w:rFonts w:ascii="Times New Roman" w:hAnsi="Times New Roman"/>
          <w:b w:val="0"/>
          <w:szCs w:val="28"/>
        </w:rPr>
        <w:t>проектов</w:t>
      </w:r>
      <w:r>
        <w:rPr>
          <w:rFonts w:ascii="Times New Roman" w:hAnsi="Times New Roman"/>
          <w:b w:val="0"/>
          <w:szCs w:val="28"/>
        </w:rPr>
        <w:t xml:space="preserve"> и программ</w:t>
      </w:r>
      <w:r w:rsidRPr="00F53498">
        <w:rPr>
          <w:rFonts w:ascii="Times New Roman" w:hAnsi="Times New Roman"/>
          <w:b w:val="0"/>
          <w:szCs w:val="28"/>
        </w:rPr>
        <w:t xml:space="preserve">. </w:t>
      </w: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подводятся по следующим номинациям: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>«Власть и общество»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szCs w:val="28"/>
        </w:rPr>
        <w:t>-</w:t>
      </w:r>
      <w:r w:rsidRPr="00F53498">
        <w:rPr>
          <w:rFonts w:ascii="Times New Roman" w:hAnsi="Times New Roman"/>
          <w:b w:val="0"/>
          <w:szCs w:val="28"/>
        </w:rPr>
        <w:t xml:space="preserve"> оценивается системный подход и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объекти</w:t>
      </w:r>
      <w:r w:rsidRPr="00F53498">
        <w:rPr>
          <w:rFonts w:ascii="Times New Roman" w:hAnsi="Times New Roman"/>
          <w:b w:val="0"/>
          <w:szCs w:val="28"/>
        </w:rPr>
        <w:t>в</w:t>
      </w:r>
      <w:r w:rsidRPr="00F53498">
        <w:rPr>
          <w:rFonts w:ascii="Times New Roman" w:hAnsi="Times New Roman"/>
          <w:b w:val="0"/>
          <w:szCs w:val="28"/>
        </w:rPr>
        <w:t>ность в освещении политической, социально-экономической, культурной жизни города, деятельности органов местного самоуправления</w:t>
      </w:r>
      <w:r>
        <w:rPr>
          <w:rFonts w:ascii="Times New Roman" w:hAnsi="Times New Roman"/>
          <w:b w:val="0"/>
          <w:szCs w:val="28"/>
        </w:rPr>
        <w:t>, развития территориального общественного самоуправления</w:t>
      </w:r>
      <w:r w:rsidRPr="00F53498">
        <w:rPr>
          <w:rFonts w:ascii="Times New Roman" w:hAnsi="Times New Roman"/>
          <w:b w:val="0"/>
          <w:szCs w:val="28"/>
        </w:rPr>
        <w:t xml:space="preserve"> и состояния гражданского общества;</w:t>
      </w:r>
    </w:p>
    <w:p w:rsidR="00C24EF3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«Национальные проекты» - </w:t>
      </w:r>
      <w:r w:rsidRPr="00F53498">
        <w:rPr>
          <w:rFonts w:ascii="Times New Roman" w:hAnsi="Times New Roman"/>
          <w:b w:val="0"/>
          <w:szCs w:val="28"/>
        </w:rPr>
        <w:t>оценивается системный подход и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 xml:space="preserve">объективность в освещении реализации </w:t>
      </w:r>
      <w:r>
        <w:rPr>
          <w:rFonts w:ascii="Times New Roman" w:hAnsi="Times New Roman"/>
          <w:b w:val="0"/>
          <w:szCs w:val="28"/>
        </w:rPr>
        <w:t>на территории города национальных и региональных проектов и программ;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>«Социальн</w:t>
      </w:r>
      <w:r>
        <w:rPr>
          <w:rFonts w:ascii="Times New Roman" w:hAnsi="Times New Roman"/>
          <w:szCs w:val="28"/>
        </w:rPr>
        <w:t>ый</w:t>
      </w:r>
      <w:r w:rsidRPr="00F53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ракурс</w:t>
      </w:r>
      <w:r w:rsidRPr="00F53498">
        <w:rPr>
          <w:rFonts w:ascii="Times New Roman" w:hAnsi="Times New Roman"/>
          <w:szCs w:val="28"/>
        </w:rPr>
        <w:t xml:space="preserve">» - </w:t>
      </w:r>
      <w:r w:rsidRPr="00F53498">
        <w:rPr>
          <w:rFonts w:ascii="Times New Roman" w:hAnsi="Times New Roman"/>
          <w:b w:val="0"/>
          <w:szCs w:val="28"/>
        </w:rPr>
        <w:t>оценивается системный подход и</w:t>
      </w:r>
      <w:r>
        <w:t> </w:t>
      </w:r>
      <w:r w:rsidRPr="00F53498">
        <w:rPr>
          <w:rFonts w:ascii="Times New Roman" w:hAnsi="Times New Roman"/>
          <w:b w:val="0"/>
          <w:szCs w:val="28"/>
        </w:rPr>
        <w:t>объекти</w:t>
      </w:r>
      <w:r w:rsidRPr="00F53498">
        <w:rPr>
          <w:rFonts w:ascii="Times New Roman" w:hAnsi="Times New Roman"/>
          <w:b w:val="0"/>
          <w:szCs w:val="28"/>
        </w:rPr>
        <w:t>в</w:t>
      </w:r>
      <w:r w:rsidRPr="00F53498">
        <w:rPr>
          <w:rFonts w:ascii="Times New Roman" w:hAnsi="Times New Roman"/>
          <w:b w:val="0"/>
          <w:szCs w:val="28"/>
        </w:rPr>
        <w:t xml:space="preserve">ность в освещении тем молодежной, культурной, спортивной жизни города, семейных </w:t>
      </w:r>
      <w:r>
        <w:rPr>
          <w:rFonts w:ascii="Times New Roman" w:hAnsi="Times New Roman"/>
          <w:b w:val="0"/>
          <w:szCs w:val="28"/>
        </w:rPr>
        <w:t xml:space="preserve">и нравственно-патриотических </w:t>
      </w:r>
      <w:r w:rsidRPr="00F53498">
        <w:rPr>
          <w:rFonts w:ascii="Times New Roman" w:hAnsi="Times New Roman"/>
          <w:b w:val="0"/>
          <w:szCs w:val="28"/>
        </w:rPr>
        <w:t>ценностей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образования и здравоохранения, </w:t>
      </w:r>
      <w:r w:rsidRPr="00F53498">
        <w:rPr>
          <w:rFonts w:ascii="Times New Roman" w:hAnsi="Times New Roman"/>
          <w:b w:val="0"/>
          <w:szCs w:val="28"/>
        </w:rPr>
        <w:t>здорового образа жизни;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«Актуальная тема» - </w:t>
      </w:r>
      <w:r w:rsidRPr="00F53498">
        <w:rPr>
          <w:rFonts w:ascii="Times New Roman" w:hAnsi="Times New Roman"/>
          <w:b w:val="0"/>
          <w:szCs w:val="28"/>
        </w:rPr>
        <w:t xml:space="preserve">оценивается системный подход и объективность              в освещении важных тем, касающихся работы жилищно-коммунального хозяйства </w:t>
      </w:r>
      <w:r>
        <w:rPr>
          <w:rFonts w:ascii="Times New Roman" w:hAnsi="Times New Roman"/>
          <w:b w:val="0"/>
          <w:szCs w:val="28"/>
        </w:rPr>
        <w:t xml:space="preserve">и благоустройства </w:t>
      </w:r>
      <w:r w:rsidRPr="00F53498">
        <w:rPr>
          <w:rFonts w:ascii="Times New Roman" w:hAnsi="Times New Roman"/>
          <w:b w:val="0"/>
          <w:szCs w:val="28"/>
        </w:rPr>
        <w:t>города</w:t>
      </w:r>
      <w:r>
        <w:rPr>
          <w:rFonts w:ascii="Times New Roman" w:hAnsi="Times New Roman"/>
          <w:b w:val="0"/>
          <w:szCs w:val="28"/>
        </w:rPr>
        <w:t>;</w:t>
      </w:r>
      <w:r w:rsidRPr="00F53498">
        <w:rPr>
          <w:rFonts w:ascii="Times New Roman" w:hAnsi="Times New Roman"/>
          <w:b w:val="0"/>
          <w:szCs w:val="28"/>
        </w:rPr>
        <w:t xml:space="preserve"> изменений действующего законодательства;</w:t>
      </w:r>
      <w:r w:rsidRPr="003B65DF"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эк</w:t>
      </w:r>
      <w:r w:rsidRPr="00F53498">
        <w:rPr>
          <w:rFonts w:ascii="Times New Roman" w:hAnsi="Times New Roman"/>
          <w:b w:val="0"/>
          <w:szCs w:val="28"/>
        </w:rPr>
        <w:t>о</w:t>
      </w:r>
      <w:r w:rsidRPr="00F53498">
        <w:rPr>
          <w:rFonts w:ascii="Times New Roman" w:hAnsi="Times New Roman"/>
          <w:b w:val="0"/>
          <w:szCs w:val="28"/>
        </w:rPr>
        <w:t>логической безопасности</w:t>
      </w:r>
      <w:r>
        <w:rPr>
          <w:rFonts w:ascii="Times New Roman" w:hAnsi="Times New Roman"/>
          <w:b w:val="0"/>
          <w:szCs w:val="28"/>
        </w:rPr>
        <w:t>;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деятельности органов местного самоуправления, здравоохранения, социальной защиты, добровольческих объединений в условиях профилактики распространения новой </w:t>
      </w:r>
      <w:proofErr w:type="spellStart"/>
      <w:r>
        <w:rPr>
          <w:rFonts w:ascii="Times New Roman" w:hAnsi="Times New Roman"/>
          <w:b w:val="0"/>
          <w:szCs w:val="28"/>
        </w:rPr>
        <w:t>коронавирусной</w:t>
      </w:r>
      <w:proofErr w:type="spellEnd"/>
      <w:r>
        <w:rPr>
          <w:rFonts w:ascii="Times New Roman" w:hAnsi="Times New Roman"/>
          <w:b w:val="0"/>
          <w:szCs w:val="28"/>
        </w:rPr>
        <w:t xml:space="preserve"> инфекции; 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«Творческий успех» - </w:t>
      </w:r>
      <w:r w:rsidRPr="00F53498">
        <w:rPr>
          <w:rFonts w:ascii="Times New Roman" w:hAnsi="Times New Roman"/>
          <w:b w:val="0"/>
          <w:szCs w:val="28"/>
        </w:rPr>
        <w:t>оценива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тся творческий подход к подаче информационного материала, </w:t>
      </w:r>
      <w:r>
        <w:rPr>
          <w:rFonts w:ascii="Times New Roman" w:hAnsi="Times New Roman"/>
          <w:b w:val="0"/>
          <w:szCs w:val="28"/>
        </w:rPr>
        <w:t xml:space="preserve">новизна и оригинальность в выполнении творческих задач, </w:t>
      </w:r>
      <w:r w:rsidRPr="00F53498">
        <w:rPr>
          <w:rFonts w:ascii="Times New Roman" w:hAnsi="Times New Roman"/>
          <w:b w:val="0"/>
          <w:szCs w:val="28"/>
        </w:rPr>
        <w:t>позитивный взгляд на факты и события при освещении важных для города событий и тем;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«Город в объективе» - </w:t>
      </w:r>
      <w:r>
        <w:rPr>
          <w:rFonts w:ascii="Times New Roman" w:hAnsi="Times New Roman"/>
          <w:b w:val="0"/>
          <w:szCs w:val="28"/>
        </w:rPr>
        <w:t xml:space="preserve">оценивается уровень </w:t>
      </w:r>
      <w:r w:rsidRPr="00F53498">
        <w:rPr>
          <w:rFonts w:ascii="Times New Roman" w:hAnsi="Times New Roman"/>
          <w:b w:val="0"/>
          <w:szCs w:val="28"/>
        </w:rPr>
        <w:t>профессионального мастерства фотокорреспондентов, операторов, режиссеров монтажа, других те</w:t>
      </w:r>
      <w:r w:rsidRPr="00F53498">
        <w:rPr>
          <w:rFonts w:ascii="Times New Roman" w:hAnsi="Times New Roman"/>
          <w:b w:val="0"/>
          <w:szCs w:val="28"/>
        </w:rPr>
        <w:t>х</w:t>
      </w:r>
      <w:r w:rsidRPr="00F53498">
        <w:rPr>
          <w:rFonts w:ascii="Times New Roman" w:hAnsi="Times New Roman"/>
          <w:b w:val="0"/>
          <w:szCs w:val="28"/>
        </w:rPr>
        <w:t>нических специальностей,</w:t>
      </w:r>
      <w:r w:rsidRPr="00F53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использование </w:t>
      </w:r>
      <w:r w:rsidRPr="00F53498">
        <w:rPr>
          <w:rFonts w:ascii="Times New Roman" w:hAnsi="Times New Roman"/>
          <w:b w:val="0"/>
          <w:szCs w:val="28"/>
        </w:rPr>
        <w:t>современных технических ср</w:t>
      </w:r>
      <w:r>
        <w:rPr>
          <w:rFonts w:ascii="Times New Roman" w:hAnsi="Times New Roman"/>
          <w:b w:val="0"/>
          <w:szCs w:val="28"/>
        </w:rPr>
        <w:t xml:space="preserve">едств </w:t>
      </w:r>
      <w:r w:rsidRPr="00F53498">
        <w:rPr>
          <w:rFonts w:ascii="Times New Roman" w:hAnsi="Times New Roman"/>
          <w:b w:val="0"/>
          <w:szCs w:val="28"/>
        </w:rPr>
        <w:t>и технологий, творческий подход к выполняемой работе</w:t>
      </w:r>
      <w:r>
        <w:rPr>
          <w:rFonts w:ascii="Times New Roman" w:hAnsi="Times New Roman"/>
          <w:b w:val="0"/>
          <w:szCs w:val="28"/>
        </w:rPr>
        <w:t>;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922FE8">
        <w:rPr>
          <w:rFonts w:ascii="Times New Roman" w:hAnsi="Times New Roman"/>
          <w:szCs w:val="28"/>
        </w:rPr>
        <w:t xml:space="preserve">«Комфортный город» - </w:t>
      </w:r>
      <w:r w:rsidRPr="00922FE8">
        <w:rPr>
          <w:rFonts w:ascii="Times New Roman" w:hAnsi="Times New Roman"/>
          <w:b w:val="0"/>
          <w:szCs w:val="28"/>
        </w:rPr>
        <w:t>оценивается системный, объективный и</w:t>
      </w:r>
      <w:r>
        <w:rPr>
          <w:rFonts w:ascii="Times New Roman" w:hAnsi="Times New Roman"/>
          <w:b w:val="0"/>
          <w:szCs w:val="28"/>
        </w:rPr>
        <w:t> </w:t>
      </w:r>
      <w:r w:rsidRPr="00922FE8">
        <w:rPr>
          <w:rFonts w:ascii="Times New Roman" w:hAnsi="Times New Roman"/>
          <w:b w:val="0"/>
          <w:szCs w:val="28"/>
        </w:rPr>
        <w:t xml:space="preserve">творческий подход к информированию о реализации программы формирования современной городской среды на территории города, строительстве новых инфраструктурных объектов, создании условий для повышения комфорта и качества жизни </w:t>
      </w:r>
      <w:proofErr w:type="spellStart"/>
      <w:r w:rsidRPr="00922FE8">
        <w:rPr>
          <w:rFonts w:ascii="Times New Roman" w:hAnsi="Times New Roman"/>
          <w:b w:val="0"/>
          <w:szCs w:val="28"/>
        </w:rPr>
        <w:t>ливенцев</w:t>
      </w:r>
      <w:proofErr w:type="spellEnd"/>
      <w:r>
        <w:rPr>
          <w:rFonts w:ascii="Times New Roman" w:hAnsi="Times New Roman"/>
          <w:b w:val="0"/>
          <w:szCs w:val="28"/>
        </w:rPr>
        <w:t>;</w:t>
      </w:r>
    </w:p>
    <w:p w:rsidR="00C24EF3" w:rsidRPr="006B6614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6B6614">
        <w:rPr>
          <w:rFonts w:ascii="Times New Roman" w:hAnsi="Times New Roman"/>
          <w:szCs w:val="28"/>
        </w:rPr>
        <w:lastRenderedPageBreak/>
        <w:t>«</w:t>
      </w:r>
      <w:r>
        <w:rPr>
          <w:rFonts w:ascii="Times New Roman" w:hAnsi="Times New Roman"/>
          <w:szCs w:val="28"/>
        </w:rPr>
        <w:t>Вектор развития</w:t>
      </w:r>
      <w:r w:rsidRPr="006B6614">
        <w:rPr>
          <w:rFonts w:ascii="Times New Roman" w:hAnsi="Times New Roman"/>
          <w:szCs w:val="28"/>
        </w:rPr>
        <w:t xml:space="preserve">» - </w:t>
      </w:r>
      <w:r w:rsidRPr="006B6614">
        <w:rPr>
          <w:rFonts w:ascii="Times New Roman" w:hAnsi="Times New Roman"/>
          <w:b w:val="0"/>
          <w:szCs w:val="28"/>
        </w:rPr>
        <w:t xml:space="preserve">оценивается </w:t>
      </w:r>
      <w:r w:rsidRPr="00922FE8">
        <w:rPr>
          <w:rFonts w:ascii="Times New Roman" w:hAnsi="Times New Roman"/>
          <w:b w:val="0"/>
          <w:szCs w:val="28"/>
        </w:rPr>
        <w:t>системный, объективный и</w:t>
      </w:r>
      <w:r>
        <w:rPr>
          <w:rFonts w:ascii="Times New Roman" w:hAnsi="Times New Roman"/>
          <w:b w:val="0"/>
          <w:szCs w:val="28"/>
        </w:rPr>
        <w:t xml:space="preserve"> </w:t>
      </w:r>
      <w:r w:rsidRPr="00922FE8">
        <w:rPr>
          <w:rFonts w:ascii="Times New Roman" w:hAnsi="Times New Roman"/>
          <w:b w:val="0"/>
          <w:szCs w:val="28"/>
        </w:rPr>
        <w:t xml:space="preserve">творческий подход </w:t>
      </w:r>
      <w:r>
        <w:rPr>
          <w:rFonts w:ascii="Times New Roman" w:hAnsi="Times New Roman"/>
          <w:b w:val="0"/>
          <w:szCs w:val="28"/>
        </w:rPr>
        <w:t>в</w:t>
      </w:r>
      <w:r w:rsidRPr="00922FE8">
        <w:rPr>
          <w:rFonts w:ascii="Times New Roman" w:hAnsi="Times New Roman"/>
          <w:b w:val="0"/>
          <w:szCs w:val="28"/>
        </w:rPr>
        <w:t xml:space="preserve"> </w:t>
      </w:r>
      <w:r w:rsidRPr="006B6614">
        <w:rPr>
          <w:rFonts w:ascii="Times New Roman" w:hAnsi="Times New Roman"/>
          <w:b w:val="0"/>
          <w:szCs w:val="28"/>
        </w:rPr>
        <w:t>освещени</w:t>
      </w:r>
      <w:r>
        <w:rPr>
          <w:rFonts w:ascii="Times New Roman" w:hAnsi="Times New Roman"/>
          <w:b w:val="0"/>
          <w:szCs w:val="28"/>
        </w:rPr>
        <w:t>и</w:t>
      </w:r>
      <w:r w:rsidRPr="006B661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деятельности предприятий и предпринимателей – представителей </w:t>
      </w:r>
      <w:r w:rsidRPr="006B6614">
        <w:rPr>
          <w:rFonts w:ascii="Times New Roman" w:hAnsi="Times New Roman"/>
          <w:b w:val="0"/>
          <w:szCs w:val="28"/>
        </w:rPr>
        <w:t>сферы малого и среднего бизнеса</w:t>
      </w:r>
      <w:r>
        <w:rPr>
          <w:rFonts w:ascii="Times New Roman" w:hAnsi="Times New Roman"/>
          <w:b w:val="0"/>
          <w:szCs w:val="28"/>
        </w:rPr>
        <w:t xml:space="preserve"> города</w:t>
      </w:r>
      <w:r w:rsidRPr="006B6614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а также реализации </w:t>
      </w:r>
      <w:r w:rsidRPr="006B6614">
        <w:rPr>
          <w:rFonts w:ascii="Times New Roman" w:hAnsi="Times New Roman"/>
          <w:b w:val="0"/>
          <w:szCs w:val="28"/>
        </w:rPr>
        <w:t xml:space="preserve">государственных и муниципальных программ, направленных на </w:t>
      </w:r>
      <w:r>
        <w:rPr>
          <w:rFonts w:ascii="Times New Roman" w:hAnsi="Times New Roman"/>
          <w:b w:val="0"/>
          <w:szCs w:val="28"/>
        </w:rPr>
        <w:t xml:space="preserve">их </w:t>
      </w:r>
      <w:r w:rsidRPr="006B6614">
        <w:rPr>
          <w:rFonts w:ascii="Times New Roman" w:hAnsi="Times New Roman"/>
          <w:b w:val="0"/>
          <w:szCs w:val="28"/>
        </w:rPr>
        <w:t>поддержку</w:t>
      </w:r>
      <w:r>
        <w:rPr>
          <w:rFonts w:ascii="Times New Roman" w:hAnsi="Times New Roman"/>
          <w:b w:val="0"/>
          <w:szCs w:val="28"/>
        </w:rPr>
        <w:t xml:space="preserve">, социально ориентированных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бизнес-проектов</w:t>
      </w:r>
      <w:proofErr w:type="spellEnd"/>
      <w:proofErr w:type="gramEnd"/>
      <w:r>
        <w:rPr>
          <w:rFonts w:ascii="Times New Roman" w:hAnsi="Times New Roman"/>
          <w:b w:val="0"/>
          <w:szCs w:val="28"/>
        </w:rPr>
        <w:t xml:space="preserve">. </w:t>
      </w: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На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 принимаются лучши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текстовы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>, ауди</w:t>
      </w:r>
      <w:proofErr w:type="gramStart"/>
      <w:r w:rsidRPr="00F53498">
        <w:rPr>
          <w:rFonts w:ascii="Times New Roman" w:hAnsi="Times New Roman"/>
          <w:b w:val="0"/>
          <w:szCs w:val="28"/>
        </w:rPr>
        <w:t>о-</w:t>
      </w:r>
      <w:proofErr w:type="gramEnd"/>
      <w:r w:rsidRPr="00F53498">
        <w:rPr>
          <w:rFonts w:ascii="Times New Roman" w:hAnsi="Times New Roman"/>
          <w:b w:val="0"/>
          <w:szCs w:val="28"/>
        </w:rPr>
        <w:t xml:space="preserve"> фото- или видеоматериал</w:t>
      </w:r>
      <w:r>
        <w:rPr>
          <w:rFonts w:ascii="Times New Roman" w:hAnsi="Times New Roman"/>
          <w:b w:val="0"/>
          <w:szCs w:val="28"/>
        </w:rPr>
        <w:t>ы</w:t>
      </w:r>
      <w:r w:rsidRPr="00F53498">
        <w:rPr>
          <w:rFonts w:ascii="Times New Roman" w:hAnsi="Times New Roman"/>
          <w:b w:val="0"/>
          <w:szCs w:val="28"/>
        </w:rPr>
        <w:t xml:space="preserve"> конкурсантов, опубликованны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или вышедши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в эфир в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>21</w:t>
      </w:r>
      <w:r w:rsidRPr="00F53498">
        <w:rPr>
          <w:rFonts w:ascii="Times New Roman" w:hAnsi="Times New Roman"/>
          <w:b w:val="0"/>
          <w:szCs w:val="28"/>
        </w:rPr>
        <w:t xml:space="preserve"> году.</w:t>
      </w:r>
    </w:p>
    <w:p w:rsidR="00C24EF3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подводятся на основе заявок, составленных в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произвольной форме с указанием фамилии, имени, отчества, места работы, дол</w:t>
      </w:r>
      <w:r w:rsidRPr="00F53498">
        <w:rPr>
          <w:rFonts w:ascii="Times New Roman" w:hAnsi="Times New Roman"/>
          <w:b w:val="0"/>
          <w:szCs w:val="28"/>
        </w:rPr>
        <w:t>ж</w:t>
      </w:r>
      <w:r w:rsidRPr="00F53498">
        <w:rPr>
          <w:rFonts w:ascii="Times New Roman" w:hAnsi="Times New Roman"/>
          <w:b w:val="0"/>
          <w:szCs w:val="28"/>
        </w:rPr>
        <w:t xml:space="preserve">ности, контактного телефона, </w:t>
      </w:r>
      <w:r>
        <w:rPr>
          <w:rFonts w:ascii="Times New Roman" w:hAnsi="Times New Roman"/>
          <w:b w:val="0"/>
          <w:szCs w:val="28"/>
        </w:rPr>
        <w:t xml:space="preserve">копий ИНН, СНИЛС и страниц паспорта </w:t>
      </w:r>
      <w:r w:rsidRPr="00F53498">
        <w:rPr>
          <w:rFonts w:ascii="Times New Roman" w:hAnsi="Times New Roman"/>
          <w:b w:val="0"/>
          <w:szCs w:val="28"/>
        </w:rPr>
        <w:t>участник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 конкурса</w:t>
      </w:r>
      <w:r>
        <w:rPr>
          <w:rFonts w:ascii="Times New Roman" w:hAnsi="Times New Roman"/>
          <w:b w:val="0"/>
          <w:szCs w:val="28"/>
        </w:rPr>
        <w:t xml:space="preserve"> (с указанием </w:t>
      </w:r>
      <w:r w:rsidRPr="00F53498">
        <w:rPr>
          <w:rFonts w:ascii="Times New Roman" w:hAnsi="Times New Roman"/>
          <w:b w:val="0"/>
          <w:szCs w:val="28"/>
        </w:rPr>
        <w:t>сери</w:t>
      </w:r>
      <w:r>
        <w:rPr>
          <w:rFonts w:ascii="Times New Roman" w:hAnsi="Times New Roman"/>
          <w:b w:val="0"/>
          <w:szCs w:val="28"/>
        </w:rPr>
        <w:t>и</w:t>
      </w:r>
      <w:r w:rsidRPr="00F53498">
        <w:rPr>
          <w:rFonts w:ascii="Times New Roman" w:hAnsi="Times New Roman"/>
          <w:b w:val="0"/>
          <w:szCs w:val="28"/>
        </w:rPr>
        <w:t>, номер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, кем и когда </w:t>
      </w:r>
      <w:proofErr w:type="gramStart"/>
      <w:r w:rsidRPr="00F53498">
        <w:rPr>
          <w:rFonts w:ascii="Times New Roman" w:hAnsi="Times New Roman"/>
          <w:b w:val="0"/>
          <w:szCs w:val="28"/>
        </w:rPr>
        <w:t>выдан</w:t>
      </w:r>
      <w:proofErr w:type="gramEnd"/>
      <w:r>
        <w:rPr>
          <w:rFonts w:ascii="Times New Roman" w:hAnsi="Times New Roman"/>
          <w:b w:val="0"/>
          <w:szCs w:val="28"/>
        </w:rPr>
        <w:t xml:space="preserve">, адреса регистрации). </w:t>
      </w:r>
    </w:p>
    <w:p w:rsidR="00C24EF3" w:rsidRPr="00F53498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 заявке прилагаются</w:t>
      </w:r>
      <w:r w:rsidRPr="00F53498">
        <w:rPr>
          <w:rFonts w:ascii="Times New Roman" w:hAnsi="Times New Roman"/>
          <w:b w:val="0"/>
          <w:szCs w:val="28"/>
        </w:rPr>
        <w:t xml:space="preserve"> конкурсны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материал</w:t>
      </w:r>
      <w:r>
        <w:rPr>
          <w:rFonts w:ascii="Times New Roman" w:hAnsi="Times New Roman"/>
          <w:b w:val="0"/>
          <w:szCs w:val="28"/>
        </w:rPr>
        <w:t>ы</w:t>
      </w:r>
      <w:r w:rsidRPr="00F53498">
        <w:rPr>
          <w:rFonts w:ascii="Times New Roman" w:hAnsi="Times New Roman"/>
          <w:b w:val="0"/>
          <w:szCs w:val="28"/>
        </w:rPr>
        <w:t>, копи</w:t>
      </w:r>
      <w:r>
        <w:rPr>
          <w:rFonts w:ascii="Times New Roman" w:hAnsi="Times New Roman"/>
          <w:b w:val="0"/>
          <w:szCs w:val="28"/>
        </w:rPr>
        <w:t>я</w:t>
      </w:r>
      <w:r w:rsidRPr="00F53498">
        <w:rPr>
          <w:rFonts w:ascii="Times New Roman" w:hAnsi="Times New Roman"/>
          <w:b w:val="0"/>
          <w:szCs w:val="28"/>
        </w:rPr>
        <w:t xml:space="preserve"> свидетельс</w:t>
      </w:r>
      <w:r w:rsidRPr="00F53498">
        <w:rPr>
          <w:rFonts w:ascii="Times New Roman" w:hAnsi="Times New Roman"/>
          <w:b w:val="0"/>
          <w:szCs w:val="28"/>
        </w:rPr>
        <w:t>т</w:t>
      </w:r>
      <w:r w:rsidRPr="00F53498">
        <w:rPr>
          <w:rFonts w:ascii="Times New Roman" w:hAnsi="Times New Roman"/>
          <w:b w:val="0"/>
          <w:szCs w:val="28"/>
        </w:rPr>
        <w:t>ва о</w:t>
      </w:r>
      <w:r>
        <w:t> </w:t>
      </w:r>
      <w:r w:rsidRPr="00F53498">
        <w:rPr>
          <w:rFonts w:ascii="Times New Roman" w:hAnsi="Times New Roman"/>
          <w:b w:val="0"/>
          <w:szCs w:val="28"/>
        </w:rPr>
        <w:t>регистрации СМИ, согласи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участника на сбор, хранение, использов</w:t>
      </w:r>
      <w:r w:rsidRPr="00F53498"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>ние, распространение (передачу) и публикацию персональных данных. До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>туп к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полученным персональным данным осуществляется в соответствии с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законодательством Р</w:t>
      </w:r>
      <w:r>
        <w:rPr>
          <w:rFonts w:ascii="Times New Roman" w:hAnsi="Times New Roman"/>
          <w:b w:val="0"/>
          <w:szCs w:val="28"/>
        </w:rPr>
        <w:t>оссийской Федерации</w:t>
      </w:r>
      <w:r w:rsidRPr="00F53498">
        <w:rPr>
          <w:rFonts w:ascii="Times New Roman" w:hAnsi="Times New Roman"/>
          <w:b w:val="0"/>
          <w:szCs w:val="28"/>
        </w:rPr>
        <w:t xml:space="preserve"> о защите персональных данных.</w:t>
      </w: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>Заявки подаются в отдел организационной и кадровой работы администрации города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по адресу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ул.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 xml:space="preserve">Ленина, д. 7, </w:t>
      </w:r>
      <w:proofErr w:type="spellStart"/>
      <w:r w:rsidRPr="00F53498">
        <w:rPr>
          <w:rFonts w:ascii="Times New Roman" w:hAnsi="Times New Roman"/>
          <w:b w:val="0"/>
          <w:szCs w:val="28"/>
        </w:rPr>
        <w:t>каб</w:t>
      </w:r>
      <w:proofErr w:type="spellEnd"/>
      <w:r w:rsidRPr="00F53498">
        <w:rPr>
          <w:rFonts w:ascii="Times New Roman" w:hAnsi="Times New Roman"/>
          <w:b w:val="0"/>
          <w:szCs w:val="28"/>
        </w:rPr>
        <w:t xml:space="preserve">. № 9 </w:t>
      </w:r>
      <w:r>
        <w:rPr>
          <w:rFonts w:ascii="Times New Roman" w:hAnsi="Times New Roman"/>
          <w:b w:val="0"/>
          <w:szCs w:val="28"/>
        </w:rPr>
        <w:t xml:space="preserve">в период </w:t>
      </w:r>
      <w:r w:rsidRPr="00F53498">
        <w:rPr>
          <w:rFonts w:ascii="Times New Roman" w:hAnsi="Times New Roman"/>
          <w:b w:val="0"/>
          <w:szCs w:val="28"/>
        </w:rPr>
        <w:t>с</w:t>
      </w:r>
      <w:r>
        <w:rPr>
          <w:rFonts w:ascii="Times New Roman" w:hAnsi="Times New Roman"/>
          <w:b w:val="0"/>
          <w:szCs w:val="28"/>
        </w:rPr>
        <w:t> 1 </w:t>
      </w:r>
      <w:r w:rsidRPr="00F53498">
        <w:rPr>
          <w:rFonts w:ascii="Times New Roman" w:hAnsi="Times New Roman"/>
          <w:b w:val="0"/>
          <w:szCs w:val="28"/>
        </w:rPr>
        <w:t>по</w:t>
      </w:r>
      <w:r>
        <w:rPr>
          <w:rFonts w:ascii="Times New Roman" w:hAnsi="Times New Roman"/>
          <w:b w:val="0"/>
          <w:szCs w:val="28"/>
        </w:rPr>
        <w:t> 14</w:t>
      </w:r>
      <w:r w:rsidRPr="00F53498">
        <w:rPr>
          <w:rFonts w:ascii="Times New Roman" w:hAnsi="Times New Roman"/>
          <w:b w:val="0"/>
          <w:szCs w:val="28"/>
        </w:rPr>
        <w:t xml:space="preserve"> декабря 20</w:t>
      </w:r>
      <w:r>
        <w:rPr>
          <w:rFonts w:ascii="Times New Roman" w:hAnsi="Times New Roman"/>
          <w:b w:val="0"/>
          <w:szCs w:val="28"/>
        </w:rPr>
        <w:t xml:space="preserve">21 </w:t>
      </w:r>
      <w:r w:rsidRPr="00F53498">
        <w:rPr>
          <w:rFonts w:ascii="Times New Roman" w:hAnsi="Times New Roman"/>
          <w:b w:val="0"/>
          <w:szCs w:val="28"/>
        </w:rPr>
        <w:t xml:space="preserve">года и по электронной почте </w:t>
      </w:r>
      <w:hyperlink r:id="rId5" w:history="1"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zhbykova</w:t>
        </w:r>
        <w:r w:rsidRPr="00F53498">
          <w:rPr>
            <w:rStyle w:val="a5"/>
            <w:rFonts w:ascii="Times New Roman" w:hAnsi="Times New Roman"/>
            <w:b w:val="0"/>
            <w:szCs w:val="28"/>
          </w:rPr>
          <w:t>@</w:t>
        </w:r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yandex</w:t>
        </w:r>
        <w:r w:rsidRPr="00F53498">
          <w:rPr>
            <w:rStyle w:val="a5"/>
            <w:rFonts w:ascii="Times New Roman" w:hAnsi="Times New Roman"/>
            <w:b w:val="0"/>
            <w:szCs w:val="28"/>
          </w:rPr>
          <w:t>.</w:t>
        </w:r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ru</w:t>
        </w:r>
      </w:hyperlink>
      <w:r w:rsidRPr="00F53498">
        <w:rPr>
          <w:rFonts w:ascii="Times New Roman" w:hAnsi="Times New Roman"/>
          <w:b w:val="0"/>
          <w:szCs w:val="28"/>
        </w:rPr>
        <w:t>.</w:t>
      </w: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 xml:space="preserve">онкурса подводятся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 xml:space="preserve">омиссией по подведению итогов городского творческого конкурса среди работников средств массовой информации (далее Комиссия), которая вносит предложения главе города о награждении победителей в каждой номинации дипломом и денежной премией главы города Ливны в течение 10 дней после завершения приёма заявок. </w:t>
      </w:r>
    </w:p>
    <w:p w:rsidR="00C24EF3" w:rsidRPr="00CB72C3" w:rsidRDefault="00C24EF3" w:rsidP="00C24EF3">
      <w:pPr>
        <w:pStyle w:val="a3"/>
        <w:tabs>
          <w:tab w:val="left" w:pos="426"/>
        </w:tabs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>Комиссию возглавляет председатель. В случае его отсутствия полн</w:t>
      </w:r>
      <w:r w:rsidRPr="00F53498">
        <w:rPr>
          <w:rFonts w:ascii="Times New Roman" w:hAnsi="Times New Roman"/>
          <w:b w:val="0"/>
          <w:szCs w:val="28"/>
        </w:rPr>
        <w:t>о</w:t>
      </w:r>
      <w:r w:rsidRPr="00F53498">
        <w:rPr>
          <w:rFonts w:ascii="Times New Roman" w:hAnsi="Times New Roman"/>
          <w:b w:val="0"/>
          <w:szCs w:val="28"/>
        </w:rPr>
        <w:t>мочия председателя исполняет заместитель председателя Комиссии. Засед</w:t>
      </w:r>
      <w:r w:rsidRPr="00F53498"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>ние Комиссии считается правомочным, если на нем присутствуют не менее 2/3 ее членов. Решения Комиссии принимаются открытым голосованием простым большинством голосов от числа присутствующих членов Комиссии. При равенстве голосов решающим является голос председательствующего на заседании. Решения Комиссии оформляются протоколом заседания Коми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 xml:space="preserve">сии, который подписывается </w:t>
      </w:r>
      <w:r w:rsidRPr="00AC3215">
        <w:rPr>
          <w:rFonts w:ascii="Times New Roman" w:hAnsi="Times New Roman"/>
          <w:b w:val="0"/>
          <w:szCs w:val="28"/>
        </w:rPr>
        <w:t xml:space="preserve">председательствующим и секретарем Комиссии в </w:t>
      </w:r>
      <w:r w:rsidRPr="00CB72C3">
        <w:rPr>
          <w:rFonts w:ascii="Times New Roman" w:hAnsi="Times New Roman"/>
          <w:b w:val="0"/>
          <w:szCs w:val="28"/>
        </w:rPr>
        <w:t>течение 3 рабочих дней со дня проведения заседания. Проведение заседания комиссии возможно в дистанционном формате.</w:t>
      </w:r>
    </w:p>
    <w:p w:rsidR="00C24EF3" w:rsidRPr="00CB72C3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CB72C3">
        <w:rPr>
          <w:rFonts w:ascii="Times New Roman" w:hAnsi="Times New Roman"/>
          <w:b w:val="0"/>
          <w:szCs w:val="28"/>
        </w:rPr>
        <w:t xml:space="preserve">Денежная премия победителю Конкурса в каждой номинации устанавливается в размере 3 448 (три тысячи четыреста сорок восемь) рублей 28 копеек. </w:t>
      </w:r>
    </w:p>
    <w:p w:rsidR="00C24EF3" w:rsidRPr="00F53498" w:rsidRDefault="00C24EF3" w:rsidP="00C24EF3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C32A08">
        <w:rPr>
          <w:rFonts w:ascii="Times New Roman" w:hAnsi="Times New Roman"/>
          <w:b w:val="0"/>
          <w:szCs w:val="28"/>
        </w:rPr>
        <w:t>Итоги Конкурса публикуются</w:t>
      </w:r>
      <w:r w:rsidRPr="005040A4">
        <w:rPr>
          <w:rFonts w:ascii="Times New Roman" w:hAnsi="Times New Roman"/>
          <w:b w:val="0"/>
          <w:szCs w:val="28"/>
        </w:rPr>
        <w:t xml:space="preserve"> на официальном сайте администрации</w:t>
      </w:r>
      <w:r w:rsidRPr="00F53498">
        <w:rPr>
          <w:rFonts w:ascii="Times New Roman" w:hAnsi="Times New Roman"/>
          <w:b w:val="0"/>
          <w:szCs w:val="28"/>
        </w:rPr>
        <w:t xml:space="preserve"> города Ливны.</w:t>
      </w:r>
    </w:p>
    <w:p w:rsidR="00C24EF3" w:rsidRDefault="00C24EF3" w:rsidP="00C24EF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uppressAutoHyphens/>
        <w:ind w:left="-284" w:right="-143" w:firstLine="284"/>
        <w:jc w:val="both"/>
        <w:rPr>
          <w:rFonts w:ascii="Times New Roman" w:hAnsi="Times New Roman"/>
          <w:b w:val="0"/>
          <w:szCs w:val="28"/>
        </w:rPr>
      </w:pPr>
      <w:r w:rsidRPr="0022285E">
        <w:rPr>
          <w:rFonts w:ascii="Times New Roman" w:hAnsi="Times New Roman"/>
          <w:b w:val="0"/>
          <w:szCs w:val="28"/>
        </w:rPr>
        <w:t>Награждение победителей</w:t>
      </w:r>
      <w:r>
        <w:rPr>
          <w:rFonts w:ascii="Times New Roman" w:hAnsi="Times New Roman"/>
          <w:b w:val="0"/>
          <w:szCs w:val="28"/>
        </w:rPr>
        <w:t xml:space="preserve"> Конкурса проводится</w:t>
      </w:r>
      <w:r w:rsidRPr="00F53498">
        <w:rPr>
          <w:rFonts w:ascii="Times New Roman" w:hAnsi="Times New Roman"/>
          <w:b w:val="0"/>
          <w:szCs w:val="28"/>
        </w:rPr>
        <w:t xml:space="preserve"> в ходе торжественного мероприятия, приуроченного к празднованию Дня российской печати</w:t>
      </w:r>
      <w:r>
        <w:rPr>
          <w:rFonts w:ascii="Times New Roman" w:hAnsi="Times New Roman"/>
          <w:b w:val="0"/>
          <w:szCs w:val="28"/>
        </w:rPr>
        <w:t xml:space="preserve"> при благоприятной санитарно-эпидемической обстановке. </w:t>
      </w:r>
    </w:p>
    <w:p w:rsidR="008E109F" w:rsidRDefault="008E109F"/>
    <w:sectPr w:rsidR="008E109F" w:rsidSect="008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3DC6"/>
    <w:multiLevelType w:val="hybridMultilevel"/>
    <w:tmpl w:val="7A3C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F3"/>
    <w:rsid w:val="00023B7E"/>
    <w:rsid w:val="008E109F"/>
    <w:rsid w:val="00C2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EF3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24EF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C24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by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2021-11-25T08:36:00Z</dcterms:created>
  <dcterms:modified xsi:type="dcterms:W3CDTF">2021-11-25T08:36:00Z</dcterms:modified>
</cp:coreProperties>
</file>