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2A" w:rsidRDefault="00D978EE" w:rsidP="00233677">
      <w:pPr>
        <w:tabs>
          <w:tab w:val="left" w:pos="0"/>
        </w:tabs>
        <w:jc w:val="center"/>
        <w:rPr>
          <w:b/>
          <w:sz w:val="26"/>
          <w:szCs w:val="26"/>
        </w:rPr>
      </w:pPr>
      <w:r w:rsidRPr="00AB2545">
        <w:rPr>
          <w:b/>
          <w:sz w:val="26"/>
          <w:szCs w:val="26"/>
        </w:rPr>
        <w:t xml:space="preserve">Информация  </w:t>
      </w:r>
      <w:r w:rsidRPr="00FB531B">
        <w:rPr>
          <w:b/>
          <w:sz w:val="26"/>
          <w:szCs w:val="26"/>
        </w:rPr>
        <w:t xml:space="preserve">о результатах </w:t>
      </w:r>
      <w:r w:rsidR="00233677" w:rsidRPr="00233677">
        <w:rPr>
          <w:b/>
          <w:sz w:val="26"/>
          <w:szCs w:val="26"/>
        </w:rPr>
        <w:t xml:space="preserve">проверки отдельных вопросов </w:t>
      </w:r>
    </w:p>
    <w:p w:rsidR="0047602A" w:rsidRDefault="00233677" w:rsidP="00233677">
      <w:pPr>
        <w:tabs>
          <w:tab w:val="left" w:pos="0"/>
        </w:tabs>
        <w:jc w:val="center"/>
        <w:rPr>
          <w:b/>
          <w:sz w:val="26"/>
          <w:szCs w:val="26"/>
        </w:rPr>
      </w:pPr>
      <w:r w:rsidRPr="00233677">
        <w:rPr>
          <w:b/>
          <w:sz w:val="26"/>
          <w:szCs w:val="26"/>
        </w:rPr>
        <w:t xml:space="preserve">финансово-хозяйственной деятельности АО «ИРК «ПРИНТ-ТВ» </w:t>
      </w:r>
    </w:p>
    <w:p w:rsidR="00233677" w:rsidRPr="00233677" w:rsidRDefault="00233677" w:rsidP="00233677">
      <w:pPr>
        <w:tabs>
          <w:tab w:val="left" w:pos="0"/>
        </w:tabs>
        <w:jc w:val="center"/>
        <w:rPr>
          <w:b/>
          <w:sz w:val="26"/>
          <w:szCs w:val="26"/>
        </w:rPr>
      </w:pPr>
      <w:r w:rsidRPr="00233677">
        <w:rPr>
          <w:b/>
          <w:sz w:val="26"/>
          <w:szCs w:val="26"/>
        </w:rPr>
        <w:t>за 2020 год и текущий период  2021 года</w:t>
      </w:r>
    </w:p>
    <w:p w:rsidR="00D978EE" w:rsidRPr="00E2185B" w:rsidRDefault="00D978EE" w:rsidP="00233677">
      <w:pPr>
        <w:jc w:val="center"/>
        <w:rPr>
          <w:sz w:val="16"/>
          <w:szCs w:val="16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5"/>
        <w:gridCol w:w="7513"/>
      </w:tblGrid>
      <w:tr w:rsidR="00D978EE" w:rsidRPr="008D44C2" w:rsidTr="0047602A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8D44C2" w:rsidRDefault="00D978EE" w:rsidP="007E2FFF">
            <w:pPr>
              <w:jc w:val="both"/>
            </w:pPr>
            <w:r w:rsidRPr="008D44C2">
              <w:t>Объект проверки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233677" w:rsidRDefault="00233677" w:rsidP="00233677">
            <w:pPr>
              <w:ind w:firstLine="142"/>
              <w:jc w:val="both"/>
            </w:pPr>
            <w:r w:rsidRPr="00233677">
              <w:t>Акционерное общество «Информационно-рекламный комплекс «ПРИНТ-ТВ»</w:t>
            </w:r>
          </w:p>
        </w:tc>
      </w:tr>
      <w:tr w:rsidR="00D978EE" w:rsidRPr="008D44C2" w:rsidTr="0047602A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8D44C2" w:rsidRDefault="00D978EE" w:rsidP="007E2FFF">
            <w:pPr>
              <w:jc w:val="both"/>
            </w:pPr>
            <w:r w:rsidRPr="008D44C2">
              <w:t xml:space="preserve">Наименование </w:t>
            </w:r>
          </w:p>
          <w:p w:rsidR="00D978EE" w:rsidRPr="008D44C2" w:rsidRDefault="00D978EE" w:rsidP="007E2FFF">
            <w:pPr>
              <w:jc w:val="both"/>
            </w:pPr>
            <w:r w:rsidRPr="008D44C2">
              <w:t xml:space="preserve">контрольного </w:t>
            </w:r>
          </w:p>
          <w:p w:rsidR="00D978EE" w:rsidRPr="008D44C2" w:rsidRDefault="00D978EE" w:rsidP="007E2FFF">
            <w:pPr>
              <w:jc w:val="both"/>
            </w:pPr>
            <w:r w:rsidRPr="008D44C2">
              <w:t>мероприятия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233677" w:rsidRDefault="00836C8A" w:rsidP="00233677">
            <w:pPr>
              <w:tabs>
                <w:tab w:val="left" w:pos="0"/>
              </w:tabs>
              <w:ind w:firstLine="142"/>
              <w:jc w:val="both"/>
            </w:pPr>
            <w:r w:rsidRPr="00233677">
              <w:t xml:space="preserve"> </w:t>
            </w:r>
            <w:r w:rsidR="00233677" w:rsidRPr="00233677">
              <w:t>Проверка отдельных вопросов финансово-хозяйственной деятельности АО «ИРК «ПРИНТ-ТВ» за 2020 год и текущий период  2021 года</w:t>
            </w:r>
          </w:p>
        </w:tc>
      </w:tr>
      <w:tr w:rsidR="00D978EE" w:rsidRPr="008D44C2" w:rsidTr="0047602A">
        <w:trPr>
          <w:trHeight w:val="63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8D44C2" w:rsidRDefault="00D978EE" w:rsidP="007E2FFF">
            <w:pPr>
              <w:jc w:val="both"/>
            </w:pPr>
            <w:r>
              <w:t>Сроки</w:t>
            </w:r>
            <w:r w:rsidRPr="008D44C2">
              <w:t xml:space="preserve"> проведения проверки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7" w:rsidRPr="00233677" w:rsidRDefault="00233677" w:rsidP="00233677">
            <w:pPr>
              <w:autoSpaceDE w:val="0"/>
              <w:autoSpaceDN w:val="0"/>
              <w:adjustRightInd w:val="0"/>
              <w:ind w:firstLine="142"/>
            </w:pPr>
            <w:r w:rsidRPr="00233677">
              <w:t xml:space="preserve">с 8 октября по 8 ноября 2021 года </w:t>
            </w:r>
          </w:p>
          <w:p w:rsidR="00D978EE" w:rsidRPr="00233677" w:rsidRDefault="00D978EE" w:rsidP="00233677">
            <w:pPr>
              <w:autoSpaceDE w:val="0"/>
              <w:autoSpaceDN w:val="0"/>
              <w:adjustRightInd w:val="0"/>
              <w:ind w:firstLine="142"/>
            </w:pPr>
            <w:r w:rsidRPr="00233677">
              <w:t xml:space="preserve">Акт от </w:t>
            </w:r>
            <w:r w:rsidR="00233677" w:rsidRPr="00233677">
              <w:t>11</w:t>
            </w:r>
            <w:r w:rsidRPr="00233677">
              <w:t>.</w:t>
            </w:r>
            <w:r w:rsidR="00233677" w:rsidRPr="00233677">
              <w:t>11</w:t>
            </w:r>
            <w:r w:rsidRPr="00233677">
              <w:t>.2021г.</w:t>
            </w:r>
          </w:p>
        </w:tc>
      </w:tr>
      <w:tr w:rsidR="00D978EE" w:rsidRPr="008D44C2" w:rsidTr="0047602A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8D44C2" w:rsidRDefault="00D978EE" w:rsidP="007E2FFF">
            <w:pPr>
              <w:jc w:val="both"/>
            </w:pPr>
            <w:r w:rsidRPr="008D44C2">
              <w:t>Предмет проверки (Вопросы проверки)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233677" w:rsidRDefault="00233677" w:rsidP="00233677">
            <w:pPr>
              <w:tabs>
                <w:tab w:val="left" w:pos="0"/>
              </w:tabs>
              <w:ind w:firstLine="142"/>
              <w:jc w:val="both"/>
            </w:pPr>
            <w:r w:rsidRPr="00233677">
              <w:t>Финансово-хозяйственная деятельность АО «ИРК «ПРИНТ-ТВ»</w:t>
            </w:r>
          </w:p>
        </w:tc>
      </w:tr>
      <w:tr w:rsidR="00D978EE" w:rsidRPr="008D44C2" w:rsidTr="0047602A">
        <w:trPr>
          <w:trHeight w:val="35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8D44C2" w:rsidRDefault="00D978EE" w:rsidP="007E2FFF">
            <w:pPr>
              <w:jc w:val="both"/>
            </w:pPr>
            <w:r w:rsidRPr="008D44C2">
              <w:t>Результаты проверки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7" w:rsidRPr="0047602A" w:rsidRDefault="00233677" w:rsidP="00D86D73">
            <w:pPr>
              <w:ind w:firstLine="175"/>
              <w:jc w:val="both"/>
            </w:pPr>
            <w:r w:rsidRPr="0047602A">
              <w:t>Акционерное общество «Информационно-рекламный комплекс «ПРИНТ-ТВ»</w:t>
            </w:r>
            <w:r w:rsidRPr="0047602A">
              <w:rPr>
                <w:b/>
              </w:rPr>
              <w:t xml:space="preserve"> </w:t>
            </w:r>
            <w:r w:rsidRPr="0047602A">
              <w:t xml:space="preserve">является правопреемником открытого акционерного общества «Информационно-рекламный комплекс </w:t>
            </w:r>
            <w:r w:rsidRPr="0047602A">
              <w:rPr>
                <w:b/>
              </w:rPr>
              <w:t>«</w:t>
            </w:r>
            <w:r w:rsidRPr="0047602A">
              <w:t xml:space="preserve">ПРИНТ-ТВ», созданного путем преобразования муниципального унитарного предприятия «Информационно-рекламный комплекс </w:t>
            </w:r>
            <w:r w:rsidRPr="0047602A">
              <w:rPr>
                <w:b/>
              </w:rPr>
              <w:t>«</w:t>
            </w:r>
            <w:r w:rsidRPr="0047602A">
              <w:t>ПРИНТ-ТВ».</w:t>
            </w:r>
          </w:p>
          <w:p w:rsidR="00D86D73" w:rsidRPr="0047602A" w:rsidRDefault="00D86D73" w:rsidP="00D86D73">
            <w:pPr>
              <w:ind w:firstLine="175"/>
              <w:jc w:val="both"/>
            </w:pPr>
            <w:r w:rsidRPr="0047602A">
              <w:t xml:space="preserve">Основными видами деятельности АО «ИРК «ПРИНТ-ТВ» являются: деятельность в области радиовещания и телевидения; рекламная деятельность; деятельность в области оказания услуг </w:t>
            </w:r>
            <w:proofErr w:type="spellStart"/>
            <w:r w:rsidRPr="0047602A">
              <w:t>телематической</w:t>
            </w:r>
            <w:proofErr w:type="spellEnd"/>
            <w:r w:rsidRPr="0047602A">
              <w:t xml:space="preserve"> связи; деятельность в области кабельного вещания, эфирного вещания; розничная торговля, торгово-закупочная деятельность; издание и распространение печатных и электронных средств массовой информации.</w:t>
            </w:r>
          </w:p>
          <w:p w:rsidR="00D86D73" w:rsidRPr="0047602A" w:rsidRDefault="00D86D73" w:rsidP="00D86D73">
            <w:pPr>
              <w:ind w:firstLine="175"/>
              <w:jc w:val="both"/>
            </w:pPr>
            <w:r w:rsidRPr="0047602A">
              <w:t>Согласно уставу отдельными видами деятельности, перечень которых определяется  федеральными законами, общество занима</w:t>
            </w:r>
            <w:r w:rsidR="0047602A">
              <w:t>ется</w:t>
            </w:r>
            <w:r w:rsidRPr="0047602A">
              <w:t xml:space="preserve"> только на основании специального разрешения (лицензии).</w:t>
            </w:r>
          </w:p>
          <w:p w:rsidR="00233677" w:rsidRPr="0047602A" w:rsidRDefault="00233677" w:rsidP="007B52D1">
            <w:pPr>
              <w:ind w:firstLine="175"/>
              <w:jc w:val="both"/>
            </w:pPr>
            <w:r w:rsidRPr="00A870F2">
              <w:t>Основные показатели финансово-хозяйственной деятельности АО «ИРК «ПРИНТ-ТВ» согласно отчету о финансовых результатах за 2020 год: выручка – 22265 тыс</w:t>
            </w:r>
            <w:proofErr w:type="gramStart"/>
            <w:r w:rsidRPr="00A870F2">
              <w:t>.р</w:t>
            </w:r>
            <w:proofErr w:type="gramEnd"/>
            <w:r w:rsidRPr="00A870F2">
              <w:t>ублей, себестоимость продаж – 15632 тыс.рублей.</w:t>
            </w:r>
          </w:p>
          <w:p w:rsidR="00D86D73" w:rsidRPr="0047602A" w:rsidRDefault="0047602A" w:rsidP="0047602A">
            <w:pPr>
              <w:ind w:firstLine="175"/>
              <w:jc w:val="both"/>
            </w:pPr>
            <w:r w:rsidRPr="00F02836">
              <w:t>За 2020 год</w:t>
            </w:r>
            <w:r w:rsidR="00D86D73" w:rsidRPr="00F02836">
              <w:t xml:space="preserve"> количество абонентов телевидения составило 5782, </w:t>
            </w:r>
            <w:r w:rsidRPr="00F02836">
              <w:t>абонентов интернета – 1097.</w:t>
            </w:r>
          </w:p>
          <w:p w:rsidR="00233677" w:rsidRDefault="00233677" w:rsidP="00D86D73">
            <w:pPr>
              <w:ind w:firstLine="175"/>
              <w:jc w:val="both"/>
            </w:pPr>
            <w:r w:rsidRPr="0047602A">
              <w:t>В результате проверки установлены нарушения в сфере закупок</w:t>
            </w:r>
            <w:r w:rsidR="00D86D73" w:rsidRPr="0047602A">
              <w:t>, у</w:t>
            </w:r>
            <w:r w:rsidRPr="0047602A">
              <w:t xml:space="preserve">становлены нарушения </w:t>
            </w:r>
            <w:r w:rsidR="00D86D73" w:rsidRPr="0047602A">
              <w:t>при оформлении авансовых отчетов и иные нарушения.</w:t>
            </w:r>
          </w:p>
          <w:p w:rsidR="00F02836" w:rsidRPr="0047602A" w:rsidRDefault="00F02836" w:rsidP="00F02836">
            <w:pPr>
              <w:ind w:firstLine="175"/>
              <w:jc w:val="both"/>
            </w:pPr>
            <w:r w:rsidRPr="00D56426">
              <w:t xml:space="preserve">По результатам проверки в адрес </w:t>
            </w:r>
            <w:r>
              <w:t>директора</w:t>
            </w:r>
            <w:r w:rsidRPr="00D56426">
              <w:t xml:space="preserve"> </w:t>
            </w:r>
            <w:r w:rsidRPr="00A870F2">
              <w:t>АО «ИРК «ПРИНТ-ТВ»</w:t>
            </w:r>
            <w:r>
              <w:t xml:space="preserve"> </w:t>
            </w:r>
            <w:r w:rsidRPr="00D56426">
              <w:t>направлено Представление.</w:t>
            </w:r>
          </w:p>
          <w:p w:rsidR="00D978EE" w:rsidRPr="009C2AF9" w:rsidRDefault="009C2AF9" w:rsidP="009C2AF9">
            <w:pPr>
              <w:tabs>
                <w:tab w:val="left" w:pos="720"/>
              </w:tabs>
              <w:ind w:firstLine="175"/>
              <w:jc w:val="both"/>
            </w:pPr>
            <w:r w:rsidRPr="0047602A">
              <w:t>Копия акта направлена главе города, председателю Ливенского городского Совета народных депутатов.</w:t>
            </w:r>
          </w:p>
        </w:tc>
      </w:tr>
    </w:tbl>
    <w:p w:rsidR="00E6231B" w:rsidRDefault="00E6231B"/>
    <w:sectPr w:rsidR="00E6231B" w:rsidSect="00836C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978EE"/>
    <w:rsid w:val="000651AB"/>
    <w:rsid w:val="00086B43"/>
    <w:rsid w:val="000B045E"/>
    <w:rsid w:val="000B3E53"/>
    <w:rsid w:val="001069D6"/>
    <w:rsid w:val="001338EF"/>
    <w:rsid w:val="00137951"/>
    <w:rsid w:val="0014079A"/>
    <w:rsid w:val="00167D0F"/>
    <w:rsid w:val="001729D4"/>
    <w:rsid w:val="0019092D"/>
    <w:rsid w:val="001D490A"/>
    <w:rsid w:val="0021525F"/>
    <w:rsid w:val="00233677"/>
    <w:rsid w:val="002551CD"/>
    <w:rsid w:val="00297E99"/>
    <w:rsid w:val="002A1DF5"/>
    <w:rsid w:val="002A393B"/>
    <w:rsid w:val="002A46F9"/>
    <w:rsid w:val="002B33E2"/>
    <w:rsid w:val="002D3B7F"/>
    <w:rsid w:val="002E75E3"/>
    <w:rsid w:val="00304615"/>
    <w:rsid w:val="003171FD"/>
    <w:rsid w:val="00343912"/>
    <w:rsid w:val="003669B7"/>
    <w:rsid w:val="00387B42"/>
    <w:rsid w:val="003D6F35"/>
    <w:rsid w:val="00423E29"/>
    <w:rsid w:val="004246D0"/>
    <w:rsid w:val="004571F0"/>
    <w:rsid w:val="0047602A"/>
    <w:rsid w:val="004B568B"/>
    <w:rsid w:val="005659C2"/>
    <w:rsid w:val="00584BED"/>
    <w:rsid w:val="005A42DA"/>
    <w:rsid w:val="005C1EEE"/>
    <w:rsid w:val="005D44F7"/>
    <w:rsid w:val="00605123"/>
    <w:rsid w:val="00682052"/>
    <w:rsid w:val="006A1B67"/>
    <w:rsid w:val="006B04A3"/>
    <w:rsid w:val="006C4382"/>
    <w:rsid w:val="006E21DB"/>
    <w:rsid w:val="006E7F18"/>
    <w:rsid w:val="00726E0D"/>
    <w:rsid w:val="0074325E"/>
    <w:rsid w:val="00744BC4"/>
    <w:rsid w:val="00752EC6"/>
    <w:rsid w:val="0076013D"/>
    <w:rsid w:val="00783ADA"/>
    <w:rsid w:val="007B52D1"/>
    <w:rsid w:val="007B7C9E"/>
    <w:rsid w:val="007C282D"/>
    <w:rsid w:val="007D4E5C"/>
    <w:rsid w:val="007E33BC"/>
    <w:rsid w:val="0080374D"/>
    <w:rsid w:val="00836C8A"/>
    <w:rsid w:val="008466A7"/>
    <w:rsid w:val="00853EB4"/>
    <w:rsid w:val="00865A46"/>
    <w:rsid w:val="00867F99"/>
    <w:rsid w:val="00871F56"/>
    <w:rsid w:val="00897E83"/>
    <w:rsid w:val="008C419A"/>
    <w:rsid w:val="008C793D"/>
    <w:rsid w:val="00914907"/>
    <w:rsid w:val="009167CD"/>
    <w:rsid w:val="00976CA4"/>
    <w:rsid w:val="009B5F68"/>
    <w:rsid w:val="009C2AF9"/>
    <w:rsid w:val="00A019E6"/>
    <w:rsid w:val="00A51F6E"/>
    <w:rsid w:val="00A60BFC"/>
    <w:rsid w:val="00A777CE"/>
    <w:rsid w:val="00A81AB8"/>
    <w:rsid w:val="00A870F2"/>
    <w:rsid w:val="00A928A8"/>
    <w:rsid w:val="00AA5CAD"/>
    <w:rsid w:val="00AB373E"/>
    <w:rsid w:val="00AC1A5E"/>
    <w:rsid w:val="00AC3FB5"/>
    <w:rsid w:val="00AC66F8"/>
    <w:rsid w:val="00AD15DA"/>
    <w:rsid w:val="00AF5F85"/>
    <w:rsid w:val="00B25114"/>
    <w:rsid w:val="00B261C2"/>
    <w:rsid w:val="00B7039A"/>
    <w:rsid w:val="00B73A58"/>
    <w:rsid w:val="00B73CC3"/>
    <w:rsid w:val="00B7515C"/>
    <w:rsid w:val="00BA3D9E"/>
    <w:rsid w:val="00BA6520"/>
    <w:rsid w:val="00BC6000"/>
    <w:rsid w:val="00BE0F32"/>
    <w:rsid w:val="00C61628"/>
    <w:rsid w:val="00C86EB1"/>
    <w:rsid w:val="00CD0D33"/>
    <w:rsid w:val="00CD788A"/>
    <w:rsid w:val="00CD7BE2"/>
    <w:rsid w:val="00CE78B3"/>
    <w:rsid w:val="00D351DA"/>
    <w:rsid w:val="00D61BEA"/>
    <w:rsid w:val="00D80794"/>
    <w:rsid w:val="00D8291F"/>
    <w:rsid w:val="00D86D73"/>
    <w:rsid w:val="00D93746"/>
    <w:rsid w:val="00D978EE"/>
    <w:rsid w:val="00DA3DBA"/>
    <w:rsid w:val="00DC778F"/>
    <w:rsid w:val="00DD0F6A"/>
    <w:rsid w:val="00DF2F05"/>
    <w:rsid w:val="00E071EE"/>
    <w:rsid w:val="00E13843"/>
    <w:rsid w:val="00E6231B"/>
    <w:rsid w:val="00E6751C"/>
    <w:rsid w:val="00E7080E"/>
    <w:rsid w:val="00EA7E49"/>
    <w:rsid w:val="00ED6373"/>
    <w:rsid w:val="00F02836"/>
    <w:rsid w:val="00F27E9E"/>
    <w:rsid w:val="00F76DD9"/>
    <w:rsid w:val="00F91142"/>
    <w:rsid w:val="00FC460D"/>
    <w:rsid w:val="00FF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8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5C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3F8A7-7445-428A-9FC8-BEB60E8E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10</cp:revision>
  <cp:lastPrinted>2021-05-13T08:09:00Z</cp:lastPrinted>
  <dcterms:created xsi:type="dcterms:W3CDTF">2021-05-12T09:08:00Z</dcterms:created>
  <dcterms:modified xsi:type="dcterms:W3CDTF">2021-11-26T07:48:00Z</dcterms:modified>
</cp:coreProperties>
</file>