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D4" w:rsidRPr="009B06D4" w:rsidRDefault="009B06D4" w:rsidP="009B06D4">
      <w:pPr>
        <w:ind w:right="-262"/>
        <w:jc w:val="center"/>
        <w:rPr>
          <w:rFonts w:ascii="SchoolBook" w:hAnsi="SchoolBook"/>
          <w:sz w:val="36"/>
        </w:rPr>
      </w:pPr>
      <w:r w:rsidRPr="009B06D4">
        <w:rPr>
          <w:rFonts w:ascii="SchoolBook" w:hAnsi="SchoolBook"/>
          <w:sz w:val="36"/>
        </w:rPr>
        <w:t>ИСТОРИЧЕСКАЯ СПРАВКА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Во второй половине </w:t>
      </w:r>
      <w:r w:rsidRPr="009B06D4">
        <w:rPr>
          <w:b w:val="0"/>
          <w:szCs w:val="19"/>
          <w:lang w:val="en-US"/>
        </w:rPr>
        <w:t>XVI</w:t>
      </w:r>
      <w:r w:rsidRPr="009B06D4">
        <w:rPr>
          <w:b w:val="0"/>
          <w:szCs w:val="19"/>
        </w:rPr>
        <w:t xml:space="preserve"> века, в 1586 году, для защиты южных рубежей Мо</w:t>
      </w:r>
      <w:r w:rsidRPr="009B06D4">
        <w:rPr>
          <w:b w:val="0"/>
          <w:szCs w:val="19"/>
        </w:rPr>
        <w:t>с</w:t>
      </w:r>
      <w:r w:rsidRPr="009B06D4">
        <w:rPr>
          <w:b w:val="0"/>
          <w:szCs w:val="19"/>
        </w:rPr>
        <w:t>ковского государства на слиянии рек Сосны и Ливенки  и на пересечении трех д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рог был основан город-крепость Ливны. В 1611 году он стал уездным городом. С тех пор Ливны активно развивались как купеческий город. До 1719 года он входил в состав Киевской губернии, затем -  в Елецкую провинцию Азовской губернии, с 1778 года – в Орло</w:t>
      </w:r>
      <w:r w:rsidRPr="009B06D4">
        <w:rPr>
          <w:b w:val="0"/>
          <w:szCs w:val="19"/>
        </w:rPr>
        <w:t>в</w:t>
      </w:r>
      <w:r w:rsidRPr="009B06D4">
        <w:rPr>
          <w:b w:val="0"/>
          <w:szCs w:val="19"/>
        </w:rPr>
        <w:t>скую губернию.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1928 году г. Ливны </w:t>
      </w:r>
      <w:proofErr w:type="gramStart"/>
      <w:r w:rsidRPr="009B06D4">
        <w:rPr>
          <w:b w:val="0"/>
          <w:szCs w:val="19"/>
        </w:rPr>
        <w:t>отнесен</w:t>
      </w:r>
      <w:proofErr w:type="gramEnd"/>
      <w:r w:rsidRPr="009B06D4">
        <w:rPr>
          <w:b w:val="0"/>
          <w:szCs w:val="19"/>
        </w:rPr>
        <w:t xml:space="preserve"> к Ливенскому району Елецкого округа ЦЧО, з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тем, после упразднения округов, к ЦЧО.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1934 году жителей обоего пола в Ливнах было 10. 631 человек (без сл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бод). В 1930-е годы город имел высокое экономическое и социальное развитие. В Ливнах им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лись электростанция, водопровод, бани, гостиница на 24 места.  Жилой фонд города составлял 58,4 тыс. кв. м., т.е. на одного жителя приход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лось 5,5 кв.м.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Ливнах постепенно развивалась промышленность, представленная следу</w:t>
      </w:r>
      <w:r w:rsidRPr="009B06D4">
        <w:rPr>
          <w:b w:val="0"/>
          <w:szCs w:val="19"/>
        </w:rPr>
        <w:t>ю</w:t>
      </w:r>
      <w:r w:rsidRPr="009B06D4">
        <w:rPr>
          <w:b w:val="0"/>
          <w:szCs w:val="19"/>
        </w:rPr>
        <w:t>щими предприятиями: механический завод, сушильный завод, холодильник, к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менный карьер, спиртоводочный завод.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Местный бюджет района в 1939 году составлял 6927 тыс. рублей. Развив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 xml:space="preserve">лось здравоохранение. В городе действовал драматический театр.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1937 году город  Ливны вошел в состав Орловской области.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С 25 ноября по 25 декабря 1941 года город был оккупирован немецко-фашистскими захватчиками.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городе началась эвакуация материальных ценностей вглубь страны. Были эвакуированы и работники горисполкома. Документы Ливенского го</w:t>
      </w:r>
      <w:r w:rsidRPr="009B06D4">
        <w:rPr>
          <w:b w:val="0"/>
          <w:szCs w:val="19"/>
        </w:rPr>
        <w:t>р</w:t>
      </w:r>
      <w:r w:rsidRPr="009B06D4">
        <w:rPr>
          <w:b w:val="0"/>
          <w:szCs w:val="19"/>
        </w:rPr>
        <w:t>исполкома  за период с 1930-1941 гг. были уничтожены, чтобы не достались фашистам. Сохранились док</w:t>
      </w:r>
      <w:r w:rsidRPr="009B06D4">
        <w:rPr>
          <w:b w:val="0"/>
          <w:szCs w:val="19"/>
        </w:rPr>
        <w:t>у</w:t>
      </w:r>
      <w:r w:rsidRPr="009B06D4">
        <w:rPr>
          <w:b w:val="0"/>
          <w:szCs w:val="19"/>
        </w:rPr>
        <w:t xml:space="preserve">менты Ливенской </w:t>
      </w:r>
      <w:proofErr w:type="spellStart"/>
      <w:r w:rsidRPr="009B06D4">
        <w:rPr>
          <w:b w:val="0"/>
          <w:szCs w:val="19"/>
        </w:rPr>
        <w:t>госплемстанции</w:t>
      </w:r>
      <w:proofErr w:type="spellEnd"/>
      <w:r w:rsidRPr="009B06D4">
        <w:rPr>
          <w:b w:val="0"/>
          <w:szCs w:val="19"/>
        </w:rPr>
        <w:t xml:space="preserve"> по селекции выведения новой породы Ливенских свиней за 1933-1966 годы, возглавляемой ученым-зоотехником </w:t>
      </w:r>
      <w:proofErr w:type="spellStart"/>
      <w:r w:rsidRPr="009B06D4">
        <w:rPr>
          <w:b w:val="0"/>
          <w:szCs w:val="19"/>
        </w:rPr>
        <w:t>Кор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вецкой</w:t>
      </w:r>
      <w:proofErr w:type="spellEnd"/>
      <w:r w:rsidRPr="009B06D4">
        <w:rPr>
          <w:b w:val="0"/>
          <w:szCs w:val="19"/>
        </w:rPr>
        <w:t xml:space="preserve"> Н.М., так как  они  были эвакуированы вглубь страны вместе с животными.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Уже 13 января 1942 года проведено первое заседание Ливенского горисполк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ма, где рассматривались вопросы о возобновлении работы школ города, о ремонте электр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станции, водопровода и бани; постепенно возобновлялась работа артелей города. В в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 xml:space="preserve">енные годы Ливенский горисполком возглавлял И.Ф. </w:t>
      </w:r>
      <w:proofErr w:type="spellStart"/>
      <w:r w:rsidRPr="009B06D4">
        <w:rPr>
          <w:b w:val="0"/>
          <w:szCs w:val="19"/>
        </w:rPr>
        <w:t>Абашкин</w:t>
      </w:r>
      <w:proofErr w:type="spellEnd"/>
      <w:r w:rsidRPr="009B06D4">
        <w:rPr>
          <w:b w:val="0"/>
          <w:szCs w:val="19"/>
        </w:rPr>
        <w:t>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Во время войны город прославили наши земляки –  герои Советского Союза: М.Н.Павлов, Н.П.Бочаров, С.А.Бахтин,  И.М.Быков, </w:t>
      </w:r>
      <w:proofErr w:type="spellStart"/>
      <w:r w:rsidRPr="009B06D4">
        <w:rPr>
          <w:b w:val="0"/>
          <w:szCs w:val="19"/>
        </w:rPr>
        <w:t>В.Н.Красов</w:t>
      </w:r>
      <w:proofErr w:type="spellEnd"/>
      <w:r w:rsidRPr="009B06D4">
        <w:rPr>
          <w:b w:val="0"/>
          <w:szCs w:val="19"/>
        </w:rPr>
        <w:t xml:space="preserve">, </w:t>
      </w:r>
      <w:proofErr w:type="spellStart"/>
      <w:r w:rsidRPr="009B06D4">
        <w:rPr>
          <w:b w:val="0"/>
          <w:szCs w:val="19"/>
        </w:rPr>
        <w:t>И.Е.Войнов</w:t>
      </w:r>
      <w:proofErr w:type="spellEnd"/>
      <w:r w:rsidRPr="009B06D4">
        <w:rPr>
          <w:b w:val="0"/>
          <w:szCs w:val="19"/>
        </w:rPr>
        <w:t xml:space="preserve">, А.В.Зуйков, </w:t>
      </w:r>
      <w:proofErr w:type="spellStart"/>
      <w:r w:rsidRPr="009B06D4">
        <w:rPr>
          <w:b w:val="0"/>
          <w:szCs w:val="19"/>
        </w:rPr>
        <w:t>И.К.Никульников</w:t>
      </w:r>
      <w:proofErr w:type="spellEnd"/>
      <w:r w:rsidRPr="009B06D4">
        <w:rPr>
          <w:b w:val="0"/>
          <w:szCs w:val="19"/>
        </w:rPr>
        <w:t>, В.З.Петрашов,  Д.Г.Редькин, Т.И.Селищев, И.М. Фили</w:t>
      </w:r>
      <w:r w:rsidRPr="009B06D4">
        <w:rPr>
          <w:b w:val="0"/>
          <w:szCs w:val="19"/>
        </w:rPr>
        <w:t>п</w:t>
      </w:r>
      <w:r w:rsidRPr="009B06D4">
        <w:rPr>
          <w:b w:val="0"/>
          <w:szCs w:val="19"/>
        </w:rPr>
        <w:t>повский, А.Е.Бахтин, С.А.Говоров, А.И. Кузьмин.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На трудовом фронте город прославили в области здравоохранения заслуже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>ный врач РСФСР хирург  П.С.Баженов, который с первых дней войны находился в действующей армии и был  главным хирургом эвакогоспиталя в Ливнах, заслуже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 xml:space="preserve">ный врач РСФСР - В.С. Лопатина.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proofErr w:type="spellStart"/>
      <w:r w:rsidRPr="009B06D4">
        <w:rPr>
          <w:b w:val="0"/>
          <w:szCs w:val="19"/>
        </w:rPr>
        <w:lastRenderedPageBreak/>
        <w:t>Н.Н.Коровецкая</w:t>
      </w:r>
      <w:proofErr w:type="spellEnd"/>
      <w:r w:rsidRPr="009B06D4">
        <w:rPr>
          <w:b w:val="0"/>
          <w:szCs w:val="19"/>
        </w:rPr>
        <w:t xml:space="preserve"> – ученый </w:t>
      </w:r>
      <w:proofErr w:type="gramStart"/>
      <w:r w:rsidRPr="009B06D4">
        <w:rPr>
          <w:b w:val="0"/>
          <w:szCs w:val="19"/>
        </w:rPr>
        <w:t>–з</w:t>
      </w:r>
      <w:proofErr w:type="gramEnd"/>
      <w:r w:rsidRPr="009B06D4">
        <w:rPr>
          <w:b w:val="0"/>
          <w:szCs w:val="19"/>
        </w:rPr>
        <w:t>оотехник работала над выведением и совершенс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 xml:space="preserve">вованием Ливенской породы свиней. В 1951 году ей и группе сотрудников </w:t>
      </w:r>
      <w:proofErr w:type="spellStart"/>
      <w:r w:rsidRPr="009B06D4">
        <w:rPr>
          <w:b w:val="0"/>
          <w:szCs w:val="19"/>
        </w:rPr>
        <w:t>го</w:t>
      </w:r>
      <w:r w:rsidRPr="009B06D4">
        <w:rPr>
          <w:b w:val="0"/>
          <w:szCs w:val="19"/>
        </w:rPr>
        <w:t>с</w:t>
      </w:r>
      <w:r w:rsidRPr="009B06D4">
        <w:rPr>
          <w:b w:val="0"/>
          <w:szCs w:val="19"/>
        </w:rPr>
        <w:t>племстанции</w:t>
      </w:r>
      <w:proofErr w:type="spellEnd"/>
      <w:r w:rsidRPr="009B06D4">
        <w:rPr>
          <w:b w:val="0"/>
          <w:szCs w:val="19"/>
        </w:rPr>
        <w:t xml:space="preserve"> была присуждена Государственная премия.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Художник Вячеслав </w:t>
      </w:r>
      <w:proofErr w:type="spellStart"/>
      <w:r w:rsidRPr="009B06D4">
        <w:rPr>
          <w:b w:val="0"/>
          <w:szCs w:val="19"/>
        </w:rPr>
        <w:t>К</w:t>
      </w:r>
      <w:r w:rsidRPr="009B06D4">
        <w:rPr>
          <w:b w:val="0"/>
          <w:szCs w:val="19"/>
        </w:rPr>
        <w:t>у</w:t>
      </w:r>
      <w:r w:rsidRPr="009B06D4">
        <w:rPr>
          <w:b w:val="0"/>
          <w:szCs w:val="19"/>
        </w:rPr>
        <w:t>барев</w:t>
      </w:r>
      <w:proofErr w:type="spellEnd"/>
      <w:r w:rsidRPr="009B06D4">
        <w:rPr>
          <w:b w:val="0"/>
          <w:szCs w:val="19"/>
        </w:rPr>
        <w:t xml:space="preserve"> - лауреат государственной премии;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академик Рем Викторович Хохлов;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жу</w:t>
      </w:r>
      <w:r w:rsidRPr="009B06D4">
        <w:rPr>
          <w:b w:val="0"/>
          <w:szCs w:val="19"/>
        </w:rPr>
        <w:t>р</w:t>
      </w:r>
      <w:r w:rsidRPr="009B06D4">
        <w:rPr>
          <w:b w:val="0"/>
          <w:szCs w:val="19"/>
        </w:rPr>
        <w:t>налист Головин Д.И..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Ливны подарили миру много выдающихся деятелей. Здесь родились а</w:t>
      </w:r>
      <w:r w:rsidRPr="009B06D4">
        <w:rPr>
          <w:b w:val="0"/>
          <w:szCs w:val="19"/>
        </w:rPr>
        <w:t>с</w:t>
      </w:r>
      <w:r w:rsidRPr="009B06D4">
        <w:rPr>
          <w:b w:val="0"/>
          <w:szCs w:val="19"/>
        </w:rPr>
        <w:t xml:space="preserve">троном </w:t>
      </w:r>
      <w:proofErr w:type="spellStart"/>
      <w:r w:rsidRPr="009B06D4">
        <w:rPr>
          <w:b w:val="0"/>
          <w:szCs w:val="19"/>
        </w:rPr>
        <w:t>Быханов</w:t>
      </w:r>
      <w:proofErr w:type="spellEnd"/>
      <w:r w:rsidRPr="009B06D4">
        <w:rPr>
          <w:b w:val="0"/>
          <w:szCs w:val="19"/>
        </w:rPr>
        <w:t xml:space="preserve"> и артист Садовский, писатели братья Жемчужниковы, философ – бог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слов С.Н.Булгаков, известный авиаконструктор Н.Н.Поликарпов, ученые братья Белоцерковские, врач с мировым именем Л.М.Рошаль, конс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>руктор А.Г.Шипунов.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1957 году Орловским облисполкомом разрешено отвести для расширения территории города </w:t>
      </w:r>
      <w:smartTag w:uri="urn:schemas-microsoft-com:office:smarttags" w:element="metricconverter">
        <w:smartTagPr>
          <w:attr w:name="ProductID" w:val="715 га"/>
        </w:smartTagPr>
        <w:r w:rsidRPr="009B06D4">
          <w:rPr>
            <w:b w:val="0"/>
            <w:szCs w:val="19"/>
          </w:rPr>
          <w:t>715 га</w:t>
        </w:r>
      </w:smartTag>
      <w:r w:rsidRPr="009B06D4">
        <w:rPr>
          <w:b w:val="0"/>
          <w:szCs w:val="19"/>
        </w:rPr>
        <w:t xml:space="preserve"> земли, в </w:t>
      </w:r>
      <w:proofErr w:type="gramStart"/>
      <w:r w:rsidRPr="009B06D4">
        <w:rPr>
          <w:b w:val="0"/>
          <w:szCs w:val="19"/>
        </w:rPr>
        <w:t>связи</w:t>
      </w:r>
      <w:proofErr w:type="gramEnd"/>
      <w:r w:rsidRPr="009B06D4">
        <w:rPr>
          <w:b w:val="0"/>
          <w:szCs w:val="19"/>
        </w:rPr>
        <w:t xml:space="preserve"> с чем к городу были присоединены населенные пункты Черкасского сельского Совета: слобода Ямская с населением 2588 человек; слобода Никольская с населением 991 человек; слобода Пушкарская с населением 459 ч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ловек; слобода Черкасская с населением 1421 человек; слобода Стрелецкая с населением 954 человека; слобода Георг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евская с населением 1923 человека и рабочие поселки завода "Ливгидромаш" с населением 2398 человек; Ливенской ТЭЦ 40 человек; Песочный карьер 94 человека. Согласно переписи н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селения 1959 года в городе уже значилось 23,9 тысячи жителей. В Ливнах начинают работать новые заводы: "Пластмасс", "Автоагрегатный", "Промприбор", "С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 xml:space="preserve">харный".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соответствии с Указом Президиума Верховного Совета РСФСР от 28 апреля 1962 года,  решением исполнительного комитета Орловского облас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>ного Совета депутатов трудящихся от 31 мая 1962 года № 328 город  Ливны Орловской области  был отнесен к категории городов областного подчинения. Территория города вновь расширяется за счет присоединения бывшего районного центра Никольского ра</w:t>
      </w:r>
      <w:r w:rsidRPr="009B06D4">
        <w:rPr>
          <w:b w:val="0"/>
          <w:szCs w:val="19"/>
        </w:rPr>
        <w:t>й</w:t>
      </w:r>
      <w:r w:rsidRPr="009B06D4">
        <w:rPr>
          <w:b w:val="0"/>
          <w:szCs w:val="19"/>
        </w:rPr>
        <w:t>она, слободы  Беломестной. В городе сдаются в эксплуатацию здания новой больницы, школы № 1, хлебоз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вода.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1965 году, в связи с упразднением деления на сельские и промышленные районы, </w:t>
      </w:r>
      <w:proofErr w:type="gramStart"/>
      <w:r w:rsidRPr="009B06D4">
        <w:rPr>
          <w:b w:val="0"/>
          <w:szCs w:val="19"/>
        </w:rPr>
        <w:t>г</w:t>
      </w:r>
      <w:proofErr w:type="gramEnd"/>
      <w:r w:rsidRPr="009B06D4">
        <w:rPr>
          <w:b w:val="0"/>
          <w:szCs w:val="19"/>
        </w:rPr>
        <w:t>. Ливны становится центром Ливенского района.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К 1970 году население города достигло 37,3 тыс. человек.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70-х годах в городе начал работать завод Микрон (1969-</w:t>
      </w:r>
      <w:smartTag w:uri="urn:schemas-microsoft-com:office:smarttags" w:element="metricconverter">
        <w:smartTagPr>
          <w:attr w:name="ProductID" w:val="2000 г"/>
        </w:smartTagPr>
        <w:r w:rsidRPr="009B06D4">
          <w:rPr>
            <w:b w:val="0"/>
            <w:szCs w:val="19"/>
          </w:rPr>
          <w:t>2000 г</w:t>
        </w:r>
      </w:smartTag>
      <w:r w:rsidRPr="009B06D4">
        <w:rPr>
          <w:b w:val="0"/>
          <w:szCs w:val="19"/>
        </w:rPr>
        <w:t>.), завод чертежного оборудования, сданы в эксплуатацию здания автовокзала, аэр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порта, дома быта, школ №4 и №2, детских садов заводов "Ливгидромаш", "Автоагрегатный", "Промпр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бор".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1970-х годах ведущей отраслью в городе, где уже функционировали 20 пр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мышленных предприятий, из которых 7 союзного, 12 республиканского и 2 местного знач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ния, являлось машиностроение.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К концу 1975 года население города составило 43,8 тыс. человек.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Указом Президиума Верховного Совета СССР от 10 апреля 1986 года за бол</w:t>
      </w:r>
      <w:r w:rsidRPr="009B06D4">
        <w:rPr>
          <w:b w:val="0"/>
          <w:szCs w:val="19"/>
        </w:rPr>
        <w:t>ь</w:t>
      </w:r>
      <w:r w:rsidRPr="009B06D4">
        <w:rPr>
          <w:b w:val="0"/>
          <w:szCs w:val="19"/>
        </w:rPr>
        <w:t>шие заслуги в развитии промышленности и сельского хозяйства город награжден орденом Знак Почета.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90-е годы город стал разрастаться вширь за счет включения в его черту ква</w:t>
      </w:r>
      <w:r w:rsidRPr="009B06D4">
        <w:rPr>
          <w:b w:val="0"/>
          <w:szCs w:val="19"/>
        </w:rPr>
        <w:t>р</w:t>
      </w:r>
      <w:r w:rsidRPr="009B06D4">
        <w:rPr>
          <w:b w:val="0"/>
          <w:szCs w:val="19"/>
        </w:rPr>
        <w:t xml:space="preserve">талов с новой индивидуальной застройкой и дачных территорий. Резко </w:t>
      </w:r>
      <w:r w:rsidRPr="009B06D4">
        <w:rPr>
          <w:b w:val="0"/>
          <w:szCs w:val="19"/>
        </w:rPr>
        <w:lastRenderedPageBreak/>
        <w:t>сократилось строительство крупных многоэтажных домов. Введено в эксплуатацию здание пристройки поликлиники, появился крытый рынок, построена объездная дорога, начато строительство пристройки к больнице и культурно-оздоровительного комплекса. Сданы в эксплуатацию ветлечебница, экологический центр и здания трех банков, построена плот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на на р. Сосна.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28 декабря 1991 года полномочия исполкома прекращены. 17 января 1992 года у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>верждена структура аппарата городской администрации. 27 августа 1997 года был принят Устав города Ливны. На территории города осуществляется местное самоуправл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ние.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соответствии с Уставом  муниципального образования  Администрацией г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рода руководит глава администрации города на принципах  единоначалия. Главой админис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>рации города по должности является глава города.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Структура администрации города утверждается городским Советом народных д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путатов по представлению главы администрации города.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19 ноября 2004 года «О статусе и границах городского округа Ливны Орло</w:t>
      </w:r>
      <w:r w:rsidRPr="009B06D4">
        <w:rPr>
          <w:b w:val="0"/>
          <w:szCs w:val="19"/>
        </w:rPr>
        <w:t>в</w:t>
      </w:r>
      <w:r w:rsidRPr="009B06D4">
        <w:rPr>
          <w:b w:val="0"/>
          <w:szCs w:val="19"/>
        </w:rPr>
        <w:t>ской области» муниципальному образованию – город областного значения Ливны – придан статус – городской округ.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Город имеет официальные символы (герб, флаг), утвержденные Постановл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>нием Ливенского городского Совета народных депутатов № 242-136-38-ГС от 26 мая 2005 года.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12 марта 2006 года состоялись  Выборы главы города. Главой города больши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 xml:space="preserve">ством голосов (65%) избран Юрий Викторович </w:t>
      </w:r>
      <w:proofErr w:type="spellStart"/>
      <w:r w:rsidRPr="009B06D4">
        <w:rPr>
          <w:b w:val="0"/>
          <w:szCs w:val="19"/>
        </w:rPr>
        <w:t>Коростелкин</w:t>
      </w:r>
      <w:proofErr w:type="spellEnd"/>
      <w:r w:rsidRPr="009B06D4">
        <w:rPr>
          <w:b w:val="0"/>
          <w:szCs w:val="19"/>
        </w:rPr>
        <w:t xml:space="preserve">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соответствии с Федеральным законом от 6 октября 2003 года № 131-Ф3"Об общих принципах организации местного самоуправления в Российской Федерации" п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становлением Ливенского городского совета народных депутатов № 247-141-39-ГС от 16 июня 2005 года принят новый Устав мун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ципального образования – города Ливны Орловской области.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связи с досрочным прекращением полномочий главы города  Ю.В. </w:t>
      </w:r>
      <w:proofErr w:type="spellStart"/>
      <w:r w:rsidRPr="009B06D4">
        <w:rPr>
          <w:b w:val="0"/>
          <w:szCs w:val="19"/>
        </w:rPr>
        <w:t>Коростелкина</w:t>
      </w:r>
      <w:proofErr w:type="spellEnd"/>
      <w:r w:rsidRPr="009B06D4">
        <w:rPr>
          <w:b w:val="0"/>
          <w:szCs w:val="19"/>
        </w:rPr>
        <w:t xml:space="preserve">   </w:t>
      </w:r>
      <w:proofErr w:type="gramStart"/>
      <w:r w:rsidRPr="009B06D4">
        <w:rPr>
          <w:b w:val="0"/>
          <w:szCs w:val="19"/>
        </w:rPr>
        <w:t xml:space="preserve">( </w:t>
      </w:r>
      <w:proofErr w:type="gramEnd"/>
      <w:r w:rsidRPr="009B06D4">
        <w:rPr>
          <w:b w:val="0"/>
          <w:szCs w:val="19"/>
        </w:rPr>
        <w:t>в соответствии с распоряжением Губернатора Орловской обла</w:t>
      </w:r>
      <w:r w:rsidRPr="009B06D4">
        <w:rPr>
          <w:b w:val="0"/>
          <w:szCs w:val="19"/>
        </w:rPr>
        <w:t>с</w:t>
      </w:r>
      <w:r w:rsidRPr="009B06D4">
        <w:rPr>
          <w:b w:val="0"/>
          <w:szCs w:val="19"/>
        </w:rPr>
        <w:t>ти    № 38-Р от 17.04 2007  и Председателем Коллегии Орловской  области, Руководителем департамента  имущественной, промышленной и информационной политики О</w:t>
      </w:r>
      <w:r w:rsidRPr="009B06D4">
        <w:rPr>
          <w:b w:val="0"/>
          <w:szCs w:val="19"/>
        </w:rPr>
        <w:t>р</w:t>
      </w:r>
      <w:r w:rsidRPr="009B06D4">
        <w:rPr>
          <w:b w:val="0"/>
          <w:szCs w:val="19"/>
        </w:rPr>
        <w:t>ловской области) 17 июня 2007 года  состоялись Выборы главы города.  Главой города большинством  гол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 xml:space="preserve">сов </w:t>
      </w:r>
      <w:proofErr w:type="gramStart"/>
      <w:r w:rsidRPr="009B06D4">
        <w:rPr>
          <w:b w:val="0"/>
          <w:szCs w:val="19"/>
        </w:rPr>
        <w:t xml:space="preserve">( </w:t>
      </w:r>
      <w:proofErr w:type="gramEnd"/>
      <w:r w:rsidRPr="009B06D4">
        <w:rPr>
          <w:b w:val="0"/>
          <w:szCs w:val="19"/>
        </w:rPr>
        <w:t>86, 36 %) избран Виктор Павлович Ашихмин.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21 июня 2007 года состоялась церемония инаугурации главы города Ливны  В.П. Ашихмина.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настоящее время Ливны являются вторым по величине и численности населения городом Орловской области (общая площадь 32090 кв</w:t>
      </w:r>
      <w:proofErr w:type="gramStart"/>
      <w:r w:rsidRPr="009B06D4">
        <w:rPr>
          <w:b w:val="0"/>
          <w:szCs w:val="19"/>
        </w:rPr>
        <w:t>.к</w:t>
      </w:r>
      <w:proofErr w:type="gramEnd"/>
      <w:r w:rsidRPr="009B06D4">
        <w:rPr>
          <w:b w:val="0"/>
          <w:szCs w:val="19"/>
        </w:rPr>
        <w:t>м, насел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 xml:space="preserve">ние 50500 человек) – являются одним из ведущих индустриальных центров </w:t>
      </w:r>
      <w:proofErr w:type="spellStart"/>
      <w:r w:rsidRPr="009B06D4">
        <w:rPr>
          <w:b w:val="0"/>
          <w:szCs w:val="19"/>
        </w:rPr>
        <w:t>орловщины</w:t>
      </w:r>
      <w:proofErr w:type="spellEnd"/>
      <w:r w:rsidRPr="009B06D4">
        <w:rPr>
          <w:b w:val="0"/>
          <w:szCs w:val="19"/>
        </w:rPr>
        <w:t>. На территории гор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да зарегистрировано более ста предприятий и юридических лиц, занимающихся производственной деятельностью. В городе имеется 11 промышленных предприятий, специализирующихся на производстве сложной и неметалл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емкой продукции, требующей квалифицированного труда и научных разработок.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lastRenderedPageBreak/>
        <w:t>В городе имеется 10 строительных организаций, 13 автотранспортных пре</w:t>
      </w:r>
      <w:r w:rsidRPr="009B06D4">
        <w:rPr>
          <w:b w:val="0"/>
          <w:szCs w:val="19"/>
        </w:rPr>
        <w:t>д</w:t>
      </w:r>
      <w:r w:rsidRPr="009B06D4">
        <w:rPr>
          <w:b w:val="0"/>
          <w:szCs w:val="19"/>
        </w:rPr>
        <w:t xml:space="preserve">приятий, перевозку пассажиров осуществляют 24 городских маршрута.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городе издается несколько газет, наибольшей популярностью пользуется старейшая в городе «Ливенская газета».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За последние годы значительно выросла сеть предприятий торговли и обществе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>ного питания, их в городе около 140, построены четыре крупных рынка, более 3 тысяч человек заняты в сфере частного предпринимательства. Шесть банков в значительной степени способствуют оздоровлению финансово-экономической ситу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ции в городе.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Ливнах 10 общеобразовательных школ, 15 учреждений дошкольного образ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 xml:space="preserve">вания, центр </w:t>
      </w:r>
      <w:proofErr w:type="spellStart"/>
      <w:r w:rsidRPr="009B06D4">
        <w:rPr>
          <w:b w:val="0"/>
          <w:szCs w:val="19"/>
        </w:rPr>
        <w:t>психолого-медико-социального</w:t>
      </w:r>
      <w:proofErr w:type="spellEnd"/>
      <w:r w:rsidRPr="009B06D4">
        <w:rPr>
          <w:b w:val="0"/>
          <w:szCs w:val="19"/>
        </w:rPr>
        <w:t xml:space="preserve"> сопровождения, 6 учреждений дополнительного образования, межшкольный учебный комбинат. Профессионально-техническое училище №4 и филиал Орловского государстве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>ного технического университета готовят квалифицированные кадры по многим специальностям. Ливенская молодежь имеет возможность получить вы</w:t>
      </w:r>
      <w:r w:rsidRPr="009B06D4">
        <w:rPr>
          <w:b w:val="0"/>
          <w:szCs w:val="19"/>
        </w:rPr>
        <w:t>с</w:t>
      </w:r>
      <w:r w:rsidRPr="009B06D4">
        <w:rPr>
          <w:b w:val="0"/>
          <w:szCs w:val="19"/>
        </w:rPr>
        <w:t>шее образование, не выезжая за пределы города.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Городское здравоохранение представлено сетью крупных лечебных учрежд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 xml:space="preserve">ний. Среди них: акушерско-гинекологический комплекс, центральная районная больница, поликлиники для детей и взрослых.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Спортивная база города насчитывает 72 спортивных сооружения, в городе ра</w:t>
      </w:r>
      <w:r w:rsidRPr="009B06D4">
        <w:rPr>
          <w:b w:val="0"/>
          <w:szCs w:val="19"/>
        </w:rPr>
        <w:t>з</w:t>
      </w:r>
      <w:r w:rsidRPr="009B06D4">
        <w:rPr>
          <w:b w:val="0"/>
          <w:szCs w:val="19"/>
        </w:rPr>
        <w:t xml:space="preserve">вивается 20 видов спорта. Большой популярностью у </w:t>
      </w:r>
      <w:proofErr w:type="spellStart"/>
      <w:r w:rsidRPr="009B06D4">
        <w:rPr>
          <w:b w:val="0"/>
          <w:szCs w:val="19"/>
        </w:rPr>
        <w:t>ливенцев</w:t>
      </w:r>
      <w:proofErr w:type="spellEnd"/>
      <w:r w:rsidRPr="009B06D4">
        <w:rPr>
          <w:b w:val="0"/>
          <w:szCs w:val="19"/>
        </w:rPr>
        <w:t xml:space="preserve"> пользуются шахматный клуб им. Н.Н. Рычкова, МОУ ДОД Детско-юношеская спорти</w:t>
      </w:r>
      <w:r w:rsidRPr="009B06D4">
        <w:rPr>
          <w:b w:val="0"/>
          <w:szCs w:val="19"/>
        </w:rPr>
        <w:t>в</w:t>
      </w:r>
      <w:r w:rsidRPr="009B06D4">
        <w:rPr>
          <w:b w:val="0"/>
          <w:szCs w:val="19"/>
        </w:rPr>
        <w:t>ная школа «Олимпиец», ДЮСШ бокса  в которых занимаются спортом более 7380 жителей города. В 2009 году состоялось открытие Муниципального автономного учрежд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 xml:space="preserve">ния Физкультурно-Оздоровительного Комплекса.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Большое внимание в городе уделяется развитию культуры. Работают краеве</w:t>
      </w:r>
      <w:r w:rsidRPr="009B06D4">
        <w:rPr>
          <w:b w:val="0"/>
          <w:szCs w:val="19"/>
        </w:rPr>
        <w:t>д</w:t>
      </w:r>
      <w:r w:rsidRPr="009B06D4">
        <w:rPr>
          <w:b w:val="0"/>
          <w:szCs w:val="19"/>
        </w:rPr>
        <w:t>ческий музей, центр народного творчества и досуга, картинная галерея, центр м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лодежи «Лидер», библиотеки, клубы, кинотеатры, коллективы художественной самодеятельн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>сти, 5 творческих коллективов носят почётное звание  «Народный самодеятельный коллектив». Среди них - народные ко</w:t>
      </w:r>
      <w:r w:rsidRPr="009B06D4">
        <w:rPr>
          <w:b w:val="0"/>
          <w:szCs w:val="19"/>
        </w:rPr>
        <w:t>л</w:t>
      </w:r>
      <w:r w:rsidRPr="009B06D4">
        <w:rPr>
          <w:b w:val="0"/>
          <w:szCs w:val="19"/>
        </w:rPr>
        <w:t>лективы муниципальный оркестр русских народных инструментов «Русь», фольклорная группа «Праздник». Издана серия книг по истории города, большой популярностью пользуется краеведческий альманах «Над Быстрой Сосной». Город стремится сохранить традиц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 xml:space="preserve">онные народные промыслы. Работает мастерская по производству </w:t>
      </w:r>
      <w:proofErr w:type="spellStart"/>
      <w:r w:rsidRPr="009B06D4">
        <w:rPr>
          <w:b w:val="0"/>
          <w:szCs w:val="19"/>
        </w:rPr>
        <w:t>ливенской</w:t>
      </w:r>
      <w:proofErr w:type="spellEnd"/>
      <w:r w:rsidRPr="009B06D4">
        <w:rPr>
          <w:b w:val="0"/>
          <w:szCs w:val="19"/>
        </w:rPr>
        <w:t xml:space="preserve"> гармошки. Учащиеся художественной школы бережно хранят традиции изготовления игрушки из </w:t>
      </w:r>
      <w:proofErr w:type="spellStart"/>
      <w:r w:rsidRPr="009B06D4">
        <w:rPr>
          <w:b w:val="0"/>
          <w:szCs w:val="19"/>
        </w:rPr>
        <w:t>пле</w:t>
      </w:r>
      <w:r w:rsidRPr="009B06D4">
        <w:rPr>
          <w:b w:val="0"/>
          <w:szCs w:val="19"/>
        </w:rPr>
        <w:t>ш</w:t>
      </w:r>
      <w:r w:rsidRPr="009B06D4">
        <w:rPr>
          <w:b w:val="0"/>
          <w:szCs w:val="19"/>
        </w:rPr>
        <w:t>ковской</w:t>
      </w:r>
      <w:proofErr w:type="spellEnd"/>
      <w:r w:rsidRPr="009B06D4">
        <w:rPr>
          <w:b w:val="0"/>
          <w:szCs w:val="19"/>
        </w:rPr>
        <w:t xml:space="preserve"> глины.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Уроженцами нашего города являются 15 Героев Советского Союза, пятеро Л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венцев – кавалеры ордена Славы трех степеней. В годы Великой Отечественной войны свыше 100 тыс. советских солдат погибли на территории Ливенского района. На фро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 xml:space="preserve">тах воевали более 20 тыс. </w:t>
      </w:r>
      <w:proofErr w:type="spellStart"/>
      <w:r w:rsidRPr="009B06D4">
        <w:rPr>
          <w:b w:val="0"/>
          <w:szCs w:val="19"/>
        </w:rPr>
        <w:t>ливенцев</w:t>
      </w:r>
      <w:proofErr w:type="spellEnd"/>
      <w:r w:rsidRPr="009B06D4">
        <w:rPr>
          <w:b w:val="0"/>
          <w:szCs w:val="19"/>
        </w:rPr>
        <w:t>, порядка 10 тыс. наших земляков погибли и пропали без вести. 25 улиц города названы именами православных з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 xml:space="preserve">щитников Отечества. На территории города расположены 4 братских захоронения и 10 памятников военной истории. В </w:t>
      </w:r>
      <w:proofErr w:type="spellStart"/>
      <w:r w:rsidRPr="009B06D4">
        <w:rPr>
          <w:b w:val="0"/>
          <w:szCs w:val="19"/>
        </w:rPr>
        <w:t>Ливных</w:t>
      </w:r>
      <w:proofErr w:type="spellEnd"/>
      <w:r w:rsidRPr="009B06D4">
        <w:rPr>
          <w:b w:val="0"/>
          <w:szCs w:val="19"/>
        </w:rPr>
        <w:t xml:space="preserve"> одним из первых в России в 1995 году установлен памятник погибшим воинам – и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>тернационалистам.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lastRenderedPageBreak/>
        <w:t xml:space="preserve">В целях признания заслуг людей, внесших большой вклад в социально-экономическое, общественное и культурное развитие города, оценки их </w:t>
      </w:r>
      <w:proofErr w:type="gramStart"/>
      <w:r w:rsidRPr="009B06D4">
        <w:rPr>
          <w:b w:val="0"/>
          <w:szCs w:val="19"/>
        </w:rPr>
        <w:t>плодотворной деятельности, принесшей существенную пользу городу учрежден</w:t>
      </w:r>
      <w:proofErr w:type="gramEnd"/>
      <w:r w:rsidRPr="009B06D4">
        <w:rPr>
          <w:b w:val="0"/>
          <w:szCs w:val="19"/>
        </w:rPr>
        <w:t xml:space="preserve"> Поче</w:t>
      </w:r>
      <w:r w:rsidRPr="009B06D4">
        <w:rPr>
          <w:b w:val="0"/>
          <w:szCs w:val="19"/>
        </w:rPr>
        <w:t>т</w:t>
      </w:r>
      <w:r w:rsidRPr="009B06D4">
        <w:rPr>
          <w:b w:val="0"/>
          <w:szCs w:val="19"/>
        </w:rPr>
        <w:t xml:space="preserve">ный знак "За заслуги перед городом Ливны" (Постановление главы города от 25 мая 2005 года № 11).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22 июня 2005 года Почетным знаком  «За заслуги перед городом»  награжд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 xml:space="preserve">ны: Лукин Л.К., </w:t>
      </w:r>
      <w:proofErr w:type="spellStart"/>
      <w:r w:rsidRPr="009B06D4">
        <w:rPr>
          <w:b w:val="0"/>
          <w:szCs w:val="19"/>
        </w:rPr>
        <w:t>Кочуев</w:t>
      </w:r>
      <w:proofErr w:type="spellEnd"/>
      <w:r w:rsidRPr="009B06D4">
        <w:rPr>
          <w:b w:val="0"/>
          <w:szCs w:val="19"/>
        </w:rPr>
        <w:t xml:space="preserve"> В.А., Мельников Н.А., Рябенький В.И., </w:t>
      </w:r>
      <w:proofErr w:type="spellStart"/>
      <w:r w:rsidRPr="009B06D4">
        <w:rPr>
          <w:b w:val="0"/>
          <w:szCs w:val="19"/>
        </w:rPr>
        <w:t>Сабаев</w:t>
      </w:r>
      <w:proofErr w:type="spellEnd"/>
      <w:r w:rsidRPr="009B06D4">
        <w:rPr>
          <w:b w:val="0"/>
          <w:szCs w:val="19"/>
        </w:rPr>
        <w:t xml:space="preserve"> В.Н., Абр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мова В.И., Петрова Г.В., Белых Н.Н., Бурцев В.С.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2006 году Почетным знаком </w:t>
      </w:r>
      <w:proofErr w:type="gramStart"/>
      <w:r w:rsidRPr="009B06D4">
        <w:rPr>
          <w:b w:val="0"/>
          <w:szCs w:val="19"/>
        </w:rPr>
        <w:t>награждены</w:t>
      </w:r>
      <w:proofErr w:type="gramEnd"/>
      <w:r w:rsidRPr="009B06D4">
        <w:rPr>
          <w:b w:val="0"/>
          <w:szCs w:val="19"/>
        </w:rPr>
        <w:t xml:space="preserve">: Строев Е.С., </w:t>
      </w:r>
      <w:proofErr w:type="spellStart"/>
      <w:r w:rsidRPr="009B06D4">
        <w:rPr>
          <w:b w:val="0"/>
          <w:szCs w:val="19"/>
        </w:rPr>
        <w:t>Блынский</w:t>
      </w:r>
      <w:proofErr w:type="spellEnd"/>
      <w:r w:rsidRPr="009B06D4">
        <w:rPr>
          <w:b w:val="0"/>
          <w:szCs w:val="19"/>
        </w:rPr>
        <w:t xml:space="preserve"> А.С, </w:t>
      </w:r>
      <w:proofErr w:type="spellStart"/>
      <w:r w:rsidRPr="009B06D4">
        <w:rPr>
          <w:b w:val="0"/>
          <w:szCs w:val="19"/>
        </w:rPr>
        <w:t>Велико</w:t>
      </w:r>
      <w:r w:rsidRPr="009B06D4">
        <w:rPr>
          <w:b w:val="0"/>
          <w:szCs w:val="19"/>
        </w:rPr>
        <w:t>в</w:t>
      </w:r>
      <w:r w:rsidRPr="009B06D4">
        <w:rPr>
          <w:b w:val="0"/>
          <w:szCs w:val="19"/>
        </w:rPr>
        <w:t>ский</w:t>
      </w:r>
      <w:proofErr w:type="spellEnd"/>
      <w:r w:rsidRPr="009B06D4">
        <w:rPr>
          <w:b w:val="0"/>
          <w:szCs w:val="19"/>
        </w:rPr>
        <w:t xml:space="preserve"> В.И., Алешин А.Н., Печерский М.В., </w:t>
      </w:r>
      <w:proofErr w:type="spellStart"/>
      <w:r w:rsidRPr="009B06D4">
        <w:rPr>
          <w:b w:val="0"/>
          <w:szCs w:val="19"/>
        </w:rPr>
        <w:t>Чурочкин</w:t>
      </w:r>
      <w:proofErr w:type="spellEnd"/>
      <w:r w:rsidRPr="009B06D4">
        <w:rPr>
          <w:b w:val="0"/>
          <w:szCs w:val="19"/>
        </w:rPr>
        <w:t xml:space="preserve"> С.В., Сараев Н.М., Фетисов А.А., Белуха Л.М., Гринев В.Н..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2007 году Почетным знаком </w:t>
      </w:r>
      <w:proofErr w:type="gramStart"/>
      <w:r w:rsidRPr="009B06D4">
        <w:rPr>
          <w:b w:val="0"/>
          <w:szCs w:val="19"/>
        </w:rPr>
        <w:t>награждены</w:t>
      </w:r>
      <w:proofErr w:type="gramEnd"/>
      <w:r w:rsidRPr="009B06D4">
        <w:rPr>
          <w:b w:val="0"/>
          <w:szCs w:val="19"/>
        </w:rPr>
        <w:t xml:space="preserve">: </w:t>
      </w:r>
      <w:proofErr w:type="spellStart"/>
      <w:r w:rsidRPr="009B06D4">
        <w:rPr>
          <w:b w:val="0"/>
          <w:szCs w:val="19"/>
        </w:rPr>
        <w:t>Коростелкин</w:t>
      </w:r>
      <w:proofErr w:type="spellEnd"/>
      <w:r w:rsidRPr="009B06D4">
        <w:rPr>
          <w:b w:val="0"/>
          <w:szCs w:val="19"/>
        </w:rPr>
        <w:t xml:space="preserve"> Ю.В., </w:t>
      </w:r>
      <w:proofErr w:type="spellStart"/>
      <w:r w:rsidRPr="009B06D4">
        <w:rPr>
          <w:b w:val="0"/>
          <w:szCs w:val="19"/>
        </w:rPr>
        <w:t>Гомжина</w:t>
      </w:r>
      <w:proofErr w:type="spellEnd"/>
      <w:r w:rsidRPr="009B06D4">
        <w:rPr>
          <w:b w:val="0"/>
          <w:szCs w:val="19"/>
        </w:rPr>
        <w:t xml:space="preserve"> В.И., Ж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 xml:space="preserve">лин Г.П., Кожухова Т.И., </w:t>
      </w:r>
      <w:proofErr w:type="spellStart"/>
      <w:r w:rsidRPr="009B06D4">
        <w:rPr>
          <w:b w:val="0"/>
          <w:szCs w:val="19"/>
        </w:rPr>
        <w:t>Рудикова</w:t>
      </w:r>
      <w:proofErr w:type="spellEnd"/>
      <w:r w:rsidRPr="009B06D4">
        <w:rPr>
          <w:b w:val="0"/>
          <w:szCs w:val="19"/>
        </w:rPr>
        <w:t xml:space="preserve"> Е.М., Самойлов А.А..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2008 году Почетным знаком </w:t>
      </w:r>
      <w:proofErr w:type="gramStart"/>
      <w:r w:rsidRPr="009B06D4">
        <w:rPr>
          <w:b w:val="0"/>
          <w:szCs w:val="19"/>
        </w:rPr>
        <w:t>награждены</w:t>
      </w:r>
      <w:proofErr w:type="gramEnd"/>
      <w:r w:rsidRPr="009B06D4">
        <w:rPr>
          <w:b w:val="0"/>
          <w:szCs w:val="19"/>
        </w:rPr>
        <w:t xml:space="preserve">: </w:t>
      </w:r>
      <w:proofErr w:type="spellStart"/>
      <w:r w:rsidRPr="009B06D4">
        <w:rPr>
          <w:b w:val="0"/>
          <w:szCs w:val="19"/>
        </w:rPr>
        <w:t>Бологов</w:t>
      </w:r>
      <w:proofErr w:type="spellEnd"/>
      <w:r w:rsidRPr="009B06D4">
        <w:rPr>
          <w:b w:val="0"/>
          <w:szCs w:val="19"/>
        </w:rPr>
        <w:t xml:space="preserve"> А.Х., Касьянов И.П., Ма</w:t>
      </w:r>
      <w:r w:rsidRPr="009B06D4">
        <w:rPr>
          <w:b w:val="0"/>
          <w:szCs w:val="19"/>
        </w:rPr>
        <w:t>к</w:t>
      </w:r>
      <w:r w:rsidRPr="009B06D4">
        <w:rPr>
          <w:b w:val="0"/>
          <w:szCs w:val="19"/>
        </w:rPr>
        <w:t xml:space="preserve">симов А.Ю., Поляков В.И., Селин П.Е., </w:t>
      </w:r>
      <w:proofErr w:type="spellStart"/>
      <w:r w:rsidRPr="009B06D4">
        <w:rPr>
          <w:b w:val="0"/>
          <w:szCs w:val="19"/>
        </w:rPr>
        <w:t>Ямбуренко</w:t>
      </w:r>
      <w:proofErr w:type="spellEnd"/>
      <w:r w:rsidRPr="009B06D4">
        <w:rPr>
          <w:b w:val="0"/>
          <w:szCs w:val="19"/>
        </w:rPr>
        <w:t xml:space="preserve"> Н.Н..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В 2009 году Почетным знаком </w:t>
      </w:r>
      <w:proofErr w:type="gramStart"/>
      <w:r w:rsidRPr="009B06D4">
        <w:rPr>
          <w:b w:val="0"/>
          <w:szCs w:val="19"/>
        </w:rPr>
        <w:t>награждены</w:t>
      </w:r>
      <w:proofErr w:type="gramEnd"/>
      <w:r w:rsidRPr="009B06D4">
        <w:rPr>
          <w:b w:val="0"/>
          <w:szCs w:val="19"/>
        </w:rPr>
        <w:t xml:space="preserve">: Ходунов В.Н., </w:t>
      </w:r>
      <w:proofErr w:type="spellStart"/>
      <w:r w:rsidRPr="009B06D4">
        <w:rPr>
          <w:b w:val="0"/>
          <w:szCs w:val="19"/>
        </w:rPr>
        <w:t>Чурочкин</w:t>
      </w:r>
      <w:proofErr w:type="spellEnd"/>
      <w:r w:rsidRPr="009B06D4">
        <w:rPr>
          <w:b w:val="0"/>
          <w:szCs w:val="19"/>
        </w:rPr>
        <w:t xml:space="preserve"> В.С., Беже</w:t>
      </w:r>
      <w:r w:rsidRPr="009B06D4">
        <w:rPr>
          <w:b w:val="0"/>
          <w:szCs w:val="19"/>
        </w:rPr>
        <w:t>н</w:t>
      </w:r>
      <w:r w:rsidRPr="009B06D4">
        <w:rPr>
          <w:b w:val="0"/>
          <w:szCs w:val="19"/>
        </w:rPr>
        <w:t xml:space="preserve">цев В.В., Лохматов И.Ф., Рязанцев В.М., </w:t>
      </w:r>
      <w:proofErr w:type="spellStart"/>
      <w:r w:rsidRPr="009B06D4">
        <w:rPr>
          <w:b w:val="0"/>
          <w:szCs w:val="19"/>
        </w:rPr>
        <w:t>Якубсон</w:t>
      </w:r>
      <w:proofErr w:type="spellEnd"/>
      <w:r w:rsidRPr="009B06D4">
        <w:rPr>
          <w:b w:val="0"/>
          <w:szCs w:val="19"/>
        </w:rPr>
        <w:t xml:space="preserve"> О.Л..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2010 году Почетным знаком «За заслуги перед городом Ливны» награ</w:t>
      </w:r>
      <w:r w:rsidRPr="009B06D4">
        <w:rPr>
          <w:b w:val="0"/>
          <w:szCs w:val="19"/>
        </w:rPr>
        <w:t>ж</w:t>
      </w:r>
      <w:r w:rsidRPr="009B06D4">
        <w:rPr>
          <w:b w:val="0"/>
          <w:szCs w:val="19"/>
        </w:rPr>
        <w:t xml:space="preserve">дены: </w:t>
      </w:r>
      <w:proofErr w:type="spellStart"/>
      <w:r w:rsidRPr="009B06D4">
        <w:rPr>
          <w:b w:val="0"/>
          <w:szCs w:val="19"/>
        </w:rPr>
        <w:t>Багрецова</w:t>
      </w:r>
      <w:proofErr w:type="spellEnd"/>
      <w:r w:rsidRPr="009B06D4">
        <w:rPr>
          <w:b w:val="0"/>
          <w:szCs w:val="19"/>
        </w:rPr>
        <w:t xml:space="preserve"> З.Д., Гаврилов В.И., </w:t>
      </w:r>
      <w:proofErr w:type="spellStart"/>
      <w:r w:rsidRPr="009B06D4">
        <w:rPr>
          <w:b w:val="0"/>
          <w:szCs w:val="19"/>
        </w:rPr>
        <w:t>Кобылкин</w:t>
      </w:r>
      <w:proofErr w:type="spellEnd"/>
      <w:r w:rsidRPr="009B06D4">
        <w:rPr>
          <w:b w:val="0"/>
          <w:szCs w:val="19"/>
        </w:rPr>
        <w:t xml:space="preserve"> Н.И., Крючков А.Н., Русинов С.Н.,  С</w:t>
      </w:r>
      <w:r w:rsidRPr="009B06D4">
        <w:rPr>
          <w:b w:val="0"/>
          <w:szCs w:val="19"/>
        </w:rPr>
        <w:t>е</w:t>
      </w:r>
      <w:r w:rsidRPr="009B06D4">
        <w:rPr>
          <w:b w:val="0"/>
          <w:szCs w:val="19"/>
        </w:rPr>
        <w:t xml:space="preserve">лищева Л.А.. 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Почетными гражданами города являются: </w:t>
      </w:r>
      <w:proofErr w:type="spellStart"/>
      <w:proofErr w:type="gramStart"/>
      <w:r w:rsidRPr="009B06D4">
        <w:rPr>
          <w:b w:val="0"/>
          <w:szCs w:val="19"/>
        </w:rPr>
        <w:t>Лихман</w:t>
      </w:r>
      <w:proofErr w:type="spellEnd"/>
      <w:r w:rsidRPr="009B06D4">
        <w:rPr>
          <w:b w:val="0"/>
          <w:szCs w:val="19"/>
        </w:rPr>
        <w:t xml:space="preserve"> В.В., Федорищев Н.Н., </w:t>
      </w:r>
      <w:proofErr w:type="spellStart"/>
      <w:r w:rsidRPr="009B06D4">
        <w:rPr>
          <w:b w:val="0"/>
          <w:szCs w:val="19"/>
        </w:rPr>
        <w:t>Еф</w:t>
      </w:r>
      <w:r w:rsidRPr="009B06D4">
        <w:rPr>
          <w:b w:val="0"/>
          <w:szCs w:val="19"/>
        </w:rPr>
        <w:t>а</w:t>
      </w:r>
      <w:r w:rsidRPr="009B06D4">
        <w:rPr>
          <w:b w:val="0"/>
          <w:szCs w:val="19"/>
        </w:rPr>
        <w:t>нов</w:t>
      </w:r>
      <w:proofErr w:type="spellEnd"/>
      <w:r w:rsidRPr="009B06D4">
        <w:rPr>
          <w:b w:val="0"/>
          <w:szCs w:val="19"/>
        </w:rPr>
        <w:t xml:space="preserve"> А.М., Руднев И.И., </w:t>
      </w:r>
      <w:proofErr w:type="spellStart"/>
      <w:r w:rsidRPr="009B06D4">
        <w:rPr>
          <w:b w:val="0"/>
          <w:szCs w:val="19"/>
        </w:rPr>
        <w:t>Холоимова</w:t>
      </w:r>
      <w:proofErr w:type="spellEnd"/>
      <w:r w:rsidRPr="009B06D4">
        <w:rPr>
          <w:b w:val="0"/>
          <w:szCs w:val="19"/>
        </w:rPr>
        <w:t xml:space="preserve"> И.К., Белоцерковский С.М., Бочаров Н.П., Г</w:t>
      </w:r>
      <w:r w:rsidRPr="009B06D4">
        <w:rPr>
          <w:b w:val="0"/>
          <w:szCs w:val="19"/>
        </w:rPr>
        <w:t>о</w:t>
      </w:r>
      <w:r w:rsidRPr="009B06D4">
        <w:rPr>
          <w:b w:val="0"/>
          <w:szCs w:val="19"/>
        </w:rPr>
        <w:t xml:space="preserve">ловин Д.И., Турбин Н.А., </w:t>
      </w:r>
      <w:proofErr w:type="spellStart"/>
      <w:r w:rsidRPr="009B06D4">
        <w:rPr>
          <w:b w:val="0"/>
          <w:szCs w:val="19"/>
        </w:rPr>
        <w:t>Коровецкая</w:t>
      </w:r>
      <w:proofErr w:type="spellEnd"/>
      <w:r w:rsidRPr="009B06D4">
        <w:rPr>
          <w:b w:val="0"/>
          <w:szCs w:val="19"/>
        </w:rPr>
        <w:t xml:space="preserve"> Н.Н., Шебанова Н.Л., Шишков Д.К., Баштан С.С., Никитин С.Д., Анцупов И.Т., Могилевцева Т.М., </w:t>
      </w:r>
      <w:proofErr w:type="spellStart"/>
      <w:r w:rsidRPr="009B06D4">
        <w:rPr>
          <w:b w:val="0"/>
          <w:szCs w:val="19"/>
        </w:rPr>
        <w:t>Потуроева</w:t>
      </w:r>
      <w:proofErr w:type="spellEnd"/>
      <w:r w:rsidRPr="009B06D4">
        <w:rPr>
          <w:b w:val="0"/>
          <w:szCs w:val="19"/>
        </w:rPr>
        <w:t xml:space="preserve"> К.А., Потапов В.И., Савенков Н.П., </w:t>
      </w:r>
      <w:proofErr w:type="spellStart"/>
      <w:r w:rsidRPr="009B06D4">
        <w:rPr>
          <w:b w:val="0"/>
          <w:szCs w:val="19"/>
        </w:rPr>
        <w:t>Дужик</w:t>
      </w:r>
      <w:proofErr w:type="spellEnd"/>
      <w:r w:rsidRPr="009B06D4">
        <w:rPr>
          <w:b w:val="0"/>
          <w:szCs w:val="19"/>
        </w:rPr>
        <w:t xml:space="preserve"> М.Л.</w:t>
      </w:r>
      <w:proofErr w:type="gramEnd"/>
      <w:r w:rsidRPr="009B06D4">
        <w:rPr>
          <w:b w:val="0"/>
          <w:szCs w:val="19"/>
        </w:rPr>
        <w:t>, Рябенький В.И., Белоцерковский О.М., Мельн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 xml:space="preserve">ков Н. А., Рошаль Л.М., Шипунов А.Г.. 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В 2007 году город Ливны участвовал в 10 Всероссийском конкурсе на звание «Самый благоустроенный город России» и среди городов 3 категории был награ</w:t>
      </w:r>
      <w:r w:rsidRPr="009B06D4">
        <w:rPr>
          <w:b w:val="0"/>
          <w:szCs w:val="19"/>
        </w:rPr>
        <w:t>ж</w:t>
      </w:r>
      <w:r w:rsidRPr="009B06D4">
        <w:rPr>
          <w:b w:val="0"/>
          <w:szCs w:val="19"/>
        </w:rPr>
        <w:t>ден дипломом Правительства Российской Федерации 3 степени.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  <w:r w:rsidRPr="009B06D4">
        <w:rPr>
          <w:b w:val="0"/>
          <w:szCs w:val="19"/>
        </w:rPr>
        <w:t>По итогам 11  Всероссийского конкурса на звание «Самый благоустроенный город России» за 2008 год  среди городов 3 категории город Ливны был награжден д</w:t>
      </w:r>
      <w:r w:rsidRPr="009B06D4">
        <w:rPr>
          <w:b w:val="0"/>
          <w:szCs w:val="19"/>
        </w:rPr>
        <w:t>и</w:t>
      </w:r>
      <w:r w:rsidRPr="009B06D4">
        <w:rPr>
          <w:b w:val="0"/>
          <w:szCs w:val="19"/>
        </w:rPr>
        <w:t>пломом Правительства Российской Федерации 2 степени.</w:t>
      </w: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</w:p>
    <w:p w:rsidR="009B06D4" w:rsidRDefault="009B06D4" w:rsidP="009B06D4">
      <w:pPr>
        <w:ind w:right="-262" w:firstLine="360"/>
        <w:jc w:val="both"/>
        <w:rPr>
          <w:b w:val="0"/>
          <w:szCs w:val="19"/>
        </w:rPr>
      </w:pPr>
    </w:p>
    <w:p w:rsidR="009B06D4" w:rsidRPr="009B06D4" w:rsidRDefault="009B06D4" w:rsidP="009B06D4">
      <w:pPr>
        <w:ind w:right="-262" w:firstLine="360"/>
        <w:jc w:val="both"/>
        <w:rPr>
          <w:b w:val="0"/>
          <w:szCs w:val="19"/>
        </w:rPr>
      </w:pPr>
    </w:p>
    <w:p w:rsidR="009B06D4" w:rsidRPr="009B06D4" w:rsidRDefault="009B06D4" w:rsidP="009B06D4">
      <w:pPr>
        <w:ind w:right="-262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Начальник архивного отдела                          </w:t>
      </w:r>
      <w:r>
        <w:rPr>
          <w:b w:val="0"/>
          <w:szCs w:val="19"/>
        </w:rPr>
        <w:tab/>
      </w:r>
      <w:r>
        <w:rPr>
          <w:b w:val="0"/>
          <w:szCs w:val="19"/>
        </w:rPr>
        <w:tab/>
      </w:r>
      <w:r>
        <w:rPr>
          <w:b w:val="0"/>
          <w:szCs w:val="19"/>
        </w:rPr>
        <w:tab/>
      </w:r>
      <w:r>
        <w:rPr>
          <w:b w:val="0"/>
          <w:szCs w:val="19"/>
        </w:rPr>
        <w:tab/>
        <w:t xml:space="preserve">      </w:t>
      </w:r>
      <w:r w:rsidRPr="009B06D4">
        <w:rPr>
          <w:b w:val="0"/>
          <w:szCs w:val="19"/>
        </w:rPr>
        <w:t>Е.</w:t>
      </w:r>
      <w:r>
        <w:rPr>
          <w:b w:val="0"/>
          <w:szCs w:val="19"/>
        </w:rPr>
        <w:t xml:space="preserve"> </w:t>
      </w:r>
      <w:r w:rsidRPr="009B06D4">
        <w:rPr>
          <w:b w:val="0"/>
          <w:szCs w:val="19"/>
        </w:rPr>
        <w:t>И. Лобцова</w:t>
      </w:r>
    </w:p>
    <w:p w:rsidR="009B06D4" w:rsidRPr="009B06D4" w:rsidRDefault="009B06D4" w:rsidP="009B06D4">
      <w:pPr>
        <w:ind w:right="-262"/>
        <w:jc w:val="both"/>
        <w:rPr>
          <w:b w:val="0"/>
          <w:szCs w:val="19"/>
        </w:rPr>
      </w:pPr>
      <w:r w:rsidRPr="009B06D4">
        <w:rPr>
          <w:b w:val="0"/>
          <w:szCs w:val="19"/>
        </w:rPr>
        <w:t xml:space="preserve">01.09. 2010  </w:t>
      </w:r>
    </w:p>
    <w:p w:rsidR="0028704E" w:rsidRDefault="0028704E" w:rsidP="009B06D4"/>
    <w:sectPr w:rsidR="0028704E" w:rsidSect="009B0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6D4"/>
    <w:rsid w:val="0028704E"/>
    <w:rsid w:val="007116E9"/>
    <w:rsid w:val="009B06D4"/>
    <w:rsid w:val="00A348BA"/>
    <w:rsid w:val="00B1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11351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2020-02-03T06:37:00Z</dcterms:created>
  <dcterms:modified xsi:type="dcterms:W3CDTF">2020-02-03T06:38:00Z</dcterms:modified>
</cp:coreProperties>
</file>