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937066">
        <w:rPr>
          <w:bCs/>
          <w:spacing w:val="-1"/>
          <w:sz w:val="28"/>
          <w:szCs w:val="28"/>
        </w:rPr>
        <w:t xml:space="preserve"> 12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937066">
        <w:rPr>
          <w:bCs/>
          <w:spacing w:val="-1"/>
          <w:sz w:val="28"/>
          <w:szCs w:val="28"/>
        </w:rPr>
        <w:t xml:space="preserve">  29.11.2019г.</w:t>
      </w:r>
      <w:r w:rsidR="00B67818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</w:t>
      </w:r>
      <w:r w:rsidR="00B67818">
        <w:rPr>
          <w:bCs/>
          <w:spacing w:val="-1"/>
          <w:sz w:val="28"/>
          <w:szCs w:val="28"/>
        </w:rPr>
        <w:t xml:space="preserve">     </w:t>
      </w:r>
      <w:r w:rsidR="004262BA">
        <w:rPr>
          <w:bCs/>
          <w:spacing w:val="-1"/>
          <w:sz w:val="28"/>
          <w:szCs w:val="28"/>
        </w:rPr>
        <w:t xml:space="preserve">                         </w:t>
      </w:r>
      <w:r>
        <w:rPr>
          <w:bCs/>
          <w:spacing w:val="-1"/>
          <w:sz w:val="28"/>
          <w:szCs w:val="28"/>
        </w:rPr>
        <w:t xml:space="preserve">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Извещение о проведен</w:t>
      </w:r>
      <w:proofErr w:type="gramStart"/>
      <w:r w:rsidRPr="006A2CB3">
        <w:rPr>
          <w:b/>
          <w:bCs/>
          <w:spacing w:val="-1"/>
          <w:sz w:val="26"/>
          <w:szCs w:val="26"/>
        </w:rPr>
        <w:t>ии  ау</w:t>
      </w:r>
      <w:proofErr w:type="gramEnd"/>
      <w:r w:rsidRPr="006A2CB3">
        <w:rPr>
          <w:b/>
          <w:bCs/>
          <w:spacing w:val="-1"/>
          <w:sz w:val="26"/>
          <w:szCs w:val="26"/>
        </w:rPr>
        <w:t>кциона на право заключения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b/>
          <w:bCs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договор</w:t>
      </w:r>
      <w:r w:rsidR="00E20C1C">
        <w:rPr>
          <w:b/>
          <w:bCs/>
          <w:spacing w:val="-1"/>
          <w:sz w:val="26"/>
          <w:szCs w:val="26"/>
        </w:rPr>
        <w:t>ов</w:t>
      </w:r>
      <w:r w:rsidRPr="006A2CB3">
        <w:rPr>
          <w:b/>
          <w:bCs/>
          <w:spacing w:val="-1"/>
          <w:sz w:val="26"/>
          <w:szCs w:val="26"/>
        </w:rPr>
        <w:t xml:space="preserve"> на </w:t>
      </w:r>
      <w:r w:rsidRPr="006A2CB3">
        <w:rPr>
          <w:b/>
          <w:bCs/>
          <w:sz w:val="26"/>
          <w:szCs w:val="26"/>
        </w:rPr>
        <w:t>размещение нестационарн</w:t>
      </w:r>
      <w:r w:rsidR="00E20C1C">
        <w:rPr>
          <w:b/>
          <w:bCs/>
          <w:sz w:val="26"/>
          <w:szCs w:val="26"/>
        </w:rPr>
        <w:t>ых</w:t>
      </w:r>
      <w:r w:rsidRPr="006A2CB3">
        <w:rPr>
          <w:b/>
          <w:bCs/>
          <w:sz w:val="26"/>
          <w:szCs w:val="26"/>
        </w:rPr>
        <w:t xml:space="preserve"> торгов</w:t>
      </w:r>
      <w:r w:rsidR="00E20C1C">
        <w:rPr>
          <w:b/>
          <w:bCs/>
          <w:sz w:val="26"/>
          <w:szCs w:val="26"/>
        </w:rPr>
        <w:t>ых</w:t>
      </w:r>
      <w:r w:rsidRPr="006A2CB3">
        <w:rPr>
          <w:b/>
          <w:bCs/>
          <w:sz w:val="26"/>
          <w:szCs w:val="26"/>
        </w:rPr>
        <w:t xml:space="preserve"> объект</w:t>
      </w:r>
      <w:r w:rsidR="00E20C1C">
        <w:rPr>
          <w:b/>
          <w:bCs/>
          <w:sz w:val="26"/>
          <w:szCs w:val="26"/>
        </w:rPr>
        <w:t>ов</w:t>
      </w:r>
      <w:r w:rsidRPr="006A2CB3">
        <w:rPr>
          <w:b/>
          <w:bCs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>на территории города Ливны Орловской области</w:t>
      </w:r>
    </w:p>
    <w:p w:rsidR="00FA4D04" w:rsidRPr="006A2CB3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6"/>
          <w:szCs w:val="26"/>
        </w:rPr>
      </w:pPr>
    </w:p>
    <w:p w:rsidR="00FA4D04" w:rsidRPr="006A2CB3" w:rsidRDefault="00FA4D04" w:rsidP="00606B2F">
      <w:pPr>
        <w:shd w:val="clear" w:color="auto" w:fill="FFFFFF"/>
        <w:suppressAutoHyphens/>
        <w:spacing w:line="274" w:lineRule="exact"/>
        <w:ind w:right="-81" w:hanging="180"/>
        <w:jc w:val="both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 xml:space="preserve">      1. Организатор аукциона: </w:t>
      </w:r>
      <w:r w:rsidRPr="006A2CB3">
        <w:rPr>
          <w:sz w:val="26"/>
          <w:szCs w:val="26"/>
        </w:rPr>
        <w:t>Администрация города Ливны в лице  комитета экономики, предпринимательства и торговли.</w:t>
      </w:r>
    </w:p>
    <w:p w:rsidR="00FA4D04" w:rsidRPr="006A2CB3" w:rsidRDefault="00FA4D04" w:rsidP="00606B2F">
      <w:pPr>
        <w:shd w:val="clear" w:color="auto" w:fill="FFFFFF"/>
        <w:suppressAutoHyphens/>
        <w:spacing w:line="274" w:lineRule="exact"/>
        <w:ind w:right="442" w:firstLine="430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 xml:space="preserve">Место нахождения, почтовый адрес организатора аукциона: </w:t>
      </w:r>
      <w:r w:rsidRPr="006A2CB3">
        <w:rPr>
          <w:spacing w:val="-1"/>
          <w:sz w:val="26"/>
          <w:szCs w:val="26"/>
        </w:rPr>
        <w:t xml:space="preserve">303850, Орловская </w:t>
      </w:r>
      <w:r w:rsidRPr="006A2CB3">
        <w:rPr>
          <w:sz w:val="26"/>
          <w:szCs w:val="26"/>
        </w:rPr>
        <w:t xml:space="preserve">область, </w:t>
      </w:r>
      <w:r w:rsidR="00D51606">
        <w:rPr>
          <w:sz w:val="26"/>
          <w:szCs w:val="26"/>
        </w:rPr>
        <w:t>г</w:t>
      </w:r>
      <w:proofErr w:type="gramStart"/>
      <w:r w:rsidR="00D51606">
        <w:rPr>
          <w:sz w:val="26"/>
          <w:szCs w:val="26"/>
        </w:rPr>
        <w:t>.Л</w:t>
      </w:r>
      <w:proofErr w:type="gramEnd"/>
      <w:r w:rsidR="00D51606">
        <w:rPr>
          <w:sz w:val="26"/>
          <w:szCs w:val="26"/>
        </w:rPr>
        <w:t>ивны, ул. Ленина 7, кабинет №18</w:t>
      </w:r>
    </w:p>
    <w:p w:rsidR="00FA4D04" w:rsidRPr="006A2CB3" w:rsidRDefault="00FA4D04" w:rsidP="00606B2F">
      <w:pPr>
        <w:shd w:val="clear" w:color="auto" w:fill="FFFFFF"/>
        <w:suppressAutoHyphens/>
        <w:spacing w:line="274" w:lineRule="exact"/>
        <w:ind w:left="180" w:firstLine="250"/>
        <w:jc w:val="both"/>
        <w:rPr>
          <w:sz w:val="26"/>
          <w:szCs w:val="26"/>
        </w:rPr>
      </w:pPr>
      <w:r w:rsidRPr="006A2CB3">
        <w:rPr>
          <w:b/>
          <w:bCs/>
          <w:spacing w:val="-3"/>
          <w:sz w:val="26"/>
          <w:szCs w:val="26"/>
        </w:rPr>
        <w:t xml:space="preserve">Адрес электронной почты: </w:t>
      </w:r>
      <w:proofErr w:type="spellStart"/>
      <w:r w:rsidRPr="00606B2F">
        <w:rPr>
          <w:b/>
          <w:bCs/>
          <w:spacing w:val="-3"/>
          <w:sz w:val="26"/>
          <w:szCs w:val="26"/>
          <w:lang w:val="en-US"/>
        </w:rPr>
        <w:t>admliv</w:t>
      </w:r>
      <w:proofErr w:type="spellEnd"/>
      <w:r w:rsidRPr="00606B2F">
        <w:rPr>
          <w:b/>
          <w:bCs/>
          <w:spacing w:val="-3"/>
          <w:sz w:val="26"/>
          <w:szCs w:val="26"/>
        </w:rPr>
        <w:t>@</w:t>
      </w:r>
      <w:proofErr w:type="spellStart"/>
      <w:r w:rsidRPr="00606B2F">
        <w:rPr>
          <w:b/>
          <w:bCs/>
          <w:spacing w:val="-3"/>
          <w:sz w:val="26"/>
          <w:szCs w:val="26"/>
          <w:lang w:val="en-US"/>
        </w:rPr>
        <w:t>liv</w:t>
      </w:r>
      <w:proofErr w:type="spellEnd"/>
      <w:r w:rsidRPr="00606B2F">
        <w:rPr>
          <w:b/>
          <w:bCs/>
          <w:spacing w:val="-3"/>
          <w:sz w:val="26"/>
          <w:szCs w:val="26"/>
        </w:rPr>
        <w:t>.</w:t>
      </w:r>
      <w:proofErr w:type="spellStart"/>
      <w:r w:rsidRPr="00606B2F">
        <w:rPr>
          <w:b/>
          <w:bCs/>
          <w:spacing w:val="-3"/>
          <w:sz w:val="26"/>
          <w:szCs w:val="26"/>
          <w:lang w:val="en-US"/>
        </w:rPr>
        <w:t>orel</w:t>
      </w:r>
      <w:proofErr w:type="spellEnd"/>
      <w:r w:rsidRPr="00606B2F">
        <w:rPr>
          <w:b/>
          <w:bCs/>
          <w:spacing w:val="-3"/>
          <w:sz w:val="26"/>
          <w:szCs w:val="26"/>
        </w:rPr>
        <w:t>.</w:t>
      </w:r>
      <w:proofErr w:type="spellStart"/>
      <w:r w:rsidRPr="00606B2F">
        <w:rPr>
          <w:b/>
          <w:bCs/>
          <w:spacing w:val="-3"/>
          <w:sz w:val="26"/>
          <w:szCs w:val="26"/>
          <w:lang w:val="en-US"/>
        </w:rPr>
        <w:t>ru</w:t>
      </w:r>
      <w:proofErr w:type="spellEnd"/>
    </w:p>
    <w:p w:rsidR="00FA4D04" w:rsidRPr="006A2CB3" w:rsidRDefault="00FA4D04" w:rsidP="00606B2F">
      <w:pPr>
        <w:shd w:val="clear" w:color="auto" w:fill="FFFFFF"/>
        <w:suppressAutoHyphens/>
        <w:spacing w:before="5" w:line="274" w:lineRule="exact"/>
        <w:ind w:left="180" w:firstLine="250"/>
        <w:jc w:val="both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 xml:space="preserve">Номер контактного телефона, факса </w:t>
      </w:r>
      <w:r w:rsidRPr="006A2CB3">
        <w:rPr>
          <w:sz w:val="26"/>
          <w:szCs w:val="26"/>
        </w:rPr>
        <w:t>(486-77) 7-15-96, 7-32-77</w:t>
      </w:r>
    </w:p>
    <w:p w:rsidR="00FA4D04" w:rsidRPr="006A2CB3" w:rsidRDefault="00FA4D04" w:rsidP="00606B2F">
      <w:pPr>
        <w:shd w:val="clear" w:color="auto" w:fill="FFFFFF"/>
        <w:suppressAutoHyphens/>
        <w:spacing w:line="274" w:lineRule="exact"/>
        <w:ind w:left="180" w:firstLine="250"/>
        <w:jc w:val="both"/>
        <w:rPr>
          <w:b/>
          <w:bCs/>
          <w:spacing w:val="-1"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 xml:space="preserve">Контактное лицо: </w:t>
      </w:r>
      <w:proofErr w:type="spellStart"/>
      <w:r w:rsidRPr="006A2CB3">
        <w:rPr>
          <w:b/>
          <w:bCs/>
          <w:spacing w:val="-1"/>
          <w:sz w:val="26"/>
          <w:szCs w:val="26"/>
        </w:rPr>
        <w:t>Золкина</w:t>
      </w:r>
      <w:proofErr w:type="spellEnd"/>
      <w:r w:rsidRPr="006A2CB3">
        <w:rPr>
          <w:b/>
          <w:bCs/>
          <w:spacing w:val="-1"/>
          <w:sz w:val="26"/>
          <w:szCs w:val="26"/>
        </w:rPr>
        <w:t xml:space="preserve"> С.А., Аверкиева Н.В.</w:t>
      </w:r>
    </w:p>
    <w:p w:rsidR="00FA4D04" w:rsidRPr="006A2CB3" w:rsidRDefault="00FA4D04" w:rsidP="00606B2F">
      <w:pPr>
        <w:shd w:val="clear" w:color="auto" w:fill="FFFFFF"/>
        <w:suppressAutoHyphens/>
        <w:spacing w:line="274" w:lineRule="exact"/>
        <w:ind w:left="5" w:firstLine="475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Официальный сайт, на котором размещено извещение о проведе</w:t>
      </w:r>
      <w:r w:rsidRPr="006A2CB3">
        <w:rPr>
          <w:b/>
          <w:bCs/>
          <w:sz w:val="26"/>
          <w:szCs w:val="26"/>
        </w:rPr>
        <w:t>н</w:t>
      </w:r>
      <w:proofErr w:type="gramStart"/>
      <w:r w:rsidRPr="006A2CB3">
        <w:rPr>
          <w:b/>
          <w:bCs/>
          <w:sz w:val="26"/>
          <w:szCs w:val="26"/>
        </w:rPr>
        <w:t>ии ау</w:t>
      </w:r>
      <w:proofErr w:type="gramEnd"/>
      <w:r w:rsidRPr="006A2CB3">
        <w:rPr>
          <w:b/>
          <w:bCs/>
          <w:sz w:val="26"/>
          <w:szCs w:val="26"/>
        </w:rPr>
        <w:t>кциона:</w:t>
      </w:r>
      <w:r w:rsidRPr="006A2CB3">
        <w:rPr>
          <w:b/>
          <w:bCs/>
          <w:sz w:val="26"/>
          <w:szCs w:val="26"/>
          <w:lang w:val="en-US"/>
        </w:rPr>
        <w:t>www</w:t>
      </w:r>
      <w:r w:rsidRPr="006A2CB3">
        <w:rPr>
          <w:b/>
          <w:bCs/>
          <w:sz w:val="26"/>
          <w:szCs w:val="26"/>
        </w:rPr>
        <w:t>.</w:t>
      </w:r>
      <w:proofErr w:type="spellStart"/>
      <w:r w:rsidRPr="00606B2F">
        <w:rPr>
          <w:b/>
          <w:bCs/>
          <w:sz w:val="26"/>
          <w:szCs w:val="26"/>
          <w:lang w:val="en-US"/>
        </w:rPr>
        <w:t>adminliv</w:t>
      </w:r>
      <w:proofErr w:type="spellEnd"/>
      <w:r w:rsidRPr="00606B2F">
        <w:rPr>
          <w:b/>
          <w:bCs/>
          <w:sz w:val="26"/>
          <w:szCs w:val="26"/>
        </w:rPr>
        <w:t>.</w:t>
      </w:r>
      <w:proofErr w:type="spellStart"/>
      <w:r w:rsidRPr="00606B2F">
        <w:rPr>
          <w:b/>
          <w:bCs/>
          <w:sz w:val="26"/>
          <w:szCs w:val="26"/>
          <w:lang w:val="en-US"/>
        </w:rPr>
        <w:t>ru</w:t>
      </w:r>
      <w:proofErr w:type="spellEnd"/>
    </w:p>
    <w:p w:rsidR="00FA4D04" w:rsidRPr="00D51606" w:rsidRDefault="00FA4D04" w:rsidP="00606B2F">
      <w:pPr>
        <w:shd w:val="clear" w:color="auto" w:fill="FFFFFF"/>
        <w:suppressAutoHyphens/>
        <w:spacing w:line="317" w:lineRule="exact"/>
        <w:ind w:firstLine="250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 xml:space="preserve"> 2. </w:t>
      </w:r>
      <w:proofErr w:type="gramStart"/>
      <w:r w:rsidRPr="006A2CB3">
        <w:rPr>
          <w:b/>
          <w:bCs/>
          <w:spacing w:val="-1"/>
          <w:sz w:val="26"/>
          <w:szCs w:val="26"/>
        </w:rPr>
        <w:t>Основание проведения аукциона:</w:t>
      </w:r>
      <w:r w:rsidR="00D51606" w:rsidRPr="00D51606">
        <w:rPr>
          <w:spacing w:val="-1"/>
          <w:sz w:val="28"/>
          <w:szCs w:val="28"/>
        </w:rPr>
        <w:t xml:space="preserve"> </w:t>
      </w:r>
      <w:r w:rsidR="00D51606" w:rsidRPr="00D51606">
        <w:rPr>
          <w:bCs/>
          <w:spacing w:val="-1"/>
          <w:sz w:val="26"/>
          <w:szCs w:val="26"/>
        </w:rPr>
        <w:t xml:space="preserve">постановления администрации   города Ливны от 13 ноября 2017 года №130 «О размещении нестационарных торговых объектов на территории города Ливны Орловской области», от </w:t>
      </w:r>
      <w:r w:rsidR="00E20C1C">
        <w:rPr>
          <w:bCs/>
          <w:spacing w:val="-1"/>
          <w:sz w:val="26"/>
          <w:szCs w:val="26"/>
        </w:rPr>
        <w:t>27 ноября</w:t>
      </w:r>
      <w:r w:rsidR="00D51606" w:rsidRPr="00D51606">
        <w:rPr>
          <w:bCs/>
          <w:spacing w:val="-1"/>
          <w:sz w:val="26"/>
          <w:szCs w:val="26"/>
        </w:rPr>
        <w:t xml:space="preserve"> 201</w:t>
      </w:r>
      <w:r w:rsidR="00E20C1C">
        <w:rPr>
          <w:bCs/>
          <w:spacing w:val="-1"/>
          <w:sz w:val="26"/>
          <w:szCs w:val="26"/>
        </w:rPr>
        <w:t>9</w:t>
      </w:r>
      <w:r w:rsidR="00D51606" w:rsidRPr="00D51606">
        <w:rPr>
          <w:bCs/>
          <w:spacing w:val="-1"/>
          <w:sz w:val="26"/>
          <w:szCs w:val="26"/>
        </w:rPr>
        <w:t xml:space="preserve"> года №1</w:t>
      </w:r>
      <w:r w:rsidR="00E20C1C">
        <w:rPr>
          <w:bCs/>
          <w:spacing w:val="-1"/>
          <w:sz w:val="26"/>
          <w:szCs w:val="26"/>
        </w:rPr>
        <w:t>02</w:t>
      </w:r>
      <w:r w:rsidR="00D51606" w:rsidRPr="00D51606">
        <w:rPr>
          <w:bCs/>
          <w:spacing w:val="-1"/>
          <w:sz w:val="26"/>
          <w:szCs w:val="26"/>
        </w:rPr>
        <w:t xml:space="preserve"> «Об утверждении схемы размещения нестационарных торговых объектов на территории города Ливны Орловской области на 20</w:t>
      </w:r>
      <w:r w:rsidR="00E20C1C">
        <w:rPr>
          <w:bCs/>
          <w:spacing w:val="-1"/>
          <w:sz w:val="26"/>
          <w:szCs w:val="26"/>
        </w:rPr>
        <w:t>20</w:t>
      </w:r>
      <w:r w:rsidR="00D51606" w:rsidRPr="00D51606">
        <w:rPr>
          <w:bCs/>
          <w:spacing w:val="-1"/>
          <w:sz w:val="26"/>
          <w:szCs w:val="26"/>
        </w:rPr>
        <w:t xml:space="preserve"> год,</w:t>
      </w:r>
      <w:r w:rsidRPr="00D51606">
        <w:rPr>
          <w:bCs/>
          <w:spacing w:val="-1"/>
          <w:sz w:val="26"/>
          <w:szCs w:val="26"/>
        </w:rPr>
        <w:t xml:space="preserve"> </w:t>
      </w:r>
      <w:r w:rsidRPr="00D51606">
        <w:rPr>
          <w:spacing w:val="-1"/>
          <w:sz w:val="26"/>
          <w:szCs w:val="26"/>
        </w:rPr>
        <w:t xml:space="preserve">от </w:t>
      </w:r>
      <w:r w:rsidR="00E20C1C">
        <w:rPr>
          <w:spacing w:val="-1"/>
          <w:sz w:val="26"/>
          <w:szCs w:val="26"/>
        </w:rPr>
        <w:t>29</w:t>
      </w:r>
      <w:r w:rsidR="002541BB" w:rsidRPr="00D51606">
        <w:rPr>
          <w:spacing w:val="-1"/>
          <w:sz w:val="26"/>
          <w:szCs w:val="26"/>
        </w:rPr>
        <w:t xml:space="preserve"> </w:t>
      </w:r>
      <w:r w:rsidR="00D4632D" w:rsidRPr="00D51606">
        <w:rPr>
          <w:spacing w:val="-1"/>
          <w:sz w:val="26"/>
          <w:szCs w:val="26"/>
        </w:rPr>
        <w:t>ноября</w:t>
      </w:r>
      <w:r w:rsidR="002541BB" w:rsidRPr="00D51606">
        <w:rPr>
          <w:spacing w:val="-1"/>
          <w:sz w:val="26"/>
          <w:szCs w:val="26"/>
        </w:rPr>
        <w:t xml:space="preserve"> 2019</w:t>
      </w:r>
      <w:r w:rsidRPr="00D51606">
        <w:rPr>
          <w:spacing w:val="-1"/>
          <w:sz w:val="26"/>
          <w:szCs w:val="26"/>
        </w:rPr>
        <w:t xml:space="preserve"> года №</w:t>
      </w:r>
      <w:r w:rsidR="00E20C1C">
        <w:rPr>
          <w:spacing w:val="-1"/>
          <w:sz w:val="26"/>
          <w:szCs w:val="26"/>
        </w:rPr>
        <w:t>842</w:t>
      </w:r>
      <w:r w:rsidRPr="00D51606">
        <w:rPr>
          <w:spacing w:val="-1"/>
          <w:sz w:val="26"/>
          <w:szCs w:val="26"/>
        </w:rPr>
        <w:t xml:space="preserve"> «О проведении аукциона на право заключения договор</w:t>
      </w:r>
      <w:r w:rsidR="00D4632D" w:rsidRPr="00D51606">
        <w:rPr>
          <w:spacing w:val="-1"/>
          <w:sz w:val="26"/>
          <w:szCs w:val="26"/>
        </w:rPr>
        <w:t>а</w:t>
      </w:r>
      <w:r w:rsidRPr="00D51606">
        <w:rPr>
          <w:spacing w:val="-1"/>
          <w:sz w:val="26"/>
          <w:szCs w:val="26"/>
        </w:rPr>
        <w:t xml:space="preserve"> на</w:t>
      </w:r>
      <w:proofErr w:type="gramEnd"/>
      <w:r w:rsidRPr="00D51606">
        <w:rPr>
          <w:spacing w:val="-1"/>
          <w:sz w:val="26"/>
          <w:szCs w:val="26"/>
        </w:rPr>
        <w:t xml:space="preserve"> размещение нестационарн</w:t>
      </w:r>
      <w:r w:rsidR="00D4632D" w:rsidRPr="00D51606">
        <w:rPr>
          <w:spacing w:val="-1"/>
          <w:sz w:val="26"/>
          <w:szCs w:val="26"/>
        </w:rPr>
        <w:t>ого</w:t>
      </w:r>
      <w:r w:rsidRPr="00D51606">
        <w:rPr>
          <w:spacing w:val="-1"/>
          <w:sz w:val="26"/>
          <w:szCs w:val="26"/>
        </w:rPr>
        <w:t xml:space="preserve"> торгов</w:t>
      </w:r>
      <w:r w:rsidR="00D4632D" w:rsidRPr="00D51606">
        <w:rPr>
          <w:spacing w:val="-1"/>
          <w:sz w:val="26"/>
          <w:szCs w:val="26"/>
        </w:rPr>
        <w:t>ого</w:t>
      </w:r>
      <w:r w:rsidRPr="00D51606">
        <w:rPr>
          <w:spacing w:val="-1"/>
          <w:sz w:val="26"/>
          <w:szCs w:val="26"/>
        </w:rPr>
        <w:t xml:space="preserve"> объект</w:t>
      </w:r>
      <w:r w:rsidR="00D4632D" w:rsidRPr="00D51606">
        <w:rPr>
          <w:spacing w:val="-1"/>
          <w:sz w:val="26"/>
          <w:szCs w:val="26"/>
        </w:rPr>
        <w:t>а</w:t>
      </w:r>
      <w:r w:rsidRPr="00D51606">
        <w:rPr>
          <w:spacing w:val="-1"/>
          <w:sz w:val="26"/>
          <w:szCs w:val="26"/>
        </w:rPr>
        <w:t>»</w:t>
      </w:r>
      <w:r w:rsidRPr="00D51606">
        <w:rPr>
          <w:sz w:val="26"/>
          <w:szCs w:val="26"/>
        </w:rPr>
        <w:t>.</w:t>
      </w:r>
    </w:p>
    <w:p w:rsidR="00FA4D04" w:rsidRPr="006A2CB3" w:rsidRDefault="00FA4D04" w:rsidP="00606B2F">
      <w:pPr>
        <w:shd w:val="clear" w:color="auto" w:fill="FFFFFF"/>
        <w:suppressAutoHyphens/>
        <w:spacing w:line="317" w:lineRule="exact"/>
        <w:jc w:val="both"/>
        <w:rPr>
          <w:sz w:val="26"/>
          <w:szCs w:val="26"/>
          <w:u w:val="single"/>
        </w:rPr>
      </w:pPr>
      <w:r w:rsidRPr="006A2CB3">
        <w:rPr>
          <w:b/>
          <w:bCs/>
          <w:spacing w:val="-2"/>
          <w:sz w:val="26"/>
          <w:szCs w:val="26"/>
        </w:rPr>
        <w:t xml:space="preserve">     3. Место, дата и время проведения аукциона:   </w:t>
      </w:r>
      <w:r w:rsidRPr="006A2CB3">
        <w:rPr>
          <w:spacing w:val="-2"/>
          <w:sz w:val="26"/>
          <w:szCs w:val="26"/>
        </w:rPr>
        <w:t>Аукцион состоится в адми</w:t>
      </w:r>
      <w:r w:rsidRPr="006A2CB3">
        <w:rPr>
          <w:spacing w:val="-2"/>
          <w:sz w:val="26"/>
          <w:szCs w:val="26"/>
        </w:rPr>
        <w:softHyphen/>
      </w:r>
      <w:r w:rsidRPr="006A2CB3">
        <w:rPr>
          <w:sz w:val="26"/>
          <w:szCs w:val="26"/>
        </w:rPr>
        <w:t xml:space="preserve">нистрации города Ливны Орловской области </w:t>
      </w:r>
      <w:r w:rsidRPr="006A2CB3">
        <w:rPr>
          <w:sz w:val="26"/>
          <w:szCs w:val="26"/>
          <w:u w:val="single"/>
        </w:rPr>
        <w:t xml:space="preserve"> </w:t>
      </w:r>
      <w:r w:rsidR="007A5175" w:rsidRPr="006A2CB3">
        <w:rPr>
          <w:sz w:val="26"/>
          <w:szCs w:val="26"/>
          <w:u w:val="single"/>
        </w:rPr>
        <w:t xml:space="preserve"> </w:t>
      </w:r>
      <w:r w:rsidR="00E20C1C">
        <w:rPr>
          <w:sz w:val="26"/>
          <w:szCs w:val="26"/>
          <w:u w:val="single"/>
        </w:rPr>
        <w:t>30</w:t>
      </w:r>
      <w:r w:rsidR="007A5175" w:rsidRPr="006A2CB3">
        <w:rPr>
          <w:sz w:val="26"/>
          <w:szCs w:val="26"/>
          <w:u w:val="single"/>
        </w:rPr>
        <w:t xml:space="preserve"> </w:t>
      </w:r>
      <w:r w:rsidR="00D4632D" w:rsidRPr="006A2CB3">
        <w:rPr>
          <w:sz w:val="26"/>
          <w:szCs w:val="26"/>
          <w:u w:val="single"/>
        </w:rPr>
        <w:t>декабря</w:t>
      </w:r>
      <w:r w:rsidRPr="006A2CB3">
        <w:rPr>
          <w:sz w:val="26"/>
          <w:szCs w:val="26"/>
          <w:u w:val="single"/>
        </w:rPr>
        <w:t xml:space="preserve"> 2019 г</w:t>
      </w:r>
      <w:r w:rsidRPr="006A2CB3">
        <w:rPr>
          <w:sz w:val="26"/>
          <w:szCs w:val="26"/>
        </w:rPr>
        <w:t>. по адресу: г</w:t>
      </w:r>
      <w:proofErr w:type="gramStart"/>
      <w:r w:rsidRPr="006A2CB3">
        <w:rPr>
          <w:sz w:val="26"/>
          <w:szCs w:val="26"/>
        </w:rPr>
        <w:t>.Л</w:t>
      </w:r>
      <w:proofErr w:type="gramEnd"/>
      <w:r w:rsidRPr="006A2CB3">
        <w:rPr>
          <w:sz w:val="26"/>
          <w:szCs w:val="26"/>
        </w:rPr>
        <w:t xml:space="preserve">ивны, ул.Ленина д.7,  кабинет № 24,  </w:t>
      </w:r>
      <w:r w:rsidRPr="006A2CB3">
        <w:rPr>
          <w:sz w:val="26"/>
          <w:szCs w:val="26"/>
          <w:u w:val="single"/>
        </w:rPr>
        <w:t>в 1</w:t>
      </w:r>
      <w:r w:rsidR="00E40592">
        <w:rPr>
          <w:sz w:val="26"/>
          <w:szCs w:val="26"/>
          <w:u w:val="single"/>
        </w:rPr>
        <w:t>0</w:t>
      </w:r>
      <w:r w:rsidRPr="006A2CB3">
        <w:rPr>
          <w:sz w:val="26"/>
          <w:szCs w:val="26"/>
          <w:u w:val="single"/>
        </w:rPr>
        <w:t xml:space="preserve">-00ч. </w:t>
      </w:r>
    </w:p>
    <w:p w:rsidR="00FA4D04" w:rsidRPr="006A2CB3" w:rsidRDefault="00FA4D04" w:rsidP="00606B2F">
      <w:pPr>
        <w:shd w:val="clear" w:color="auto" w:fill="FFFFFF"/>
        <w:tabs>
          <w:tab w:val="left" w:pos="540"/>
        </w:tabs>
        <w:suppressAutoHyphens/>
        <w:spacing w:line="317" w:lineRule="exact"/>
        <w:jc w:val="both"/>
        <w:rPr>
          <w:rFonts w:ascii="Courier New" w:hAnsi="Courier New"/>
          <w:sz w:val="26"/>
          <w:szCs w:val="26"/>
        </w:rPr>
      </w:pPr>
      <w:r w:rsidRPr="006A2CB3">
        <w:rPr>
          <w:b/>
          <w:bCs/>
          <w:spacing w:val="-2"/>
          <w:sz w:val="26"/>
          <w:szCs w:val="26"/>
        </w:rPr>
        <w:t xml:space="preserve">    4</w:t>
      </w:r>
      <w:r w:rsidRPr="006A2CB3">
        <w:rPr>
          <w:b/>
          <w:bCs/>
          <w:sz w:val="26"/>
          <w:szCs w:val="26"/>
        </w:rPr>
        <w:t>. Предмет аукциона</w:t>
      </w:r>
      <w:r w:rsidRPr="006A2CB3">
        <w:rPr>
          <w:sz w:val="26"/>
          <w:szCs w:val="26"/>
        </w:rPr>
        <w:t>: Право</w:t>
      </w:r>
      <w:r w:rsidR="0091136F" w:rsidRPr="006A2CB3">
        <w:rPr>
          <w:sz w:val="26"/>
          <w:szCs w:val="26"/>
        </w:rPr>
        <w:t xml:space="preserve"> на </w:t>
      </w:r>
      <w:r w:rsidRPr="006A2CB3">
        <w:rPr>
          <w:sz w:val="26"/>
          <w:szCs w:val="26"/>
        </w:rPr>
        <w:t xml:space="preserve"> заключени</w:t>
      </w:r>
      <w:r w:rsidR="0091136F" w:rsidRPr="006A2CB3">
        <w:rPr>
          <w:sz w:val="26"/>
          <w:szCs w:val="26"/>
        </w:rPr>
        <w:t>е</w:t>
      </w:r>
      <w:r w:rsidRPr="006A2CB3">
        <w:rPr>
          <w:sz w:val="26"/>
          <w:szCs w:val="26"/>
        </w:rPr>
        <w:t xml:space="preserve"> договор</w:t>
      </w:r>
      <w:r w:rsidR="00E20C1C">
        <w:rPr>
          <w:sz w:val="26"/>
          <w:szCs w:val="26"/>
        </w:rPr>
        <w:t>ов</w:t>
      </w:r>
      <w:r w:rsidRPr="006A2CB3">
        <w:rPr>
          <w:sz w:val="26"/>
          <w:szCs w:val="26"/>
        </w:rPr>
        <w:t xml:space="preserve"> на размещение неста</w:t>
      </w:r>
      <w:r w:rsidRPr="006A2CB3">
        <w:rPr>
          <w:sz w:val="26"/>
          <w:szCs w:val="26"/>
        </w:rPr>
        <w:softHyphen/>
        <w:t>ционарн</w:t>
      </w:r>
      <w:r w:rsidR="00E20C1C">
        <w:rPr>
          <w:sz w:val="26"/>
          <w:szCs w:val="26"/>
        </w:rPr>
        <w:t>ых</w:t>
      </w:r>
      <w:r w:rsidRPr="006A2CB3">
        <w:rPr>
          <w:sz w:val="26"/>
          <w:szCs w:val="26"/>
        </w:rPr>
        <w:t xml:space="preserve"> торгов</w:t>
      </w:r>
      <w:r w:rsidR="00E20C1C">
        <w:rPr>
          <w:sz w:val="26"/>
          <w:szCs w:val="26"/>
        </w:rPr>
        <w:t>ых</w:t>
      </w:r>
      <w:r w:rsidRPr="006A2CB3">
        <w:rPr>
          <w:sz w:val="26"/>
          <w:szCs w:val="26"/>
        </w:rPr>
        <w:t xml:space="preserve"> объект</w:t>
      </w:r>
      <w:r w:rsidR="00E20C1C">
        <w:rPr>
          <w:sz w:val="26"/>
          <w:szCs w:val="26"/>
        </w:rPr>
        <w:t>ов</w:t>
      </w:r>
      <w:r w:rsidRPr="006A2CB3">
        <w:rPr>
          <w:sz w:val="26"/>
          <w:szCs w:val="26"/>
        </w:rPr>
        <w:t xml:space="preserve">  на территории города Ливны.</w:t>
      </w:r>
      <w:r w:rsidRPr="006A2CB3">
        <w:rPr>
          <w:rFonts w:ascii="Courier New" w:hAnsi="Courier New"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6"/>
          <w:szCs w:val="26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606B2F">
        <w:trPr>
          <w:trHeight w:hRule="exact" w:val="1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tabs>
                <w:tab w:val="left" w:pos="0"/>
              </w:tabs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0D0A0C">
            <w:pPr>
              <w:shd w:val="clear" w:color="auto" w:fill="FFFFFF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606B2F">
            <w:pPr>
              <w:shd w:val="clear" w:color="auto" w:fill="FFFFFF"/>
              <w:tabs>
                <w:tab w:val="left" w:pos="-40"/>
              </w:tabs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3"/>
                <w:sz w:val="24"/>
                <w:szCs w:val="24"/>
                <w:lang w:eastAsia="en-US"/>
              </w:rPr>
              <w:t>таци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3"/>
                <w:sz w:val="24"/>
                <w:szCs w:val="24"/>
                <w:lang w:eastAsia="en-US"/>
              </w:rPr>
              <w:t>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</w:t>
            </w:r>
            <w:r w:rsidR="00315327">
              <w:rPr>
                <w:sz w:val="24"/>
                <w:szCs w:val="24"/>
                <w:lang w:eastAsia="en-US"/>
              </w:rPr>
              <w:t xml:space="preserve">предмета аукциона с </w:t>
            </w:r>
            <w:r>
              <w:rPr>
                <w:sz w:val="24"/>
                <w:szCs w:val="24"/>
                <w:lang w:eastAsia="en-US"/>
              </w:rPr>
              <w:t xml:space="preserve">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циона</w:t>
            </w:r>
          </w:p>
          <w:p w:rsidR="00FA4D04" w:rsidRDefault="00FA4D04" w:rsidP="000D0A0C">
            <w:pPr>
              <w:shd w:val="clear" w:color="auto" w:fill="FFFFFF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0D0A0C">
            <w:pPr>
              <w:shd w:val="clear" w:color="auto" w:fill="FFFFFF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0D0A0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CC481C" w:rsidRPr="008E54E5" w:rsidTr="00606B2F">
        <w:trPr>
          <w:trHeight w:hRule="exact" w:val="178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Default="00CC481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</w:t>
            </w:r>
            <w:proofErr w:type="gramStart"/>
            <w:r w:rsidRPr="00CC481C">
              <w:rPr>
                <w:sz w:val="24"/>
                <w:szCs w:val="24"/>
              </w:rPr>
              <w:t>.О</w:t>
            </w:r>
            <w:proofErr w:type="gramEnd"/>
            <w:r w:rsidRPr="00CC481C">
              <w:rPr>
                <w:sz w:val="24"/>
                <w:szCs w:val="24"/>
              </w:rPr>
              <w:t xml:space="preserve">ктябрьская, остановка </w:t>
            </w:r>
          </w:p>
          <w:p w:rsidR="00CC481C" w:rsidRPr="00CC481C" w:rsidRDefault="00CC481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Октябрьская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EC731B" w:rsidRDefault="00CC481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CC481C" w:rsidRPr="008E54E5" w:rsidRDefault="00CC481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0D0A0C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CC481C" w:rsidP="00606B2F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во-остан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вочный комплекс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81C" w:rsidRPr="008E54E5" w:rsidRDefault="00CC481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26746,6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81C" w:rsidRPr="008E54E5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0D0A0C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ул.К.Маркса </w:t>
            </w:r>
          </w:p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32354,8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E75437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ул.К.Маркса</w:t>
            </w:r>
          </w:p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 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45296,7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E75437">
        <w:trPr>
          <w:trHeight w:hRule="exact" w:val="144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E75437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ул.К.Маркса</w:t>
            </w:r>
          </w:p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 xml:space="preserve"> ( у дома №112)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ного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E75437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</w:t>
            </w:r>
            <w:proofErr w:type="gramStart"/>
            <w:r w:rsidRPr="00CC481C">
              <w:rPr>
                <w:sz w:val="24"/>
                <w:szCs w:val="24"/>
              </w:rPr>
              <w:t>.М</w:t>
            </w:r>
            <w:proofErr w:type="gramEnd"/>
            <w:r w:rsidRPr="00CC481C">
              <w:rPr>
                <w:sz w:val="24"/>
                <w:szCs w:val="24"/>
              </w:rPr>
              <w:t>ира (пер</w:t>
            </w:r>
            <w:r w:rsidRPr="00CC481C">
              <w:rPr>
                <w:sz w:val="24"/>
                <w:szCs w:val="24"/>
              </w:rPr>
              <w:t>е</w:t>
            </w:r>
            <w:r w:rsidRPr="00CC481C">
              <w:rPr>
                <w:sz w:val="24"/>
                <w:szCs w:val="24"/>
              </w:rPr>
              <w:t>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вый п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20707</w:t>
            </w:r>
            <w:r w:rsidR="00AA66D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E75437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1440"/>
              </w:tabs>
              <w:ind w:firstLine="142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ул. Гайдара (напротив маг</w:t>
            </w:r>
            <w:r w:rsidRPr="00CC481C">
              <w:rPr>
                <w:sz w:val="24"/>
                <w:szCs w:val="24"/>
              </w:rPr>
              <w:t>а</w:t>
            </w:r>
            <w:r w:rsidRPr="00CC481C">
              <w:rPr>
                <w:sz w:val="24"/>
                <w:szCs w:val="24"/>
              </w:rPr>
              <w:t xml:space="preserve">зина «Фикс </w:t>
            </w:r>
            <w:proofErr w:type="spellStart"/>
            <w:r w:rsidRPr="00CC481C">
              <w:rPr>
                <w:sz w:val="24"/>
                <w:szCs w:val="24"/>
              </w:rPr>
              <w:t>Прайс</w:t>
            </w:r>
            <w:proofErr w:type="spellEnd"/>
            <w:r w:rsidRPr="00CC481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ществе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ного пит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86279,4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0D0A0C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8E54E5" w:rsidRDefault="00E75437" w:rsidP="000D0A0C">
            <w:pPr>
              <w:shd w:val="clear" w:color="auto" w:fill="FFFFFF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CC481C" w:rsidRDefault="000D0A0C" w:rsidP="000D0A0C">
            <w:pPr>
              <w:tabs>
                <w:tab w:val="left" w:pos="1440"/>
              </w:tabs>
              <w:ind w:firstLine="142"/>
              <w:rPr>
                <w:sz w:val="24"/>
                <w:szCs w:val="24"/>
              </w:rPr>
            </w:pPr>
            <w:r w:rsidRPr="00CC481C">
              <w:rPr>
                <w:sz w:val="24"/>
                <w:szCs w:val="24"/>
              </w:rPr>
              <w:t>Ул</w:t>
            </w:r>
            <w:proofErr w:type="gramStart"/>
            <w:r w:rsidRPr="00CC481C">
              <w:rPr>
                <w:sz w:val="24"/>
                <w:szCs w:val="24"/>
              </w:rPr>
              <w:t>.М</w:t>
            </w:r>
            <w:proofErr w:type="gramEnd"/>
            <w:r w:rsidRPr="00CC481C">
              <w:rPr>
                <w:sz w:val="24"/>
                <w:szCs w:val="24"/>
              </w:rPr>
              <w:t>ира (п</w:t>
            </w:r>
            <w:r w:rsidRPr="00CC481C">
              <w:rPr>
                <w:sz w:val="24"/>
                <w:szCs w:val="24"/>
              </w:rPr>
              <w:t>е</w:t>
            </w:r>
            <w:r w:rsidRPr="00CC481C">
              <w:rPr>
                <w:sz w:val="24"/>
                <w:szCs w:val="24"/>
              </w:rPr>
              <w:t>рекресток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Pr="00EC731B" w:rsidRDefault="000D0A0C" w:rsidP="000D0A0C">
            <w:pPr>
              <w:shd w:val="clear" w:color="auto" w:fill="FFFFFF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0D0A0C" w:rsidRPr="008E54E5" w:rsidRDefault="000D0A0C" w:rsidP="000D0A0C">
            <w:pPr>
              <w:shd w:val="clear" w:color="auto" w:fill="FFFFFF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вый п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0D0A0C" w:rsidP="000D0A0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0C" w:rsidRDefault="00E75437" w:rsidP="000D0A0C">
            <w:pPr>
              <w:shd w:val="clear" w:color="auto" w:fill="FFFFFF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E519A9" w:rsidRDefault="00FA4D04" w:rsidP="000D0A0C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519A9" w:rsidRDefault="00E519A9" w:rsidP="000D0A0C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519A9" w:rsidRDefault="00E519A9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5A681C" w:rsidRDefault="005A681C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7E98" w:rsidRDefault="003C6EC8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Схем</w:t>
      </w:r>
      <w:r w:rsidR="00E7543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="00BE7CE0">
        <w:rPr>
          <w:b/>
          <w:bCs/>
          <w:sz w:val="28"/>
          <w:szCs w:val="28"/>
        </w:rPr>
        <w:t>размещения нестационарн</w:t>
      </w:r>
      <w:r w:rsidR="00E75437">
        <w:rPr>
          <w:b/>
          <w:bCs/>
          <w:sz w:val="28"/>
          <w:szCs w:val="28"/>
        </w:rPr>
        <w:t>ых</w:t>
      </w:r>
      <w:r w:rsidR="00BE7CE0">
        <w:rPr>
          <w:b/>
          <w:bCs/>
          <w:sz w:val="28"/>
          <w:szCs w:val="28"/>
        </w:rPr>
        <w:t xml:space="preserve"> торгов</w:t>
      </w:r>
      <w:r w:rsidR="00E75437">
        <w:rPr>
          <w:b/>
          <w:bCs/>
          <w:sz w:val="28"/>
          <w:szCs w:val="28"/>
        </w:rPr>
        <w:t>ых</w:t>
      </w:r>
      <w:r w:rsidR="00BE7CE0">
        <w:rPr>
          <w:b/>
          <w:bCs/>
          <w:sz w:val="28"/>
          <w:szCs w:val="28"/>
        </w:rPr>
        <w:t xml:space="preserve"> объект</w:t>
      </w:r>
      <w:r w:rsidR="00E75437">
        <w:rPr>
          <w:b/>
          <w:bCs/>
          <w:sz w:val="28"/>
          <w:szCs w:val="28"/>
        </w:rPr>
        <w:t>ов</w:t>
      </w:r>
    </w:p>
    <w:p w:rsidR="005A681C" w:rsidRDefault="00E40592" w:rsidP="00BE7CE0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ктябрьская, остановка  Октябрьская</w:t>
      </w:r>
    </w:p>
    <w:p w:rsidR="00BE7CE0" w:rsidRDefault="006327F2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 w:rsidRPr="006327F2">
        <w:rPr>
          <w:b/>
          <w:bCs/>
          <w:noProof/>
          <w:sz w:val="28"/>
          <w:szCs w:val="28"/>
        </w:rPr>
        <w:drawing>
          <wp:inline distT="0" distB="0" distL="0" distR="0">
            <wp:extent cx="4523624" cy="4365115"/>
            <wp:effectExtent l="19050" t="0" r="0" b="0"/>
            <wp:docPr id="2" name="Рисунок 0" descr="Октябрьская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ская 1Б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624" cy="43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1C" w:rsidRDefault="005A681C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</w:p>
    <w:p w:rsidR="005A681C" w:rsidRDefault="00E40592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Ул.К.Маркса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у дома №112)</w:t>
      </w:r>
    </w:p>
    <w:p w:rsidR="005A681C" w:rsidRDefault="005864BC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 w:rsidRPr="005864BC">
        <w:rPr>
          <w:b/>
          <w:bCs/>
          <w:noProof/>
          <w:sz w:val="28"/>
          <w:szCs w:val="28"/>
        </w:rPr>
        <w:drawing>
          <wp:inline distT="0" distB="0" distL="0" distR="0">
            <wp:extent cx="4777557" cy="3149600"/>
            <wp:effectExtent l="19050" t="0" r="3993" b="0"/>
            <wp:docPr id="11" name="Рисунок 3" descr="Карла Мар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ла Маркс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896" cy="31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1B" w:rsidRDefault="00EC731B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</w:p>
    <w:p w:rsidR="005A681C" w:rsidRDefault="005A681C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</w:p>
    <w:p w:rsidR="005A681C" w:rsidRDefault="00E40592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ира (перекресток с ул.Денисова)</w:t>
      </w:r>
    </w:p>
    <w:p w:rsidR="003C7362" w:rsidRDefault="003C7362" w:rsidP="005A681C">
      <w:pPr>
        <w:shd w:val="clear" w:color="auto" w:fill="FFFFFF"/>
        <w:tabs>
          <w:tab w:val="left" w:pos="-142"/>
          <w:tab w:val="left" w:pos="0"/>
        </w:tabs>
        <w:spacing w:before="264"/>
        <w:jc w:val="center"/>
        <w:rPr>
          <w:b/>
          <w:bCs/>
          <w:sz w:val="28"/>
          <w:szCs w:val="28"/>
        </w:rPr>
      </w:pPr>
      <w:r w:rsidRPr="003C7362">
        <w:rPr>
          <w:b/>
          <w:bCs/>
          <w:noProof/>
          <w:sz w:val="28"/>
          <w:szCs w:val="28"/>
        </w:rPr>
        <w:drawing>
          <wp:inline distT="0" distB="0" distL="0" distR="0">
            <wp:extent cx="3901778" cy="3853006"/>
            <wp:effectExtent l="19050" t="0" r="3472" b="0"/>
            <wp:docPr id="5" name="Рисунок 6" descr="Мира Меч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Мечт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385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62" w:rsidRDefault="00766BF5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802005</wp:posOffset>
            </wp:positionV>
            <wp:extent cx="4089400" cy="4690110"/>
            <wp:effectExtent l="19050" t="0" r="6350" b="0"/>
            <wp:wrapTopAndBottom/>
            <wp:docPr id="10" name="Рисунок 9" descr="Гайдара Фик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дара ФиксП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F2D" w:rsidRDefault="00E40592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 xml:space="preserve">айдара (напротив магазина «Фикс </w:t>
      </w:r>
      <w:proofErr w:type="spellStart"/>
      <w:r>
        <w:rPr>
          <w:b/>
          <w:bCs/>
          <w:sz w:val="28"/>
          <w:szCs w:val="28"/>
        </w:rPr>
        <w:t>Прайс</w:t>
      </w:r>
      <w:proofErr w:type="spellEnd"/>
      <w:r>
        <w:rPr>
          <w:b/>
          <w:bCs/>
          <w:sz w:val="28"/>
          <w:szCs w:val="28"/>
        </w:rPr>
        <w:t>»)</w:t>
      </w:r>
    </w:p>
    <w:p w:rsidR="00E40592" w:rsidRDefault="00E40592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E40592" w:rsidRDefault="00E40592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E40592" w:rsidRDefault="00E40592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5A681C" w:rsidRDefault="00E40592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ира (перекресток с ул.Денисова)</w:t>
      </w:r>
    </w:p>
    <w:p w:rsidR="00E40592" w:rsidRDefault="005A681C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154305</wp:posOffset>
            </wp:positionV>
            <wp:extent cx="4671060" cy="3886200"/>
            <wp:effectExtent l="19050" t="0" r="0" b="0"/>
            <wp:wrapTopAndBottom/>
            <wp:docPr id="9" name="Рисунок 0" descr="Анцуп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цуп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592" w:rsidRPr="00E40592" w:rsidRDefault="00E40592" w:rsidP="00E40592">
      <w:pPr>
        <w:rPr>
          <w:sz w:val="28"/>
          <w:szCs w:val="28"/>
        </w:rPr>
      </w:pPr>
    </w:p>
    <w:p w:rsidR="00E40592" w:rsidRPr="00E40592" w:rsidRDefault="00E40592" w:rsidP="00E40592">
      <w:pPr>
        <w:rPr>
          <w:sz w:val="28"/>
          <w:szCs w:val="28"/>
        </w:rPr>
      </w:pPr>
    </w:p>
    <w:p w:rsidR="00E40592" w:rsidRDefault="00E40592" w:rsidP="00E40592">
      <w:pPr>
        <w:rPr>
          <w:sz w:val="28"/>
          <w:szCs w:val="28"/>
        </w:rPr>
      </w:pPr>
    </w:p>
    <w:p w:rsidR="00FA4D04" w:rsidRDefault="00FA4D04" w:rsidP="005A681C">
      <w:pPr>
        <w:pageBreakBefore/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34183F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6327F2">
        <w:rPr>
          <w:sz w:val="28"/>
          <w:szCs w:val="28"/>
        </w:rPr>
        <w:t>27</w:t>
      </w:r>
      <w:r w:rsidR="0091136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2019</w:t>
      </w:r>
      <w:r w:rsidR="00E819B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1136F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91136F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A4D04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</w:t>
      </w:r>
      <w:r w:rsidR="00FA4D04">
        <w:rPr>
          <w:rFonts w:ascii="Times New Roman" w:hAnsi="Times New Roman" w:cs="Times New Roman"/>
          <w:sz w:val="28"/>
          <w:szCs w:val="28"/>
        </w:rPr>
        <w:t>ж</w:t>
      </w:r>
      <w:r w:rsidR="00FA4D04">
        <w:rPr>
          <w:rFonts w:ascii="Times New Roman" w:hAnsi="Times New Roman" w:cs="Times New Roman"/>
          <w:sz w:val="28"/>
          <w:szCs w:val="28"/>
        </w:rPr>
        <w:t>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91136F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135C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4135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6327F2">
        <w:rPr>
          <w:b/>
          <w:sz w:val="28"/>
          <w:szCs w:val="28"/>
        </w:rPr>
        <w:t>27</w:t>
      </w:r>
      <w:r w:rsidR="0091136F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2019</w:t>
      </w:r>
      <w:r w:rsidR="00670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FF7E98">
        <w:rPr>
          <w:b/>
          <w:sz w:val="28"/>
          <w:szCs w:val="28"/>
        </w:rPr>
        <w:t>ода 17.00 часов.</w:t>
      </w:r>
      <w:r>
        <w:rPr>
          <w:b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</w:t>
      </w:r>
      <w:r w:rsidR="00FF7E98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FF7E98">
        <w:rPr>
          <w:sz w:val="28"/>
          <w:szCs w:val="28"/>
        </w:rPr>
        <w:t xml:space="preserve">ти </w:t>
      </w:r>
      <w:r>
        <w:rPr>
          <w:sz w:val="28"/>
          <w:szCs w:val="28"/>
        </w:rPr>
        <w:t>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ул.Лени 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 xml:space="preserve">(Администрация </w:t>
      </w:r>
      <w:proofErr w:type="gramStart"/>
      <w:r w:rsidRPr="008A0794">
        <w:rPr>
          <w:sz w:val="28"/>
          <w:szCs w:val="28"/>
        </w:rPr>
        <w:t>г</w:t>
      </w:r>
      <w:proofErr w:type="gramEnd"/>
      <w:r w:rsidRPr="008A0794">
        <w:rPr>
          <w:sz w:val="28"/>
          <w:szCs w:val="28"/>
        </w:rPr>
        <w:t>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</w:t>
      </w:r>
      <w:proofErr w:type="gramStart"/>
      <w:r w:rsidRPr="008A0794">
        <w:rPr>
          <w:sz w:val="28"/>
          <w:szCs w:val="28"/>
        </w:rPr>
        <w:t>.О</w:t>
      </w:r>
      <w:proofErr w:type="gramEnd"/>
      <w:r w:rsidRPr="008A0794">
        <w:rPr>
          <w:sz w:val="28"/>
          <w:szCs w:val="28"/>
        </w:rPr>
        <w:t>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4135C4" w:rsidRDefault="00FA4D04" w:rsidP="00BE7CE0">
      <w:r>
        <w:t xml:space="preserve">                                                                                                             </w:t>
      </w:r>
      <w:r w:rsidR="004A2A47">
        <w:t xml:space="preserve">   </w:t>
      </w:r>
    </w:p>
    <w:p w:rsidR="004135C4" w:rsidRDefault="004135C4" w:rsidP="00BE7CE0"/>
    <w:p w:rsidR="00606B2F" w:rsidRDefault="00606B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CE0" w:rsidRPr="00BE7CE0" w:rsidRDefault="00E40592" w:rsidP="00E40592">
      <w:pPr>
        <w:tabs>
          <w:tab w:val="left" w:pos="549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</w:t>
      </w:r>
      <w:r w:rsidR="00BE7CE0" w:rsidRPr="00BE7CE0">
        <w:rPr>
          <w:sz w:val="24"/>
          <w:szCs w:val="24"/>
        </w:rPr>
        <w:t xml:space="preserve">Приложение 1 к  извещению о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E7CE0">
        <w:rPr>
          <w:sz w:val="24"/>
          <w:szCs w:val="24"/>
        </w:rPr>
        <w:t>проведении</w:t>
      </w:r>
      <w:proofErr w:type="gramEnd"/>
      <w:r w:rsidRPr="00BE7CE0">
        <w:rPr>
          <w:sz w:val="24"/>
          <w:szCs w:val="24"/>
        </w:rPr>
        <w:t xml:space="preserve"> аукциона на право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</w:t>
      </w:r>
      <w:r w:rsidR="006A2CB3">
        <w:rPr>
          <w:sz w:val="24"/>
          <w:szCs w:val="24"/>
        </w:rPr>
        <w:t xml:space="preserve"> </w:t>
      </w:r>
      <w:r w:rsidRPr="00BE7CE0">
        <w:rPr>
          <w:sz w:val="24"/>
          <w:szCs w:val="24"/>
        </w:rPr>
        <w:t>заключения договора на размещение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</w:t>
      </w:r>
      <w:r w:rsidR="006A2CB3">
        <w:rPr>
          <w:sz w:val="24"/>
          <w:szCs w:val="24"/>
        </w:rPr>
        <w:t xml:space="preserve"> </w:t>
      </w:r>
      <w:r w:rsidRPr="00BE7CE0">
        <w:rPr>
          <w:sz w:val="24"/>
          <w:szCs w:val="24"/>
        </w:rPr>
        <w:t xml:space="preserve">нестационарного объекта 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Куда: г</w:t>
      </w:r>
      <w:proofErr w:type="gramStart"/>
      <w:r w:rsidRPr="00BE7CE0">
        <w:rPr>
          <w:sz w:val="24"/>
          <w:szCs w:val="24"/>
        </w:rPr>
        <w:t>.Л</w:t>
      </w:r>
      <w:proofErr w:type="gramEnd"/>
      <w:r w:rsidRPr="00BE7CE0">
        <w:rPr>
          <w:sz w:val="24"/>
          <w:szCs w:val="24"/>
        </w:rPr>
        <w:t>ивны, ул.Ленина, д.7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Кому: комитет экономики, предпринимательства и торговли администрации города Ливны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jc w:val="center"/>
        <w:rPr>
          <w:b/>
          <w:sz w:val="24"/>
          <w:szCs w:val="24"/>
        </w:rPr>
      </w:pPr>
      <w:r w:rsidRPr="00BE7CE0">
        <w:rPr>
          <w:b/>
          <w:sz w:val="24"/>
          <w:szCs w:val="24"/>
        </w:rPr>
        <w:t>ЗАЯВКА</w:t>
      </w:r>
    </w:p>
    <w:p w:rsidR="00BE7CE0" w:rsidRPr="00BE7CE0" w:rsidRDefault="00BE7CE0" w:rsidP="00BE7CE0">
      <w:pPr>
        <w:jc w:val="center"/>
        <w:rPr>
          <w:b/>
          <w:sz w:val="24"/>
          <w:szCs w:val="24"/>
        </w:rPr>
      </w:pPr>
      <w:r w:rsidRPr="00BE7CE0">
        <w:rPr>
          <w:b/>
          <w:sz w:val="24"/>
          <w:szCs w:val="24"/>
        </w:rPr>
        <w:t>НА УЧАСТИЕ В АУКЦИОНЕ</w:t>
      </w:r>
    </w:p>
    <w:p w:rsidR="00BE7CE0" w:rsidRPr="00BE7CE0" w:rsidRDefault="00BE7CE0" w:rsidP="00BE7CE0">
      <w:pPr>
        <w:jc w:val="center"/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</w:t>
      </w:r>
      <w:r w:rsidR="00E819B7">
        <w:rPr>
          <w:sz w:val="24"/>
          <w:szCs w:val="24"/>
        </w:rPr>
        <w:t xml:space="preserve">                         </w:t>
      </w:r>
      <w:r w:rsidRPr="00BE7CE0">
        <w:rPr>
          <w:sz w:val="24"/>
          <w:szCs w:val="24"/>
        </w:rPr>
        <w:t xml:space="preserve">        «___»  _______________ 2019г.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Изучив извещение о</w:t>
      </w:r>
      <w:r w:rsidR="00F35CF1">
        <w:rPr>
          <w:sz w:val="24"/>
          <w:szCs w:val="24"/>
        </w:rPr>
        <w:t xml:space="preserve"> проведении настоящего  аукциона</w:t>
      </w:r>
      <w:r w:rsidRPr="00BE7CE0">
        <w:rPr>
          <w:sz w:val="24"/>
          <w:szCs w:val="24"/>
        </w:rPr>
        <w:t>,  проект договора, а также применимое к данному открытому аукциону законодательство и нормативно-правовые акты</w:t>
      </w:r>
    </w:p>
    <w:p w:rsidR="00E819B7" w:rsidRDefault="00E819B7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E7CE0" w:rsidRPr="00BE7CE0" w:rsidRDefault="00BE7CE0" w:rsidP="00BE7CE0">
      <w:r w:rsidRPr="00BE7CE0">
        <w:rPr>
          <w:sz w:val="24"/>
          <w:szCs w:val="24"/>
        </w:rPr>
        <w:t xml:space="preserve">                                       (</w:t>
      </w:r>
      <w:r w:rsidRPr="00BE7CE0">
        <w:t xml:space="preserve">наименование </w:t>
      </w:r>
      <w:r w:rsidR="0091136F">
        <w:t xml:space="preserve"> претендента на участие в аукционе</w:t>
      </w:r>
      <w:r w:rsidRPr="00BE7CE0">
        <w:t>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В лице________________________________________________________________________</w:t>
      </w:r>
    </w:p>
    <w:p w:rsidR="00BE7CE0" w:rsidRPr="006A2CB3" w:rsidRDefault="00BE7CE0" w:rsidP="00BE7CE0">
      <w:r w:rsidRPr="006A2CB3">
        <w:t xml:space="preserve">                                  </w:t>
      </w:r>
      <w:r w:rsidR="006A2CB3">
        <w:t xml:space="preserve">          </w:t>
      </w:r>
      <w:r w:rsidRPr="006A2CB3">
        <w:t xml:space="preserve">   (должность, Ф.И.О. лица, имеющего право подписи)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Действующег</w:t>
      </w:r>
      <w:proofErr w:type="gramStart"/>
      <w:r w:rsidRPr="00BE7CE0">
        <w:rPr>
          <w:sz w:val="24"/>
          <w:szCs w:val="24"/>
        </w:rPr>
        <w:t>о(</w:t>
      </w:r>
      <w:proofErr w:type="gramEnd"/>
      <w:r w:rsidRPr="00BE7CE0">
        <w:rPr>
          <w:sz w:val="24"/>
          <w:szCs w:val="24"/>
        </w:rPr>
        <w:t>ей)  на  основании</w:t>
      </w:r>
      <w:r w:rsidRPr="00BE7CE0">
        <w:rPr>
          <w:sz w:val="24"/>
          <w:szCs w:val="24"/>
        </w:rPr>
        <w:tab/>
      </w:r>
    </w:p>
    <w:p w:rsidR="00BE7CE0" w:rsidRPr="00BE7CE0" w:rsidRDefault="006050C6" w:rsidP="00BE7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35C4" w:rsidRDefault="00BE7CE0" w:rsidP="00BE7CE0">
      <w:r w:rsidRPr="004135C4">
        <w:t xml:space="preserve">    (указать документ, на основании которого действ</w:t>
      </w:r>
      <w:r w:rsidR="004135C4" w:rsidRPr="004135C4">
        <w:t>ует лицо, имеющее право подписи)</w:t>
      </w:r>
      <w:r w:rsidRPr="004135C4">
        <w:t xml:space="preserve">   </w:t>
      </w:r>
    </w:p>
    <w:p w:rsidR="00BE7CE0" w:rsidRPr="004135C4" w:rsidRDefault="00BE7CE0" w:rsidP="00BE7CE0">
      <w:r w:rsidRPr="004135C4">
        <w:t xml:space="preserve"> </w:t>
      </w:r>
    </w:p>
    <w:p w:rsid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сообщает о согласии участвовать в открытом аукционе и направляет настоящую заявку</w:t>
      </w:r>
    </w:p>
    <w:p w:rsidR="004135C4" w:rsidRDefault="004135C4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b/>
          <w:sz w:val="24"/>
          <w:szCs w:val="24"/>
        </w:rPr>
      </w:pPr>
    </w:p>
    <w:p w:rsidR="00BE7CE0" w:rsidRPr="004135C4" w:rsidRDefault="0091136F" w:rsidP="00BE7CE0">
      <w:pPr>
        <w:numPr>
          <w:ilvl w:val="0"/>
          <w:numId w:val="5"/>
        </w:numPr>
        <w:rPr>
          <w:sz w:val="26"/>
          <w:szCs w:val="26"/>
        </w:rPr>
      </w:pPr>
      <w:r w:rsidRPr="004135C4">
        <w:rPr>
          <w:sz w:val="26"/>
          <w:szCs w:val="26"/>
        </w:rPr>
        <w:t>Сведения о претенденте на участие в аукционе</w:t>
      </w:r>
      <w:r w:rsidR="00BE7CE0" w:rsidRPr="004135C4">
        <w:rPr>
          <w:sz w:val="26"/>
          <w:szCs w:val="26"/>
        </w:rPr>
        <w:t xml:space="preserve"> </w:t>
      </w:r>
    </w:p>
    <w:p w:rsidR="004135C4" w:rsidRPr="00BE7CE0" w:rsidRDefault="004135C4" w:rsidP="004135C4">
      <w:pPr>
        <w:ind w:left="1848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BE7CE0" w:rsidRPr="00BE7CE0" w:rsidTr="00F61641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№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7C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7CE0">
              <w:rPr>
                <w:sz w:val="24"/>
                <w:szCs w:val="24"/>
              </w:rPr>
              <w:t>/</w:t>
            </w:r>
            <w:proofErr w:type="spellStart"/>
            <w:r w:rsidRPr="00BE7C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F35CF1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Сведения о </w:t>
            </w:r>
            <w:r w:rsidR="0091136F">
              <w:rPr>
                <w:sz w:val="24"/>
                <w:szCs w:val="24"/>
              </w:rPr>
              <w:t>претенденте на участие в аукционе</w:t>
            </w:r>
          </w:p>
        </w:tc>
      </w:tr>
      <w:tr w:rsidR="00BE7CE0" w:rsidRPr="00BE7CE0" w:rsidTr="00F61641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  <w:r w:rsidRPr="00BE7CE0">
              <w:rPr>
                <w:b/>
                <w:sz w:val="24"/>
                <w:szCs w:val="24"/>
              </w:rPr>
              <w:t>Для юридического лица: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фирменное наименование </w:t>
            </w:r>
            <w:r w:rsidR="0091136F">
              <w:rPr>
                <w:sz w:val="24"/>
                <w:szCs w:val="24"/>
              </w:rPr>
              <w:t>претендента на участие в аукционе</w:t>
            </w:r>
            <w:r w:rsidRPr="00BE7CE0">
              <w:rPr>
                <w:sz w:val="24"/>
                <w:szCs w:val="24"/>
              </w:rPr>
              <w:t>, сведения об организационно-правовой форме</w:t>
            </w: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</w:tc>
      </w:tr>
      <w:tr w:rsidR="00BE7CE0" w:rsidRPr="00BE7CE0" w:rsidTr="00F6164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</w:tr>
      <w:tr w:rsidR="00BE7CE0" w:rsidRPr="00BE7CE0" w:rsidTr="00F6164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</w:tr>
      <w:tr w:rsidR="00BE7CE0" w:rsidRPr="00BE7CE0" w:rsidTr="00F61641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   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  <w:r w:rsidRPr="00BE7CE0">
              <w:rPr>
                <w:b/>
                <w:sz w:val="24"/>
                <w:szCs w:val="24"/>
              </w:rPr>
              <w:t>Для индивидуального предпринимателя: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Фамилия, имя, отчество</w:t>
            </w:r>
            <w:r w:rsidR="0091136F">
              <w:rPr>
                <w:sz w:val="24"/>
                <w:szCs w:val="24"/>
              </w:rPr>
              <w:t>, паспортные данные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</w:tc>
      </w:tr>
      <w:tr w:rsidR="00BE7CE0" w:rsidRPr="00BE7CE0" w:rsidTr="00F6164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8E095A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Банковские реквизиты: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--Наименование обслуживающего банка;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</w:t>
            </w:r>
            <w:proofErr w:type="gramStart"/>
            <w:r w:rsidRPr="00BE7CE0">
              <w:rPr>
                <w:sz w:val="24"/>
                <w:szCs w:val="24"/>
              </w:rPr>
              <w:t>Р</w:t>
            </w:r>
            <w:proofErr w:type="gramEnd"/>
            <w:r w:rsidRPr="00BE7CE0">
              <w:rPr>
                <w:sz w:val="24"/>
                <w:szCs w:val="24"/>
              </w:rPr>
              <w:t>/</w:t>
            </w:r>
            <w:proofErr w:type="spellStart"/>
            <w:r w:rsidRPr="00BE7CE0">
              <w:rPr>
                <w:sz w:val="24"/>
                <w:szCs w:val="24"/>
              </w:rPr>
              <w:t>счет,К</w:t>
            </w:r>
            <w:proofErr w:type="spellEnd"/>
            <w:r w:rsidRPr="00BE7CE0">
              <w:rPr>
                <w:sz w:val="24"/>
                <w:szCs w:val="24"/>
              </w:rPr>
              <w:t>/счет;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--Код БИК</w:t>
            </w:r>
          </w:p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ИНН, КПП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</w:tbl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lastRenderedPageBreak/>
        <w:t xml:space="preserve">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2.</w:t>
      </w:r>
      <w:r w:rsidRPr="00BE7CE0">
        <w:rPr>
          <w:b/>
          <w:sz w:val="24"/>
          <w:szCs w:val="24"/>
        </w:rPr>
        <w:t xml:space="preserve"> </w:t>
      </w:r>
      <w:r w:rsidRPr="00BE7CE0">
        <w:rPr>
          <w:sz w:val="24"/>
          <w:szCs w:val="24"/>
        </w:rPr>
        <w:t>В случае признания победителем аукциона  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_____________________________________________________________________________</w:t>
      </w:r>
    </w:p>
    <w:p w:rsidR="00BE7CE0" w:rsidRPr="00E819B7" w:rsidRDefault="00BE7CE0" w:rsidP="00BE7CE0">
      <w:r w:rsidRPr="00BE7CE0">
        <w:rPr>
          <w:sz w:val="24"/>
          <w:szCs w:val="24"/>
        </w:rPr>
        <w:t xml:space="preserve">                              </w:t>
      </w:r>
      <w:r w:rsidR="00E819B7" w:rsidRPr="00E819B7">
        <w:t>(</w:t>
      </w:r>
      <w:r w:rsidRPr="00E819B7">
        <w:t xml:space="preserve">наименование </w:t>
      </w:r>
      <w:r w:rsidR="0091136F" w:rsidRPr="00E819B7">
        <w:t>претендента на участие в аукционе</w:t>
      </w:r>
      <w:r w:rsidR="00E819B7" w:rsidRPr="00E819B7">
        <w:t>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обязуемся заключить договор на размещение нестациона</w:t>
      </w:r>
      <w:r w:rsidR="00E819B7">
        <w:rPr>
          <w:sz w:val="24"/>
          <w:szCs w:val="24"/>
        </w:rPr>
        <w:t>рного торгового объекта по адресу: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__________________________________________________________________________</w:t>
      </w:r>
      <w:r w:rsidR="00E819B7">
        <w:rPr>
          <w:sz w:val="24"/>
          <w:szCs w:val="24"/>
        </w:rPr>
        <w:t>____</w:t>
      </w:r>
      <w:r w:rsidRPr="00BE7CE0">
        <w:rPr>
          <w:sz w:val="24"/>
          <w:szCs w:val="24"/>
        </w:rPr>
        <w:t xml:space="preserve"> </w:t>
      </w:r>
    </w:p>
    <w:p w:rsidR="00BE7CE0" w:rsidRPr="00E819B7" w:rsidRDefault="00BE7CE0" w:rsidP="00BE7CE0">
      <w:r w:rsidRPr="00BE7CE0">
        <w:rPr>
          <w:sz w:val="24"/>
          <w:szCs w:val="24"/>
        </w:rPr>
        <w:t xml:space="preserve">                                     </w:t>
      </w:r>
      <w:r w:rsidR="00E819B7">
        <w:rPr>
          <w:sz w:val="24"/>
          <w:szCs w:val="24"/>
        </w:rPr>
        <w:t xml:space="preserve">   </w:t>
      </w:r>
      <w:r w:rsidRPr="00BE7CE0">
        <w:rPr>
          <w:sz w:val="24"/>
          <w:szCs w:val="24"/>
        </w:rPr>
        <w:t xml:space="preserve">   </w:t>
      </w:r>
      <w:r w:rsidRPr="00E819B7">
        <w:t>(указать место размещения НТО)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 w:rsidRPr="00BE7CE0">
        <w:rPr>
          <w:sz w:val="24"/>
          <w:szCs w:val="24"/>
        </w:rPr>
        <w:t>а</w:t>
      </w:r>
      <w:r w:rsidRPr="00BE7CE0"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 w:rsidRPr="00BE7CE0">
        <w:rPr>
          <w:sz w:val="24"/>
          <w:szCs w:val="24"/>
        </w:rPr>
        <w:t>уполномочен</w:t>
      </w:r>
      <w:proofErr w:type="gramEnd"/>
      <w:r w:rsidRPr="00BE7CE0">
        <w:rPr>
          <w:sz w:val="24"/>
          <w:szCs w:val="24"/>
        </w:rPr>
        <w:t>:  _____________________________________________________________________________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(Ф.И.О, телефон, адрес электронной почты работника, </w:t>
      </w:r>
      <w:r w:rsidR="0091136F">
        <w:rPr>
          <w:sz w:val="24"/>
          <w:szCs w:val="24"/>
        </w:rPr>
        <w:t>претендента на участие в аукционе</w:t>
      </w:r>
      <w:r w:rsidRPr="00BE7CE0">
        <w:rPr>
          <w:sz w:val="24"/>
          <w:szCs w:val="24"/>
        </w:rPr>
        <w:t xml:space="preserve">)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Все сведения о проведен</w:t>
      </w:r>
      <w:proofErr w:type="gramStart"/>
      <w:r w:rsidRPr="00BE7CE0">
        <w:rPr>
          <w:sz w:val="24"/>
          <w:szCs w:val="24"/>
        </w:rPr>
        <w:t>ии ау</w:t>
      </w:r>
      <w:proofErr w:type="gramEnd"/>
      <w:r w:rsidRPr="00BE7CE0">
        <w:rPr>
          <w:sz w:val="24"/>
          <w:szCs w:val="24"/>
        </w:rPr>
        <w:t>кциона просим сообщать указанному уполномоченному лицу.</w:t>
      </w:r>
    </w:p>
    <w:p w:rsidR="00BE7CE0" w:rsidRDefault="0091136F" w:rsidP="00BE7CE0">
      <w:pPr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BE7CE0" w:rsidRPr="00BE7CE0">
        <w:rPr>
          <w:sz w:val="24"/>
          <w:szCs w:val="24"/>
        </w:rPr>
        <w:t>. Корреспонденцию в наш адрес просим направлять по адресу:</w:t>
      </w:r>
    </w:p>
    <w:p w:rsidR="006327F2" w:rsidRPr="00BE7CE0" w:rsidRDefault="006327F2" w:rsidP="00BE7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 xml:space="preserve">- выписка из </w:t>
      </w:r>
      <w:proofErr w:type="gramStart"/>
      <w:r>
        <w:rPr>
          <w:sz w:val="24"/>
          <w:szCs w:val="24"/>
        </w:rPr>
        <w:t>единого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госреестра</w:t>
      </w:r>
      <w:proofErr w:type="spellEnd"/>
      <w:r w:rsidR="006327F2">
        <w:rPr>
          <w:sz w:val="24"/>
          <w:szCs w:val="24"/>
        </w:rPr>
        <w:t>;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внесение задатка;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>- копия правоустанавливающего документа</w:t>
      </w:r>
      <w:r w:rsidR="00F35CF1">
        <w:rPr>
          <w:sz w:val="24"/>
          <w:szCs w:val="24"/>
        </w:rPr>
        <w:t>.</w:t>
      </w:r>
    </w:p>
    <w:p w:rsidR="0091136F" w:rsidRPr="00BE7CE0" w:rsidRDefault="0091136F" w:rsidP="0091136F">
      <w:pPr>
        <w:rPr>
          <w:sz w:val="24"/>
          <w:szCs w:val="24"/>
        </w:rPr>
      </w:pPr>
    </w:p>
    <w:p w:rsid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Участник аукциона __________________________________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 w:rsidRPr="00BE7CE0">
        <w:rPr>
          <w:sz w:val="24"/>
          <w:szCs w:val="24"/>
        </w:rPr>
        <w:t>И.П.-при</w:t>
      </w:r>
      <w:proofErr w:type="spellEnd"/>
      <w:r w:rsidRPr="00BE7CE0">
        <w:rPr>
          <w:sz w:val="24"/>
          <w:szCs w:val="24"/>
        </w:rPr>
        <w:t xml:space="preserve"> наличии)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Дата заполнения: «______»_______________2019г.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E7CE0" w:rsidRDefault="00BE7CE0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Pr="00BE7CE0" w:rsidRDefault="004135C4" w:rsidP="00BE7CE0">
      <w:pPr>
        <w:rPr>
          <w:sz w:val="24"/>
          <w:szCs w:val="24"/>
        </w:rPr>
      </w:pPr>
    </w:p>
    <w:p w:rsidR="00606B2F" w:rsidRDefault="00606B2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A4D04" w:rsidRDefault="006A2CB3" w:rsidP="00FA4D04">
      <w:r>
        <w:lastRenderedPageBreak/>
        <w:t xml:space="preserve"> </w:t>
      </w:r>
      <w:r w:rsidR="00FA4D04">
        <w:t xml:space="preserve">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новании _______________</w:t>
      </w:r>
      <w:r w:rsidR="0034183F">
        <w:rPr>
          <w:rFonts w:ascii="Times New Roman" w:hAnsi="Times New Roman" w:cs="Times New Roman"/>
          <w:sz w:val="24"/>
          <w:szCs w:val="24"/>
        </w:rPr>
        <w:t xml:space="preserve"> от имени и в интересах муниципального образования город Ливны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 от «___»_______ 20__г.,  Администрация предоставляет Хозяйствующему субъекту право на размещение нестаци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жденной постановлением администрации города Ливны от 10.12.2018 года №131,  и схеме 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нестационарного торгового объекта (приложение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Договору), а Хозяйствующий субъект обязуется разместить и обеспечить в течение всего срока действия настоящего Договора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нирование   объекта на условиях и в порядке, предусмотренных настоящим Договором и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ниями действующего законодательства.</w:t>
      </w:r>
    </w:p>
    <w:p w:rsidR="004B69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050C6">
        <w:rPr>
          <w:rFonts w:ascii="Times New Roman" w:hAnsi="Times New Roman" w:cs="Times New Roman"/>
          <w:sz w:val="24"/>
          <w:szCs w:val="24"/>
        </w:rPr>
        <w:t>________________________</w:t>
      </w:r>
      <w:r w:rsidR="006A2CB3"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(вид, специализация</w:t>
      </w:r>
      <w:r w:rsidR="00BE15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01.0</w:t>
      </w:r>
      <w:r w:rsidR="00E405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135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31.12.20</w:t>
      </w:r>
      <w:r w:rsidR="004135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4135C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</w:t>
      </w:r>
      <w:r w:rsidR="00E405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4059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4D04" w:rsidRDefault="00737A78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</w:t>
      </w:r>
      <w:r w:rsidR="003A50A4">
        <w:rPr>
          <w:rFonts w:ascii="Times New Roman" w:hAnsi="Times New Roman" w:cs="Times New Roman"/>
          <w:sz w:val="24"/>
          <w:szCs w:val="24"/>
        </w:rPr>
        <w:t xml:space="preserve">февраля   </w:t>
      </w:r>
      <w:r w:rsidR="00FA4D04">
        <w:rPr>
          <w:rFonts w:ascii="Times New Roman" w:hAnsi="Times New Roman" w:cs="Times New Roman"/>
          <w:sz w:val="24"/>
          <w:szCs w:val="24"/>
        </w:rPr>
        <w:t xml:space="preserve"> 20</w:t>
      </w:r>
      <w:r w:rsidR="003A50A4">
        <w:rPr>
          <w:rFonts w:ascii="Times New Roman" w:hAnsi="Times New Roman" w:cs="Times New Roman"/>
          <w:sz w:val="24"/>
          <w:szCs w:val="24"/>
        </w:rPr>
        <w:t>20</w:t>
      </w:r>
      <w:r w:rsidR="00FA4D0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кращении Договора в установленном порядке самостоятельно осуществить указанные действия за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</w:t>
      </w:r>
      <w:r w:rsidR="00BE15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="00BE15CE">
        <w:rPr>
          <w:rFonts w:ascii="Times New Roman" w:hAnsi="Times New Roman" w:cs="Times New Roman"/>
          <w:sz w:val="24"/>
          <w:szCs w:val="24"/>
        </w:rPr>
        <w:t>арх</w:t>
      </w:r>
      <w:r w:rsidR="00BE15CE">
        <w:rPr>
          <w:rFonts w:ascii="Times New Roman" w:hAnsi="Times New Roman" w:cs="Times New Roman"/>
          <w:sz w:val="24"/>
          <w:szCs w:val="24"/>
        </w:rPr>
        <w:t>и</w:t>
      </w:r>
      <w:r w:rsidR="00BE15CE">
        <w:rPr>
          <w:rFonts w:ascii="Times New Roman" w:hAnsi="Times New Roman" w:cs="Times New Roman"/>
          <w:sz w:val="24"/>
          <w:szCs w:val="24"/>
        </w:rPr>
        <w:t>тектурным решением</w:t>
      </w:r>
      <w:proofErr w:type="gramEnd"/>
      <w:r w:rsidR="003A50A4">
        <w:rPr>
          <w:rFonts w:ascii="Times New Roman" w:hAnsi="Times New Roman" w:cs="Times New Roman"/>
          <w:sz w:val="24"/>
          <w:szCs w:val="24"/>
        </w:rPr>
        <w:t>, согласованным с  отделом архитектуры и  градостроительства администр</w:t>
      </w:r>
      <w:r w:rsidR="003A50A4">
        <w:rPr>
          <w:rFonts w:ascii="Times New Roman" w:hAnsi="Times New Roman" w:cs="Times New Roman"/>
          <w:sz w:val="24"/>
          <w:szCs w:val="24"/>
        </w:rPr>
        <w:t>а</w:t>
      </w:r>
      <w:r w:rsidR="003A50A4">
        <w:rPr>
          <w:rFonts w:ascii="Times New Roman" w:hAnsi="Times New Roman" w:cs="Times New Roman"/>
          <w:sz w:val="24"/>
          <w:szCs w:val="24"/>
        </w:rPr>
        <w:t>ции города Ливны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</w:t>
      </w:r>
      <w:r w:rsidR="003A50A4"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</w:t>
      </w:r>
      <w:r w:rsidR="00BE15CE"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>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робок, ящиков</w:t>
      </w:r>
      <w:r w:rsidR="00BE15CE"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t>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ограничений по розничной продаже алкогольной продукции, установленных  законодател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</w:t>
      </w:r>
      <w:r w:rsidR="003A50A4">
        <w:rPr>
          <w:sz w:val="24"/>
          <w:szCs w:val="24"/>
        </w:rPr>
        <w:t>рловской области и города Ливны.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</w:t>
      </w:r>
      <w:r w:rsidR="003A50A4">
        <w:rPr>
          <w:rFonts w:ascii="Times New Roman" w:hAnsi="Times New Roman" w:cs="Times New Roman"/>
          <w:sz w:val="24"/>
          <w:szCs w:val="24"/>
        </w:rPr>
        <w:t xml:space="preserve">, </w:t>
      </w:r>
      <w:r w:rsidRPr="009C4056">
        <w:rPr>
          <w:rFonts w:ascii="Times New Roman" w:hAnsi="Times New Roman" w:cs="Times New Roman"/>
          <w:sz w:val="24"/>
          <w:szCs w:val="24"/>
        </w:rPr>
        <w:t xml:space="preserve"> д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>монтировать НТО и восстановить нарушенное благоустройство в  течение 10-ти дней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>ект обязан уплатить  пени в размере 0,1% от суммы долга за каждый день просрочки.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существенных условий Договора,</w:t>
      </w:r>
      <w:r w:rsidR="00BE15CE"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670CB6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 w:rsidR="0034183F"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FA4D04" w:rsidRPr="00643134" w:rsidRDefault="0034183F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4D04"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34183F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183F"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</w:t>
      </w:r>
      <w:r w:rsidRPr="00643134">
        <w:rPr>
          <w:sz w:val="24"/>
          <w:szCs w:val="24"/>
        </w:rPr>
        <w:t>д</w:t>
      </w:r>
      <w:r w:rsidRPr="00643134">
        <w:rPr>
          <w:sz w:val="24"/>
          <w:szCs w:val="24"/>
        </w:rPr>
        <w:t>министрации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</w:t>
      </w:r>
      <w:r w:rsidRPr="00643134">
        <w:rPr>
          <w:rFonts w:ascii="Times New Roman" w:hAnsi="Times New Roman" w:cs="Times New Roman"/>
          <w:sz w:val="24"/>
          <w:szCs w:val="24"/>
        </w:rPr>
        <w:t>у</w:t>
      </w:r>
      <w:r w:rsidRPr="00643134">
        <w:rPr>
          <w:rFonts w:ascii="Times New Roman" w:hAnsi="Times New Roman" w:cs="Times New Roman"/>
          <w:sz w:val="24"/>
          <w:szCs w:val="24"/>
        </w:rPr>
        <w:t>ры и градостроительства  администрации города, изменения внешнего вида, размеров НТО, возв</w:t>
      </w:r>
      <w:r w:rsidRPr="00643134">
        <w:rPr>
          <w:rFonts w:ascii="Times New Roman" w:hAnsi="Times New Roman" w:cs="Times New Roman"/>
          <w:sz w:val="24"/>
          <w:szCs w:val="24"/>
        </w:rPr>
        <w:t>е</w:t>
      </w:r>
      <w:r w:rsidRPr="00643134">
        <w:rPr>
          <w:rFonts w:ascii="Times New Roman" w:hAnsi="Times New Roman" w:cs="Times New Roman"/>
          <w:sz w:val="24"/>
          <w:szCs w:val="24"/>
        </w:rPr>
        <w:t>дения пристроек, надстройки дополнительных этажей, установки холодильного и  иного выносн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го  оборудования за пределами НТО; 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>рии города Ливны Орловской области, санитарного содержания торгового места и правил 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 (в том числе правил торговли  алкогольной и табачной продукцией), установленных действу</w:t>
      </w:r>
      <w:r w:rsidRPr="00643134">
        <w:rPr>
          <w:rFonts w:ascii="Times New Roman" w:hAnsi="Times New Roman" w:cs="Times New Roman"/>
          <w:sz w:val="24"/>
          <w:szCs w:val="24"/>
        </w:rPr>
        <w:t>ю</w:t>
      </w:r>
      <w:r w:rsidRPr="00643134">
        <w:rPr>
          <w:rFonts w:ascii="Times New Roman" w:hAnsi="Times New Roman" w:cs="Times New Roman"/>
          <w:sz w:val="24"/>
          <w:szCs w:val="24"/>
        </w:rPr>
        <w:t>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Pr="0034183F" w:rsidRDefault="0034183F" w:rsidP="0034183F">
      <w:pPr>
        <w:pStyle w:val="ConsPlusNormal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34183F"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FA4D04" w:rsidRPr="0034183F" w:rsidRDefault="0034183F" w:rsidP="0034183F">
      <w:pPr>
        <w:tabs>
          <w:tab w:val="left" w:pos="5547"/>
        </w:tabs>
        <w:rPr>
          <w:sz w:val="24"/>
          <w:szCs w:val="24"/>
        </w:rPr>
      </w:pPr>
      <w:r w:rsidRPr="0034183F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4183F">
        <w:rPr>
          <w:sz w:val="24"/>
          <w:szCs w:val="24"/>
        </w:rPr>
        <w:t>т _______________ 20__г. №___</w:t>
      </w:r>
    </w:p>
    <w:p w:rsidR="00FA4D04" w:rsidRPr="0034183F" w:rsidRDefault="00FA4D04" w:rsidP="00FA4D04">
      <w:pPr>
        <w:rPr>
          <w:sz w:val="24"/>
          <w:szCs w:val="24"/>
        </w:rPr>
      </w:pPr>
    </w:p>
    <w:p w:rsidR="007D1DEC" w:rsidRPr="00B47D17" w:rsidRDefault="007D1DEC">
      <w:pPr>
        <w:rPr>
          <w:sz w:val="28"/>
          <w:szCs w:val="28"/>
        </w:rPr>
      </w:pPr>
    </w:p>
    <w:p w:rsidR="00737A78" w:rsidRPr="00B47D17" w:rsidRDefault="0034183F" w:rsidP="0034183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нестационарного торгового объекта</w:t>
      </w:r>
    </w:p>
    <w:sectPr w:rsidR="00737A78" w:rsidRPr="00B47D17" w:rsidSect="00F35CF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A4D04"/>
    <w:rsid w:val="00061557"/>
    <w:rsid w:val="00091708"/>
    <w:rsid w:val="000B22F3"/>
    <w:rsid w:val="000D0A0C"/>
    <w:rsid w:val="000F53DA"/>
    <w:rsid w:val="001A5E79"/>
    <w:rsid w:val="001E3AAB"/>
    <w:rsid w:val="002541BB"/>
    <w:rsid w:val="002D1E4C"/>
    <w:rsid w:val="00306A1D"/>
    <w:rsid w:val="00315327"/>
    <w:rsid w:val="0033579B"/>
    <w:rsid w:val="00341438"/>
    <w:rsid w:val="0034183F"/>
    <w:rsid w:val="00347B52"/>
    <w:rsid w:val="00353910"/>
    <w:rsid w:val="003574F2"/>
    <w:rsid w:val="003A50A4"/>
    <w:rsid w:val="003B5422"/>
    <w:rsid w:val="003C6EC8"/>
    <w:rsid w:val="003C7362"/>
    <w:rsid w:val="004135C4"/>
    <w:rsid w:val="004262BA"/>
    <w:rsid w:val="004A2A47"/>
    <w:rsid w:val="004B6904"/>
    <w:rsid w:val="004D5FCD"/>
    <w:rsid w:val="0052511B"/>
    <w:rsid w:val="00540A07"/>
    <w:rsid w:val="005864BC"/>
    <w:rsid w:val="005A681C"/>
    <w:rsid w:val="006050C6"/>
    <w:rsid w:val="00606B2F"/>
    <w:rsid w:val="006327F2"/>
    <w:rsid w:val="00670CB6"/>
    <w:rsid w:val="00676FA8"/>
    <w:rsid w:val="006A2CB3"/>
    <w:rsid w:val="006A3198"/>
    <w:rsid w:val="006B2AB7"/>
    <w:rsid w:val="006D07C8"/>
    <w:rsid w:val="00737A78"/>
    <w:rsid w:val="00766BF5"/>
    <w:rsid w:val="0079571E"/>
    <w:rsid w:val="007A5175"/>
    <w:rsid w:val="007D1DEC"/>
    <w:rsid w:val="0082633D"/>
    <w:rsid w:val="00835013"/>
    <w:rsid w:val="008E095A"/>
    <w:rsid w:val="008F3476"/>
    <w:rsid w:val="0091136F"/>
    <w:rsid w:val="00937066"/>
    <w:rsid w:val="00963E3D"/>
    <w:rsid w:val="00A25FC4"/>
    <w:rsid w:val="00AA66D8"/>
    <w:rsid w:val="00AD25DC"/>
    <w:rsid w:val="00B10E9A"/>
    <w:rsid w:val="00B47D17"/>
    <w:rsid w:val="00B67818"/>
    <w:rsid w:val="00B67F2D"/>
    <w:rsid w:val="00BD3884"/>
    <w:rsid w:val="00BE15CE"/>
    <w:rsid w:val="00BE7CE0"/>
    <w:rsid w:val="00BF147A"/>
    <w:rsid w:val="00BF2A14"/>
    <w:rsid w:val="00C13686"/>
    <w:rsid w:val="00CC36DF"/>
    <w:rsid w:val="00CC481C"/>
    <w:rsid w:val="00CF4BDE"/>
    <w:rsid w:val="00D328E5"/>
    <w:rsid w:val="00D4632D"/>
    <w:rsid w:val="00D51606"/>
    <w:rsid w:val="00D60AA0"/>
    <w:rsid w:val="00E20C1C"/>
    <w:rsid w:val="00E40592"/>
    <w:rsid w:val="00E519A9"/>
    <w:rsid w:val="00E5389A"/>
    <w:rsid w:val="00E75437"/>
    <w:rsid w:val="00E819B7"/>
    <w:rsid w:val="00EC731B"/>
    <w:rsid w:val="00EE1C70"/>
    <w:rsid w:val="00F150D5"/>
    <w:rsid w:val="00F3170A"/>
    <w:rsid w:val="00F35CF1"/>
    <w:rsid w:val="00FA4D04"/>
    <w:rsid w:val="00FA501F"/>
    <w:rsid w:val="00FB7B24"/>
    <w:rsid w:val="00FF388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3A76-8B2D-43F8-97B0-3C19ECB5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2019-12-02T04:44:00Z</cp:lastPrinted>
  <dcterms:created xsi:type="dcterms:W3CDTF">2019-11-29T05:53:00Z</dcterms:created>
  <dcterms:modified xsi:type="dcterms:W3CDTF">2019-12-02T12:48:00Z</dcterms:modified>
</cp:coreProperties>
</file>