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0" w:rsidRDefault="006B35B0" w:rsidP="006B35B0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6B35B0" w:rsidRDefault="006B35B0" w:rsidP="006B35B0">
      <w:pPr>
        <w:pStyle w:val="a4"/>
        <w:rPr>
          <w:sz w:val="16"/>
          <w:szCs w:val="16"/>
        </w:rPr>
      </w:pPr>
    </w:p>
    <w:p w:rsidR="006B35B0" w:rsidRDefault="006B35B0" w:rsidP="006B35B0">
      <w:pPr>
        <w:pStyle w:val="a4"/>
        <w:rPr>
          <w:sz w:val="16"/>
          <w:szCs w:val="16"/>
        </w:rPr>
      </w:pPr>
    </w:p>
    <w:p w:rsidR="006B35B0" w:rsidRDefault="006B35B0" w:rsidP="006B35B0">
      <w:pPr>
        <w:pStyle w:val="a4"/>
      </w:pPr>
      <w:r>
        <w:t>РОССИЙСКАЯ ФЕДЕРАЦИЯ</w:t>
      </w:r>
    </w:p>
    <w:p w:rsidR="006B35B0" w:rsidRDefault="006B35B0" w:rsidP="006B35B0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6B35B0" w:rsidRDefault="006B35B0" w:rsidP="006B35B0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6B35B0" w:rsidRDefault="006B35B0" w:rsidP="006B35B0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6B35B0" w:rsidRDefault="006B35B0" w:rsidP="006B35B0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6B35B0" w:rsidRDefault="00DC0A98" w:rsidP="006B35B0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«_18__»</w:t>
      </w:r>
      <w:r w:rsidR="006B35B0">
        <w:rPr>
          <w:bCs/>
          <w:spacing w:val="-1"/>
          <w:sz w:val="28"/>
          <w:szCs w:val="28"/>
        </w:rPr>
        <w:t xml:space="preserve">      июля  2018г.                                                                               г</w:t>
      </w:r>
      <w:proofErr w:type="gramStart"/>
      <w:r w:rsidR="006B35B0">
        <w:rPr>
          <w:bCs/>
          <w:spacing w:val="-1"/>
          <w:sz w:val="28"/>
          <w:szCs w:val="28"/>
        </w:rPr>
        <w:t>.Л</w:t>
      </w:r>
      <w:proofErr w:type="gramEnd"/>
      <w:r w:rsidR="006B35B0">
        <w:rPr>
          <w:bCs/>
          <w:spacing w:val="-1"/>
          <w:sz w:val="28"/>
          <w:szCs w:val="28"/>
        </w:rPr>
        <w:t>ивны</w:t>
      </w:r>
    </w:p>
    <w:p w:rsidR="006B35B0" w:rsidRDefault="006B35B0" w:rsidP="006B35B0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6B35B0" w:rsidRDefault="006B35B0" w:rsidP="006B35B0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6B35B0" w:rsidRDefault="006B35B0" w:rsidP="006B35B0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6B35B0" w:rsidRDefault="006B35B0" w:rsidP="006B35B0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  </w:t>
      </w:r>
    </w:p>
    <w:p w:rsidR="006B35B0" w:rsidRDefault="006B35B0" w:rsidP="006B35B0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6B35B0" w:rsidRDefault="006B35B0" w:rsidP="006B35B0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6B35B0" w:rsidRDefault="006B35B0" w:rsidP="006B35B0">
      <w:pPr>
        <w:shd w:val="clear" w:color="auto" w:fill="FFFFFF"/>
        <w:spacing w:line="274" w:lineRule="exact"/>
        <w:ind w:left="180" w:right="-81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6B35B0" w:rsidRDefault="006B35B0" w:rsidP="006B35B0">
      <w:pPr>
        <w:shd w:val="clear" w:color="auto" w:fill="FFFFFF"/>
        <w:spacing w:line="274" w:lineRule="exact"/>
        <w:ind w:left="180" w:right="442"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6B35B0" w:rsidRDefault="006B35B0" w:rsidP="006B35B0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6B35B0" w:rsidRDefault="006B35B0" w:rsidP="006B35B0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6B35B0" w:rsidRDefault="006B35B0" w:rsidP="006B35B0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6B35B0" w:rsidRDefault="006B35B0" w:rsidP="006B35B0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6B35B0" w:rsidRDefault="006B35B0" w:rsidP="006B35B0">
      <w:pPr>
        <w:shd w:val="clear" w:color="auto" w:fill="FFFFFF"/>
        <w:spacing w:line="274" w:lineRule="exact"/>
        <w:ind w:left="5" w:firstLine="475"/>
        <w:jc w:val="both"/>
        <w:rPr>
          <w:b/>
          <w:bCs/>
          <w:sz w:val="28"/>
          <w:szCs w:val="28"/>
          <w:u w:val="single"/>
        </w:rPr>
      </w:pPr>
    </w:p>
    <w:p w:rsidR="006B35B0" w:rsidRDefault="006B35B0" w:rsidP="006B35B0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DC0A98">
        <w:rPr>
          <w:spacing w:val="-1"/>
          <w:sz w:val="28"/>
          <w:szCs w:val="28"/>
        </w:rPr>
        <w:t>18 июля</w:t>
      </w:r>
      <w:r>
        <w:rPr>
          <w:spacing w:val="-1"/>
          <w:sz w:val="28"/>
          <w:szCs w:val="28"/>
        </w:rPr>
        <w:t xml:space="preserve"> 2018 года  № 4</w:t>
      </w:r>
      <w:r w:rsidR="00DC0A98">
        <w:rPr>
          <w:spacing w:val="-1"/>
          <w:sz w:val="28"/>
          <w:szCs w:val="28"/>
        </w:rPr>
        <w:t>71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6B35B0" w:rsidRDefault="006B35B0" w:rsidP="006B35B0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</w:p>
    <w:p w:rsidR="006B35B0" w:rsidRDefault="006B35B0" w:rsidP="006B35B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DC0A98">
        <w:rPr>
          <w:sz w:val="28"/>
          <w:szCs w:val="28"/>
        </w:rPr>
        <w:t>9 августа</w:t>
      </w:r>
      <w:r>
        <w:rPr>
          <w:sz w:val="28"/>
          <w:szCs w:val="28"/>
        </w:rPr>
        <w:t xml:space="preserve"> 2018г.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26,  в 10-00ч. </w:t>
      </w:r>
    </w:p>
    <w:p w:rsidR="006B35B0" w:rsidRDefault="006B35B0" w:rsidP="006B35B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B35B0" w:rsidRDefault="006B35B0" w:rsidP="006B35B0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на территории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6B35B0" w:rsidRDefault="006B35B0" w:rsidP="006B35B0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C46E1A" w:rsidRDefault="00C46E1A" w:rsidP="006B35B0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C46E1A" w:rsidRDefault="00C46E1A" w:rsidP="006B35B0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C46E1A" w:rsidRDefault="00C46E1A" w:rsidP="006B35B0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C46E1A" w:rsidRDefault="00C46E1A" w:rsidP="006B35B0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C46E1A" w:rsidRDefault="00C46E1A" w:rsidP="006B35B0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C46E1A" w:rsidRDefault="00C46E1A" w:rsidP="00C46E1A">
      <w:pPr>
        <w:ind w:left="-284"/>
        <w:jc w:val="both"/>
        <w:rPr>
          <w:sz w:val="28"/>
          <w:szCs w:val="28"/>
        </w:rPr>
      </w:pPr>
    </w:p>
    <w:tbl>
      <w:tblPr>
        <w:tblW w:w="10205" w:type="dxa"/>
        <w:jc w:val="center"/>
        <w:tblInd w:w="-8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1440"/>
        <w:gridCol w:w="1620"/>
        <w:gridCol w:w="720"/>
        <w:gridCol w:w="1260"/>
        <w:gridCol w:w="1080"/>
        <w:gridCol w:w="1096"/>
        <w:gridCol w:w="806"/>
        <w:gridCol w:w="743"/>
        <w:gridCol w:w="720"/>
      </w:tblGrid>
      <w:tr w:rsidR="00C46E1A" w:rsidTr="00A33DC9">
        <w:trPr>
          <w:trHeight w:hRule="exact" w:val="242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ло</w:t>
            </w:r>
            <w:proofErr w:type="spellEnd"/>
            <w:r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right="5" w:firstLine="5"/>
              <w:jc w:val="center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proofErr w:type="spellStart"/>
            <w:r>
              <w:rPr>
                <w:spacing w:val="-4"/>
              </w:rPr>
              <w:t>нестаци</w:t>
            </w:r>
            <w:proofErr w:type="gramStart"/>
            <w:r>
              <w:rPr>
                <w:spacing w:val="-4"/>
              </w:rPr>
              <w:t>о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нарного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right="72" w:firstLine="5"/>
              <w:jc w:val="center"/>
            </w:pPr>
            <w:r>
              <w:t>Срок</w:t>
            </w:r>
          </w:p>
          <w:p w:rsidR="00C46E1A" w:rsidRDefault="00C46E1A" w:rsidP="00A33DC9">
            <w:pPr>
              <w:shd w:val="clear" w:color="auto" w:fill="FFFFFF"/>
              <w:spacing w:line="322" w:lineRule="exact"/>
              <w:ind w:right="72" w:firstLine="5"/>
              <w:jc w:val="center"/>
            </w:pPr>
            <w:r>
              <w:rPr>
                <w:spacing w:val="-3"/>
              </w:rPr>
              <w:t>догово</w:t>
            </w:r>
            <w:r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Тор</w:t>
            </w:r>
            <w:r>
              <w:rPr>
                <w:spacing w:val="-6"/>
              </w:rPr>
              <w:softHyphen/>
            </w:r>
            <w:r>
              <w:t>го</w:t>
            </w:r>
            <w:r>
              <w:softHyphen/>
              <w:t>вая</w:t>
            </w:r>
          </w:p>
          <w:p w:rsidR="00C46E1A" w:rsidRDefault="00C46E1A" w:rsidP="00A33DC9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t>пло</w:t>
            </w:r>
            <w:r>
              <w:softHyphen/>
            </w:r>
            <w:r>
              <w:rPr>
                <w:spacing w:val="-6"/>
              </w:rPr>
              <w:t>щадь</w:t>
            </w:r>
          </w:p>
          <w:p w:rsidR="00C46E1A" w:rsidRDefault="00C46E1A" w:rsidP="00A33DC9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right="53"/>
              <w:jc w:val="center"/>
            </w:pPr>
            <w:r>
              <w:t xml:space="preserve">Вид </w:t>
            </w:r>
            <w:proofErr w:type="spellStart"/>
            <w:r>
              <w:t>нес-</w:t>
            </w:r>
            <w:r>
              <w:rPr>
                <w:spacing w:val="-3"/>
              </w:rPr>
              <w:t>тационар-но</w:t>
            </w:r>
            <w:r>
              <w:rPr>
                <w:spacing w:val="-5"/>
              </w:rPr>
              <w:t>го</w:t>
            </w:r>
            <w:proofErr w:type="spellEnd"/>
            <w:r>
              <w:rPr>
                <w:spacing w:val="-5"/>
              </w:rPr>
              <w:t xml:space="preserve">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right="58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>
              <w:rPr>
                <w:spacing w:val="-3"/>
              </w:rPr>
              <w:t>Нача-ль</w:t>
            </w:r>
            <w:r>
              <w:t>ная</w:t>
            </w:r>
            <w:proofErr w:type="spellEnd"/>
            <w:proofErr w:type="gramEnd"/>
            <w:r>
              <w:t xml:space="preserve"> цена дого</w:t>
            </w:r>
            <w:r>
              <w:softHyphen/>
              <w:t>вора</w:t>
            </w:r>
          </w:p>
          <w:p w:rsidR="00C46E1A" w:rsidRDefault="00C46E1A" w:rsidP="00A33DC9">
            <w:pPr>
              <w:shd w:val="clear" w:color="auto" w:fill="FFFFFF"/>
              <w:spacing w:line="322" w:lineRule="exact"/>
              <w:ind w:right="19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Шаг аук</w:t>
            </w:r>
            <w:r>
              <w:softHyphen/>
              <w:t>цио</w:t>
            </w:r>
            <w:r>
              <w:softHyphen/>
              <w:t>на</w:t>
            </w:r>
          </w:p>
          <w:p w:rsidR="00C46E1A" w:rsidRDefault="00C46E1A" w:rsidP="00A33DC9">
            <w:pPr>
              <w:shd w:val="clear" w:color="auto" w:fill="FFFFFF"/>
              <w:spacing w:line="322" w:lineRule="exact"/>
              <w:ind w:right="-4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</w:t>
            </w:r>
          </w:p>
          <w:p w:rsidR="00C46E1A" w:rsidRDefault="00C46E1A" w:rsidP="00A33DC9">
            <w:pPr>
              <w:shd w:val="clear" w:color="auto" w:fill="FFFFFF"/>
              <w:spacing w:line="322" w:lineRule="exact"/>
              <w:ind w:right="38"/>
              <w:jc w:val="center"/>
            </w:pP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руб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right="-40" w:hanging="10"/>
              <w:jc w:val="center"/>
            </w:pPr>
            <w:proofErr w:type="spellStart"/>
            <w:r>
              <w:t>Воз</w:t>
            </w:r>
            <w:r>
              <w:softHyphen/>
              <w:t>мож</w:t>
            </w:r>
            <w:r>
              <w:softHyphen/>
            </w:r>
            <w:r>
              <w:rPr>
                <w:spacing w:val="-5"/>
              </w:rPr>
              <w:t>н</w:t>
            </w:r>
            <w:proofErr w:type="spellEnd"/>
            <w:r>
              <w:rPr>
                <w:spacing w:val="-5"/>
              </w:rPr>
              <w:t>.</w:t>
            </w:r>
          </w:p>
          <w:p w:rsidR="00C46E1A" w:rsidRDefault="00C46E1A" w:rsidP="00A33DC9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>
              <w:t>под-ключе-</w:t>
            </w:r>
            <w:r>
              <w:rPr>
                <w:spacing w:val="-5"/>
              </w:rPr>
              <w:t>ния</w:t>
            </w:r>
            <w:proofErr w:type="spellEnd"/>
            <w:r>
              <w:rPr>
                <w:spacing w:val="-5"/>
              </w:rPr>
              <w:t xml:space="preserve"> к </w:t>
            </w:r>
            <w:proofErr w:type="spellStart"/>
            <w:r>
              <w:rPr>
                <w:spacing w:val="-4"/>
              </w:rPr>
              <w:t>эл</w:t>
            </w:r>
            <w:proofErr w:type="spellEnd"/>
            <w:r>
              <w:rPr>
                <w:spacing w:val="-4"/>
              </w:rPr>
              <w:t>.</w:t>
            </w:r>
            <w:r>
              <w:t xml:space="preserve"> се</w:t>
            </w:r>
            <w:r>
              <w:softHyphen/>
              <w:t>тям</w:t>
            </w:r>
          </w:p>
        </w:tc>
      </w:tr>
      <w:tr w:rsidR="00C46E1A" w:rsidTr="00A33DC9">
        <w:trPr>
          <w:trHeight w:hRule="exact" w:val="185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38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1A" w:rsidRDefault="00C46E1A" w:rsidP="00A33DC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Октябрьская (</w:t>
            </w:r>
            <w:proofErr w:type="spellStart"/>
            <w:r>
              <w:rPr>
                <w:spacing w:val="-3"/>
              </w:rPr>
              <w:t>ост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>ктябрь</w:t>
            </w:r>
            <w:r w:rsidR="00DC0A98">
              <w:rPr>
                <w:spacing w:val="-3"/>
              </w:rPr>
              <w:t>-</w:t>
            </w:r>
            <w:r>
              <w:rPr>
                <w:spacing w:val="-3"/>
              </w:rPr>
              <w:t>ская</w:t>
            </w:r>
            <w:proofErr w:type="spellEnd"/>
            <w:r>
              <w:rPr>
                <w:spacing w:val="-3"/>
              </w:rPr>
              <w:t>)</w:t>
            </w:r>
          </w:p>
          <w:p w:rsidR="00C46E1A" w:rsidRDefault="00C46E1A" w:rsidP="00A33DC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46E1A" w:rsidRDefault="00C46E1A" w:rsidP="00A33DC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46E1A" w:rsidRDefault="00C46E1A" w:rsidP="00A33DC9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10.08.2018г </w:t>
            </w:r>
            <w:proofErr w:type="gramStart"/>
            <w:r>
              <w:t>по</w:t>
            </w:r>
            <w:proofErr w:type="gramEnd"/>
          </w:p>
          <w:p w:rsidR="00C46E1A" w:rsidRDefault="00C46E1A" w:rsidP="00A33DC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spacing w:val="-7"/>
              </w:rPr>
              <w:t>31,0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Остановочный 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Продук-ция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общест-венного</w:t>
            </w:r>
            <w:proofErr w:type="spellEnd"/>
            <w:r>
              <w:t xml:space="preserve"> питания</w:t>
            </w:r>
          </w:p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</w:p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</w:p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</w:p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</w:p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  <w:r>
              <w:t xml:space="preserve">на напитки </w:t>
            </w:r>
            <w:proofErr w:type="spellStart"/>
            <w:r>
              <w:t>наааанапиБыто-выелуги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55048,77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3000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C46E1A" w:rsidTr="00A33DC9">
        <w:trPr>
          <w:trHeight w:hRule="exact" w:val="169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3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1A" w:rsidRDefault="00C46E1A" w:rsidP="00A33DC9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 (перекресток с ул.Денисова)</w:t>
            </w:r>
          </w:p>
          <w:p w:rsidR="00C46E1A" w:rsidRDefault="00C46E1A" w:rsidP="00A33DC9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46E1A" w:rsidRDefault="00C46E1A" w:rsidP="00A33DC9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10.08.2018г </w:t>
            </w:r>
            <w:proofErr w:type="gramStart"/>
            <w:r>
              <w:t>по</w:t>
            </w:r>
            <w:proofErr w:type="gramEnd"/>
          </w:p>
          <w:p w:rsidR="00C46E1A" w:rsidRDefault="00C46E1A" w:rsidP="00A33DC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spacing w:val="-7"/>
              </w:rPr>
              <w:t>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t>Продо-вольст-венные</w:t>
            </w:r>
            <w:proofErr w:type="spellEnd"/>
            <w:r>
              <w:t xml:space="preserve"> товары</w:t>
            </w:r>
          </w:p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</w:p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</w:p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10"/>
              <w:jc w:val="center"/>
            </w:pPr>
            <w:r>
              <w:t>26634,96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C46E1A" w:rsidTr="00A33DC9">
        <w:trPr>
          <w:trHeight w:hRule="exact" w:val="128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1A" w:rsidRDefault="00C46E1A" w:rsidP="00A33DC9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</w:t>
            </w:r>
          </w:p>
          <w:p w:rsidR="00C46E1A" w:rsidRDefault="00C46E1A" w:rsidP="00A33DC9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(площадь  </w:t>
            </w:r>
            <w:proofErr w:type="gramStart"/>
            <w:r>
              <w:rPr>
                <w:spacing w:val="-3"/>
              </w:rPr>
              <w:t>у ж</w:t>
            </w:r>
            <w:proofErr w:type="gramEnd"/>
            <w:r>
              <w:rPr>
                <w:spacing w:val="-3"/>
              </w:rPr>
              <w:t>/</w:t>
            </w:r>
            <w:proofErr w:type="spellStart"/>
            <w:r>
              <w:rPr>
                <w:spacing w:val="-3"/>
              </w:rPr>
              <w:t>д</w:t>
            </w:r>
            <w:proofErr w:type="spellEnd"/>
            <w:r>
              <w:rPr>
                <w:spacing w:val="-3"/>
              </w:rPr>
              <w:t xml:space="preserve"> вокзала)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10.08.2018г </w:t>
            </w:r>
            <w:proofErr w:type="gramStart"/>
            <w:r>
              <w:t>по</w:t>
            </w:r>
            <w:proofErr w:type="gramEnd"/>
          </w:p>
          <w:p w:rsidR="00C46E1A" w:rsidRDefault="00C46E1A" w:rsidP="00A33DC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</w:rPr>
            </w:pPr>
            <w:r>
              <w:rPr>
                <w:spacing w:val="-7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10"/>
              <w:jc w:val="center"/>
            </w:pPr>
            <w:r>
              <w:t>22195,8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  <w:tr w:rsidR="00C46E1A" w:rsidTr="00A33DC9">
        <w:trPr>
          <w:trHeight w:hRule="exact" w:val="1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1A" w:rsidRDefault="00C46E1A" w:rsidP="00A33DC9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</w:t>
            </w:r>
          </w:p>
          <w:p w:rsidR="00C46E1A" w:rsidRDefault="00C46E1A" w:rsidP="00A33DC9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( у дома №205)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15.08.2018г </w:t>
            </w:r>
            <w:proofErr w:type="gramStart"/>
            <w:r>
              <w:t>по</w:t>
            </w:r>
            <w:proofErr w:type="gramEnd"/>
          </w:p>
          <w:p w:rsidR="00C46E1A" w:rsidRDefault="00C46E1A" w:rsidP="00A33DC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</w:rPr>
            </w:pPr>
            <w:r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Ларек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1A" w:rsidRDefault="00C46E1A" w:rsidP="00A33DC9">
            <w:pPr>
              <w:shd w:val="clear" w:color="auto" w:fill="FFFFFF"/>
              <w:spacing w:line="322" w:lineRule="exact"/>
              <w:jc w:val="center"/>
            </w:pPr>
            <w:r>
              <w:t>Мясные изделия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5325,93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1A" w:rsidRDefault="00C46E1A" w:rsidP="00A33DC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C46E1A" w:rsidRDefault="00C46E1A" w:rsidP="00C46E1A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C46E1A" w:rsidRDefault="00C46E1A" w:rsidP="006B35B0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p w:rsidR="006B35B0" w:rsidRDefault="006B35B0" w:rsidP="006B35B0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5. Срок, место и порядок приема заявок для участия в аукционе.</w:t>
      </w:r>
    </w:p>
    <w:p w:rsidR="006B35B0" w:rsidRDefault="006B35B0" w:rsidP="006B35B0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до </w:t>
      </w:r>
      <w:r w:rsidR="00C46E1A">
        <w:rPr>
          <w:sz w:val="28"/>
          <w:szCs w:val="28"/>
        </w:rPr>
        <w:t xml:space="preserve">7 августа </w:t>
      </w:r>
      <w:r>
        <w:rPr>
          <w:sz w:val="28"/>
          <w:szCs w:val="28"/>
        </w:rPr>
        <w:t xml:space="preserve"> 2018г.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6B35B0" w:rsidRDefault="006B35B0" w:rsidP="006B35B0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6B35B0" w:rsidRDefault="006B35B0" w:rsidP="006B35B0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предпринимателей или юридических лиц;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AB6A66" w:rsidRDefault="00AB6A66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из участников вправе подать только одну заявку на участие в аукционе по каждому лоту.</w:t>
      </w:r>
    </w:p>
    <w:p w:rsidR="00AB6A66" w:rsidRDefault="00AB6A66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и срока ее приема, возвращается в день ее поступления участнику.</w:t>
      </w:r>
    </w:p>
    <w:p w:rsidR="006B35B0" w:rsidRDefault="006B35B0" w:rsidP="006B35B0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6B35B0" w:rsidRDefault="006B35B0" w:rsidP="006B35B0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В случае если было установлено требование о внесении задатка,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</w:t>
      </w:r>
      <w:r w:rsidR="001B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аукционе.</w:t>
      </w:r>
    </w:p>
    <w:p w:rsidR="006B35B0" w:rsidRDefault="00C46E1A" w:rsidP="006B35B0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DC0A98">
        <w:rPr>
          <w:b/>
          <w:sz w:val="28"/>
          <w:szCs w:val="28"/>
        </w:rPr>
        <w:t>7</w:t>
      </w:r>
      <w:r w:rsidR="006B3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6B35B0">
        <w:rPr>
          <w:b/>
          <w:sz w:val="28"/>
          <w:szCs w:val="28"/>
        </w:rPr>
        <w:t xml:space="preserve">  2018г. </w:t>
      </w:r>
    </w:p>
    <w:p w:rsidR="006B35B0" w:rsidRDefault="006B35B0" w:rsidP="006B35B0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6B35B0" w:rsidRDefault="006B35B0" w:rsidP="006B35B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6B35B0" w:rsidRDefault="006B35B0" w:rsidP="006B3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B35B0" w:rsidRDefault="006B35B0" w:rsidP="006B3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B35B0" w:rsidRDefault="006B35B0" w:rsidP="006B3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на "шаг аукциона".</w:t>
      </w:r>
    </w:p>
    <w:p w:rsidR="006B35B0" w:rsidRDefault="006B35B0" w:rsidP="006B35B0">
      <w:pPr>
        <w:pStyle w:val="a6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подписания договора: </w:t>
      </w:r>
    </w:p>
    <w:p w:rsidR="006B35B0" w:rsidRDefault="006B35B0" w:rsidP="006B35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 при условии полной оплаты цены по результатам аукциона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35B0" w:rsidRDefault="006B35B0" w:rsidP="006B35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6B35B0" w:rsidRDefault="006B35B0" w:rsidP="006B35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 w:rsidR="006B35B0" w:rsidRDefault="006B35B0" w:rsidP="006B35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Организатору аукциона подписанный им Договор, Организатор аукциона инициирует проведение повторного аукциона.</w:t>
      </w:r>
    </w:p>
    <w:p w:rsidR="006B35B0" w:rsidRDefault="006B35B0" w:rsidP="006B35B0">
      <w:pPr>
        <w:shd w:val="clear" w:color="auto" w:fill="FFFFFF"/>
        <w:ind w:left="139"/>
        <w:jc w:val="center"/>
        <w:rPr>
          <w:sz w:val="28"/>
          <w:szCs w:val="28"/>
        </w:rPr>
      </w:pPr>
    </w:p>
    <w:p w:rsidR="00E74E4B" w:rsidRDefault="00E74E4B" w:rsidP="006B35B0">
      <w:pPr>
        <w:jc w:val="center"/>
        <w:rPr>
          <w:b/>
          <w:sz w:val="28"/>
          <w:szCs w:val="28"/>
        </w:rPr>
      </w:pPr>
    </w:p>
    <w:p w:rsidR="00E74E4B" w:rsidRDefault="00E74E4B" w:rsidP="006B35B0">
      <w:pPr>
        <w:jc w:val="center"/>
        <w:rPr>
          <w:b/>
          <w:sz w:val="28"/>
          <w:szCs w:val="28"/>
        </w:rPr>
      </w:pPr>
    </w:p>
    <w:p w:rsidR="00E74E4B" w:rsidRDefault="00E74E4B" w:rsidP="006B35B0">
      <w:pPr>
        <w:jc w:val="center"/>
        <w:rPr>
          <w:b/>
          <w:sz w:val="28"/>
          <w:szCs w:val="28"/>
        </w:rPr>
      </w:pPr>
    </w:p>
    <w:p w:rsidR="00E74E4B" w:rsidRDefault="00E74E4B" w:rsidP="006B35B0">
      <w:pPr>
        <w:jc w:val="center"/>
        <w:rPr>
          <w:b/>
          <w:sz w:val="28"/>
          <w:szCs w:val="28"/>
        </w:rPr>
      </w:pPr>
    </w:p>
    <w:p w:rsidR="006B35B0" w:rsidRDefault="006B35B0" w:rsidP="006B3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</w:t>
      </w:r>
    </w:p>
    <w:p w:rsidR="006B35B0" w:rsidRDefault="006B35B0" w:rsidP="006B35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перечисления  задатка для участия в аукционе:</w:t>
      </w:r>
    </w:p>
    <w:p w:rsidR="006B35B0" w:rsidRDefault="006B35B0" w:rsidP="006B35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Ливны,</w:t>
      </w:r>
    </w:p>
    <w:p w:rsidR="006B35B0" w:rsidRDefault="006B35B0" w:rsidP="006B35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303850,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 , д.7</w:t>
      </w:r>
    </w:p>
    <w:p w:rsidR="006B35B0" w:rsidRDefault="006B35B0" w:rsidP="006B35B0">
      <w:pPr>
        <w:jc w:val="center"/>
        <w:rPr>
          <w:sz w:val="28"/>
          <w:szCs w:val="28"/>
        </w:rPr>
      </w:pPr>
      <w:r>
        <w:rPr>
          <w:sz w:val="28"/>
          <w:szCs w:val="28"/>
        </w:rPr>
        <w:t>УФК по Орловской области</w:t>
      </w:r>
    </w:p>
    <w:p w:rsidR="006B35B0" w:rsidRDefault="006B35B0" w:rsidP="006B3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(Администрация г. Ливны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обл.)</w:t>
      </w:r>
    </w:p>
    <w:p w:rsidR="006B35B0" w:rsidRDefault="006B35B0" w:rsidP="006B35B0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570 200 03 78 № счета 40302810600003000058</w:t>
      </w:r>
    </w:p>
    <w:p w:rsidR="006B35B0" w:rsidRDefault="006B35B0" w:rsidP="006B35B0">
      <w:pPr>
        <w:jc w:val="center"/>
        <w:rPr>
          <w:sz w:val="28"/>
          <w:szCs w:val="28"/>
        </w:rPr>
      </w:pPr>
      <w:r>
        <w:rPr>
          <w:sz w:val="28"/>
          <w:szCs w:val="28"/>
        </w:rPr>
        <w:t>л.с. 05543005220     ОТДЕЛЕНИЕ ОРЕЛ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РЕЛ</w:t>
      </w:r>
    </w:p>
    <w:p w:rsidR="006B35B0" w:rsidRDefault="006B35B0" w:rsidP="006B35B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 045 402 001    ОКТМО 547 050 00</w:t>
      </w:r>
    </w:p>
    <w:p w:rsidR="006B35B0" w:rsidRDefault="006B35B0" w:rsidP="006B35B0">
      <w:pPr>
        <w:jc w:val="center"/>
        <w:rPr>
          <w:sz w:val="28"/>
          <w:szCs w:val="28"/>
        </w:rPr>
      </w:pPr>
      <w:r>
        <w:rPr>
          <w:sz w:val="28"/>
          <w:szCs w:val="28"/>
        </w:rPr>
        <w:t>КПП 570 201 001  ОКАТО 54405000000</w:t>
      </w:r>
    </w:p>
    <w:p w:rsidR="006B35B0" w:rsidRDefault="006B35B0" w:rsidP="006B35B0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00000000000000000000</w:t>
      </w:r>
    </w:p>
    <w:p w:rsidR="006B35B0" w:rsidRDefault="006B35B0" w:rsidP="006B35B0">
      <w:r>
        <w:t xml:space="preserve">                                                                           </w:t>
      </w:r>
    </w:p>
    <w:p w:rsidR="006B35B0" w:rsidRDefault="006B35B0" w:rsidP="006B35B0">
      <w:r>
        <w:t xml:space="preserve">                                                                                                                 </w:t>
      </w:r>
    </w:p>
    <w:p w:rsidR="006B35B0" w:rsidRDefault="006B35B0" w:rsidP="006B35B0">
      <w:r>
        <w:t xml:space="preserve">                                                                                    </w:t>
      </w:r>
    </w:p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>
      <w:r>
        <w:t xml:space="preserve">                                                                                                                  Приложение 1 к  извещению о    </w:t>
      </w:r>
    </w:p>
    <w:p w:rsidR="006B35B0" w:rsidRDefault="006B35B0" w:rsidP="006B35B0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6B35B0" w:rsidRDefault="006B35B0" w:rsidP="006B35B0">
      <w:r>
        <w:t xml:space="preserve">                                                                                                                  заключения договора на размещение</w:t>
      </w:r>
    </w:p>
    <w:p w:rsidR="006B35B0" w:rsidRDefault="006B35B0" w:rsidP="006B35B0">
      <w:r>
        <w:t xml:space="preserve">                                                                                                                  нестационарного объекта </w:t>
      </w:r>
    </w:p>
    <w:p w:rsidR="006B35B0" w:rsidRDefault="006B35B0" w:rsidP="006B35B0"/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>Куда____________________________________________________________________</w:t>
      </w: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>Кому____________________________________________________________________</w:t>
      </w: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6B35B0" w:rsidRDefault="006B35B0" w:rsidP="006B35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6B35B0" w:rsidRDefault="006B35B0" w:rsidP="006B35B0">
      <w:pPr>
        <w:jc w:val="center"/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2018г.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</w:t>
      </w:r>
      <w:proofErr w:type="spellStart"/>
      <w:r>
        <w:rPr>
          <w:sz w:val="24"/>
          <w:szCs w:val="24"/>
        </w:rPr>
        <w:t>нормативные-правовые</w:t>
      </w:r>
      <w:proofErr w:type="spellEnd"/>
      <w:r>
        <w:rPr>
          <w:sz w:val="24"/>
          <w:szCs w:val="24"/>
        </w:rPr>
        <w:t xml:space="preserve"> акты</w:t>
      </w:r>
    </w:p>
    <w:p w:rsidR="006B35B0" w:rsidRDefault="006B35B0" w:rsidP="006B35B0">
      <w:pPr>
        <w:pBdr>
          <w:bottom w:val="single" w:sz="12" w:space="1" w:color="auto"/>
        </w:pBd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6B35B0" w:rsidRDefault="006B35B0" w:rsidP="006B35B0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6B35B0" w:rsidRDefault="006B35B0" w:rsidP="006B35B0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(указать документ, на основании которого действует лицо, имеющее право подписи)    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6B35B0" w:rsidRDefault="006B35B0" w:rsidP="006B35B0">
      <w:pPr>
        <w:rPr>
          <w:b/>
          <w:sz w:val="24"/>
          <w:szCs w:val="24"/>
        </w:rPr>
      </w:pPr>
    </w:p>
    <w:p w:rsidR="006B35B0" w:rsidRDefault="006B35B0" w:rsidP="006B35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6B35B0" w:rsidTr="006B35B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6B35B0" w:rsidTr="006B35B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b/>
                <w:sz w:val="24"/>
                <w:szCs w:val="24"/>
                <w:lang w:eastAsia="en-US"/>
              </w:rPr>
            </w:pPr>
          </w:p>
          <w:p w:rsidR="006B35B0" w:rsidRDefault="006B35B0">
            <w:pPr>
              <w:rPr>
                <w:b/>
                <w:sz w:val="24"/>
                <w:szCs w:val="24"/>
                <w:lang w:eastAsia="en-US"/>
              </w:rPr>
            </w:pPr>
          </w:p>
          <w:p w:rsidR="006B35B0" w:rsidRDefault="006B35B0">
            <w:pPr>
              <w:rPr>
                <w:b/>
                <w:sz w:val="24"/>
                <w:szCs w:val="24"/>
                <w:lang w:eastAsia="en-US"/>
              </w:rPr>
            </w:pPr>
          </w:p>
          <w:p w:rsidR="006B35B0" w:rsidRDefault="006B35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6B35B0" w:rsidRDefault="006B35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</w:tr>
      <w:tr w:rsidR="006B35B0" w:rsidTr="006B35B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0" w:rsidRDefault="006B35B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0" w:rsidRDefault="006B35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B35B0" w:rsidTr="006B35B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0" w:rsidRDefault="006B35B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0" w:rsidRDefault="006B35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B35B0" w:rsidTr="006B35B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</w:tr>
      <w:tr w:rsidR="006B35B0" w:rsidTr="006B35B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0" w:rsidRDefault="006B35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</w:tr>
      <w:tr w:rsidR="006B35B0" w:rsidTr="006B35B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  <w:p w:rsidR="006B35B0" w:rsidRDefault="006B35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города,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</w:tr>
      <w:tr w:rsidR="006B35B0" w:rsidTr="006B35B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0" w:rsidRDefault="006B35B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</w:tr>
      <w:tr w:rsidR="006B35B0" w:rsidTr="006B35B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0" w:rsidRDefault="006B35B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B35B0" w:rsidRDefault="006B35B0" w:rsidP="006B35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Участник размещения заявки дополнительно по своему усмотрению </w:t>
      </w:r>
    </w:p>
    <w:p w:rsidR="006B35B0" w:rsidRDefault="006B35B0" w:rsidP="006B35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может предоставить следующие сведения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              </w:t>
      </w:r>
    </w:p>
    <w:p w:rsidR="006B35B0" w:rsidRDefault="006B35B0" w:rsidP="006B35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6B35B0" w:rsidTr="006B3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!.3.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</w:tr>
      <w:tr w:rsidR="006B35B0" w:rsidTr="006B3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</w:tr>
      <w:tr w:rsidR="006B35B0" w:rsidTr="006B3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</w:tr>
      <w:tr w:rsidR="006B35B0" w:rsidTr="006B3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     2. В случае признания победителем аукциона___________________________________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B35B0" w:rsidRDefault="006B35B0" w:rsidP="006B35B0">
      <w:r>
        <w:t xml:space="preserve">                              наименование участника размещения заказа     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су__________________________________________________________________________ </w:t>
      </w:r>
    </w:p>
    <w:p w:rsidR="006B35B0" w:rsidRDefault="006B35B0" w:rsidP="006B35B0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 Сообщаем, что для оперативного уведомления нас по вопросам организационного характера и взаимодействия с Организатором аукциона нами уполномочена  ___________________________________(Ф.И.О, телефон, адрес электронной </w:t>
      </w:r>
      <w:proofErr w:type="gramStart"/>
      <w:r>
        <w:rPr>
          <w:sz w:val="24"/>
          <w:szCs w:val="24"/>
        </w:rPr>
        <w:t>почты работника Участника размещения заказа</w:t>
      </w:r>
      <w:proofErr w:type="gramEnd"/>
      <w:r>
        <w:rPr>
          <w:sz w:val="24"/>
          <w:szCs w:val="24"/>
        </w:rPr>
        <w:t>) _________________________________________________</w:t>
      </w:r>
    </w:p>
    <w:p w:rsidR="006B35B0" w:rsidRDefault="006B35B0" w:rsidP="006B35B0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просим сообщать указанному </w:t>
      </w:r>
      <w:r>
        <w:rPr>
          <w:sz w:val="24"/>
          <w:szCs w:val="24"/>
        </w:rPr>
        <w:lastRenderedPageBreak/>
        <w:t>уполномоченному лицу.</w:t>
      </w:r>
    </w:p>
    <w:p w:rsidR="006B35B0" w:rsidRDefault="006B35B0" w:rsidP="006B35B0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Наше полное и сокращенное фирменное наименование (наименование), организационно-правовая форма, юридический и фактический адреса (фамилия, имя, отчество, паспортные данные, сведения о месте жительства для физического лица), телефон_______ факс _______ _____________________________, адрес электронной почты, банковские реквизиты ______________________________________________________________________(указать)</w:t>
      </w:r>
      <w:proofErr w:type="gramEnd"/>
    </w:p>
    <w:p w:rsidR="006B35B0" w:rsidRDefault="006B35B0" w:rsidP="006B35B0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6B35B0" w:rsidRDefault="006B35B0" w:rsidP="006B35B0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6B35B0" w:rsidRDefault="006B35B0" w:rsidP="006B35B0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6B35B0" w:rsidRDefault="006B35B0" w:rsidP="006B35B0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6B35B0" w:rsidRDefault="006B35B0" w:rsidP="006B3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«______»_______________2018г.</w:t>
      </w:r>
    </w:p>
    <w:p w:rsidR="006B35B0" w:rsidRDefault="006B35B0" w:rsidP="006B35B0">
      <w:r>
        <w:rPr>
          <w:sz w:val="24"/>
          <w:szCs w:val="24"/>
        </w:rPr>
        <w:t xml:space="preserve">                                                             </w:t>
      </w:r>
    </w:p>
    <w:p w:rsidR="006B35B0" w:rsidRDefault="006B35B0" w:rsidP="006B35B0">
      <w:r>
        <w:t xml:space="preserve">                                                                                                                  </w:t>
      </w:r>
    </w:p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/>
    <w:p w:rsidR="006B35B0" w:rsidRDefault="006B35B0" w:rsidP="006B35B0">
      <w:r>
        <w:t xml:space="preserve">                                                                                                                  Приложение 2 к  извещению о    </w:t>
      </w:r>
    </w:p>
    <w:p w:rsidR="006B35B0" w:rsidRDefault="006B35B0" w:rsidP="006B35B0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6B35B0" w:rsidRDefault="006B35B0" w:rsidP="006B35B0">
      <w:r>
        <w:t xml:space="preserve">                                                                                                                  заключения договора на размещение</w:t>
      </w:r>
    </w:p>
    <w:p w:rsidR="006B35B0" w:rsidRDefault="006B35B0" w:rsidP="006B35B0">
      <w:r>
        <w:t xml:space="preserve">                                                                                                                  нестационарного объекта 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6B35B0" w:rsidRDefault="006B35B0" w:rsidP="006B35B0">
      <w:pPr>
        <w:pStyle w:val="ConsPlusNonformat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«__» _____________201___г.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________________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_____________№____,  и схеме  размещения нестационарного торгового объекта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ситуационный план, приложение 1 </w:t>
      </w:r>
      <w:r>
        <w:rPr>
          <w:rFonts w:ascii="Times New Roman" w:hAnsi="Times New Roman" w:cs="Times New Roman"/>
          <w:sz w:val="24"/>
          <w:szCs w:val="24"/>
        </w:rPr>
        <w:lastRenderedPageBreak/>
        <w:t>к договору), а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 ___________________________________________________________________.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(вид, специализация и размер площади)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</w:t>
      </w:r>
      <w:r w:rsidR="00AB6A6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могут быть  переданы другим юридическим лицам и (или) индивидуальным предпринимателям</w:t>
      </w:r>
      <w:r w:rsidR="00AB6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B0" w:rsidRDefault="006B35B0" w:rsidP="006B35B0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Размер платы  за размещение нестационарного  объекта составляет ___________________________________ (расчет размера платы – приложение 2  к договору). 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передвижного торгового объекта вносится </w:t>
      </w:r>
      <w:r w:rsidR="00C46E1A">
        <w:rPr>
          <w:rFonts w:ascii="Times New Roman" w:hAnsi="Times New Roman" w:cs="Times New Roman"/>
          <w:sz w:val="24"/>
          <w:szCs w:val="24"/>
        </w:rPr>
        <w:t>ежемесячно равными частями не позднее 25 числа текущего месяца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3.1.Администрация  имеет право: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Не вмешиваться в хозяйственную деятельность Хозяйствующего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она не противоречит действующему  законодательству и условиям настоящего Договора.</w:t>
      </w:r>
    </w:p>
    <w:p w:rsidR="006B35B0" w:rsidRDefault="006B35B0" w:rsidP="006B35B0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(оказания услуг) в размещённом НТО в соответствии с условиями настоящего Договора.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 в соответствии с архитектурным решением.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настоящего Договора.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4.2.3. Использовать   место     размещения   НТО   только для продажи  товаров   (оказания услуг),   указанных   в    пунктах   1.2.,1.3., настоящего  Договора.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НТО и прилегающей  территории от мусора, снега, наледи, коробок,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Не производить передачу права на использовании предоставленного места иным лицам</w:t>
      </w:r>
      <w:r w:rsidR="00AB6A66">
        <w:rPr>
          <w:rFonts w:ascii="Times New Roman" w:hAnsi="Times New Roman" w:cs="Times New Roman"/>
          <w:sz w:val="24"/>
          <w:szCs w:val="24"/>
        </w:rPr>
        <w:t>.</w:t>
      </w:r>
    </w:p>
    <w:p w:rsidR="006B35B0" w:rsidRDefault="006B35B0" w:rsidP="006B35B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4.2.9. Осуществлять праздничное оформление нестационарного объекта (за исключением </w:t>
      </w:r>
      <w:proofErr w:type="gramStart"/>
      <w:r>
        <w:rPr>
          <w:sz w:val="24"/>
          <w:szCs w:val="24"/>
        </w:rPr>
        <w:t>передвижных</w:t>
      </w:r>
      <w:proofErr w:type="gramEnd"/>
      <w:r>
        <w:rPr>
          <w:sz w:val="24"/>
          <w:szCs w:val="24"/>
        </w:rPr>
        <w:t>) к государственным праздничным дням Российской Федерации и праздничным дням и памятным датам Орловской области и города Ливны;</w:t>
      </w:r>
    </w:p>
    <w:p w:rsidR="006B35B0" w:rsidRDefault="006B35B0" w:rsidP="006B35B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4.2.10. Обеспечивать постоянное наличие на нестационарном объекте и предъявление по требованию контролирующих органов следующих документов:</w:t>
      </w:r>
    </w:p>
    <w:p w:rsidR="006B35B0" w:rsidRDefault="006B35B0" w:rsidP="006B35B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настоящего Договора;</w:t>
      </w:r>
    </w:p>
    <w:p w:rsidR="006B35B0" w:rsidRDefault="006B35B0" w:rsidP="006B35B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-эскиза (дизайн проекта), согласованного с управлением архитектуры и градостроительства администрации города Орла;</w:t>
      </w:r>
    </w:p>
    <w:p w:rsidR="006B35B0" w:rsidRDefault="006B35B0" w:rsidP="006B35B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источник поступления, качество и безопасность реализуемой продукции;</w:t>
      </w:r>
    </w:p>
    <w:p w:rsidR="006B35B0" w:rsidRDefault="006B35B0" w:rsidP="006B35B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  </w:t>
      </w:r>
    </w:p>
    <w:p w:rsidR="006B35B0" w:rsidRDefault="006B35B0" w:rsidP="006B35B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предусмотренных Законом Российской Федерации «О защите прав потребителей»;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Прекратить осуществление торговой деятельности, освободить занимаемое место и демонтировать нестационарный торговый объект и восстановить нарушенное благоустройство в  течение 10-ти дней за свой счет с момента: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6B35B0" w:rsidRDefault="006B35B0" w:rsidP="006B35B0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При несвоевременной уплате суммы, указанной в п. </w:t>
      </w:r>
      <w:hyperlink r:id="rId8" w:anchor="P307" w:history="1">
        <w:r>
          <w:rPr>
            <w:rStyle w:val="a3"/>
            <w:sz w:val="24"/>
            <w:szCs w:val="24"/>
            <w:shd w:val="clear" w:color="auto" w:fill="FFFFFF" w:themeFill="background1"/>
          </w:rPr>
          <w:t>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Договора, Хозяйствующий субъект обязан уплатить пени в размере 0,1% от суммы долга за каждый день просрочки.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нарушения иных условий Договора, за исключением просрочки уплаты суммы по Договору, Хозяйствующий субъект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6B35B0" w:rsidRDefault="006B35B0" w:rsidP="006B35B0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При не урегулировании в процессе переговоров спорных вопросов, споры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разрешаются в суде в соответствии с действующим  законодательством.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0"/>
      <w:bookmarkEnd w:id="2"/>
      <w:r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Хозяйствующим субъектом  в установленном законом порядке торговой деятельности по его инициативе;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деятельности хозяйствующим  субъектом в соответствии с гражданским законодательством;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договор расторгается досрочно в одностороннем  порядке по инициативе Администрации в случаях: 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неосуществление торговой деятельности Хозяйствующим субъектом в НТ более трех месяцев подряд; 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за нарушение правил торговли, розничной продажи алкогольной продукции, Правил благоустройства и санитарного содержания торгового места, установленных действующим  законодательством;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просрочка исполнения обязательств по оплате очередных платежей  или невнесение платежей по Договору сроком более 30 дней;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специализации объекта;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несоответствия торгового объекта эскизу (дизайн – проекту), согласованному с отделом архитектуры администрации города, самовольное изменение внешнего вида, размеров торгового объекта, возведение пристроек, надстройка дополнительных этажей, установка холодильного и иного выносного оборудования за пределами места размещения торгового объекта;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Администрацией решения о ремонте или реконструкции автомобильных дорог, если нахождение торгового объекта препятствует выполнению работ.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неосуществление  торговой деятельности Хозяйствующим субъектом в НТО в течение 3-х месяцев подряд;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 момента уведомления  Администрацией по адресу Хозяйствующего субъекта, указанному в договоре, договор считается расторгнутым.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8.3. Все изменения и дополнения к настоящему Договору должны быть составлены в письменной форме и подписаны Сторонами.</w:t>
      </w:r>
    </w:p>
    <w:p w:rsidR="006B35B0" w:rsidRDefault="006B35B0" w:rsidP="006B35B0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8.4. Приложения к Договору составляют его неотъемлемую часть.</w:t>
      </w:r>
    </w:p>
    <w:p w:rsidR="006B35B0" w:rsidRDefault="006B35B0" w:rsidP="006B35B0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>
      <w:pPr>
        <w:rPr>
          <w:sz w:val="24"/>
          <w:szCs w:val="24"/>
        </w:rPr>
      </w:pPr>
    </w:p>
    <w:p w:rsidR="006B35B0" w:rsidRDefault="006B35B0" w:rsidP="006B35B0"/>
    <w:p w:rsidR="006B35B0" w:rsidRDefault="006B35B0" w:rsidP="006B35B0"/>
    <w:p w:rsidR="00670493" w:rsidRDefault="00670493"/>
    <w:sectPr w:rsidR="00670493" w:rsidSect="00C46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82E8F"/>
    <w:multiLevelType w:val="hybridMultilevel"/>
    <w:tmpl w:val="BD2E2F4E"/>
    <w:lvl w:ilvl="0" w:tplc="C68A4EC8">
      <w:start w:val="8"/>
      <w:numFmt w:val="decimal"/>
      <w:lvlText w:val="%1."/>
      <w:lvlJc w:val="left"/>
      <w:pPr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B0"/>
    <w:rsid w:val="001B624F"/>
    <w:rsid w:val="00670493"/>
    <w:rsid w:val="006A44C9"/>
    <w:rsid w:val="006B35B0"/>
    <w:rsid w:val="00806552"/>
    <w:rsid w:val="00AB6A66"/>
    <w:rsid w:val="00C46E1A"/>
    <w:rsid w:val="00D634AA"/>
    <w:rsid w:val="00DC0A98"/>
    <w:rsid w:val="00E7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35B0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35B0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35B0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6B35B0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5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35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B35B0"/>
    <w:rPr>
      <w:color w:val="0000FF"/>
      <w:u w:val="single"/>
    </w:rPr>
  </w:style>
  <w:style w:type="paragraph" w:styleId="a4">
    <w:name w:val="Title"/>
    <w:basedOn w:val="a"/>
    <w:link w:val="a5"/>
    <w:qFormat/>
    <w:rsid w:val="006B35B0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6B35B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B35B0"/>
    <w:pPr>
      <w:ind w:left="720"/>
      <w:contextualSpacing/>
    </w:pPr>
  </w:style>
  <w:style w:type="paragraph" w:customStyle="1" w:styleId="ConsPlusNormal">
    <w:name w:val="ConsPlusNormal"/>
    <w:rsid w:val="006B35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6B35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B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3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5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6B35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B35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shita\Desktop\&#1040;&#1059;&#1050;&#1062;&#1048;&#1054;&#1053;&#1067;\&#1040;&#1091;&#1082;&#1094;&#1080;&#1086;&#1085;%20&#1085;&#1072;&#1087;&#1080;&#1090;&#1082;&#1080;%202018\&#1048;&#1047;&#1042;&#1045;&#1065;&#1045;&#1053;&#1048;&#1045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li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iv@liv.ore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2</cp:revision>
  <cp:lastPrinted>2018-07-19T05:51:00Z</cp:lastPrinted>
  <dcterms:created xsi:type="dcterms:W3CDTF">2018-07-19T03:34:00Z</dcterms:created>
  <dcterms:modified xsi:type="dcterms:W3CDTF">2018-07-19T10:49:00Z</dcterms:modified>
</cp:coreProperties>
</file>