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95C"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Главе города Ливны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D295C"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proofErr w:type="gramEnd"/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295C"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CD295C" w:rsidRDefault="00CD295C" w:rsidP="00CD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295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CD29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D295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D295C">
        <w:rPr>
          <w:rFonts w:ascii="Times New Roman" w:hAnsi="Times New Roman" w:cs="Times New Roman"/>
          <w:sz w:val="20"/>
          <w:szCs w:val="20"/>
        </w:rPr>
        <w:t xml:space="preserve"> подчеркнуть)</w:t>
      </w:r>
      <w:r w:rsidRPr="00CD295C">
        <w:rPr>
          <w:rFonts w:ascii="Times New Roman" w:hAnsi="Times New Roman" w:cs="Times New Roman"/>
          <w:sz w:val="28"/>
          <w:szCs w:val="28"/>
        </w:rPr>
        <w:t>.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9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95C">
        <w:rPr>
          <w:rFonts w:ascii="Times New Roman" w:hAnsi="Times New Roman" w:cs="Times New Roman"/>
          <w:sz w:val="28"/>
          <w:szCs w:val="28"/>
        </w:rPr>
        <w:t>администрации города Ливны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295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D295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CD295C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29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5C">
        <w:rPr>
          <w:rFonts w:ascii="Times New Roman" w:hAnsi="Times New Roman" w:cs="Times New Roman"/>
          <w:sz w:val="28"/>
          <w:szCs w:val="28"/>
        </w:rPr>
        <w:t xml:space="preserve"> __________ 20__ г. ____________________________ ______________________</w:t>
      </w:r>
    </w:p>
    <w:p w:rsidR="00CD295C" w:rsidRPr="00CD295C" w:rsidRDefault="00CD295C" w:rsidP="00CD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95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CD295C">
        <w:rPr>
          <w:rFonts w:ascii="Times New Roman" w:hAnsi="Times New Roman" w:cs="Times New Roman"/>
          <w:sz w:val="20"/>
          <w:szCs w:val="20"/>
        </w:rPr>
        <w:t xml:space="preserve">       (подпись лица, направляющего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295C">
        <w:rPr>
          <w:rFonts w:ascii="Times New Roman" w:hAnsi="Times New Roman" w:cs="Times New Roman"/>
          <w:sz w:val="20"/>
          <w:szCs w:val="20"/>
        </w:rPr>
        <w:t>уведомление)</w:t>
      </w:r>
    </w:p>
    <w:sectPr w:rsidR="00CD295C" w:rsidRPr="00CD295C" w:rsidSect="001E514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295C"/>
    <w:rsid w:val="00204203"/>
    <w:rsid w:val="006B0544"/>
    <w:rsid w:val="00CD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2017-10-05T08:55:00Z</dcterms:created>
  <dcterms:modified xsi:type="dcterms:W3CDTF">2017-10-05T08:55:00Z</dcterms:modified>
</cp:coreProperties>
</file>